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D9" w:rsidRPr="002740D9" w:rsidRDefault="002740D9" w:rsidP="002740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740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</w:p>
    <w:p w:rsidR="002740D9" w:rsidRPr="002740D9" w:rsidRDefault="002740D9" w:rsidP="002740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Độc lập – Tự do – Hạnh phúc</w:t>
      </w:r>
    </w:p>
    <w:p w:rsidR="002740D9" w:rsidRDefault="002740D9" w:rsidP="002740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2740D9" w:rsidRPr="002740D9" w:rsidRDefault="002740D9" w:rsidP="002740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KHỞI KIỆN</w:t>
      </w:r>
    </w:p>
    <w:p w:rsidR="002740D9" w:rsidRPr="002740D9" w:rsidRDefault="002740D9" w:rsidP="002740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(Về việc: Đòi trả nợ)</w:t>
      </w:r>
    </w:p>
    <w:p w:rsid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Kính gửi: </w:t>
      </w:r>
      <w:r w:rsidRPr="002740D9">
        <w:rPr>
          <w:rFonts w:ascii="Times New Roman" w:eastAsia="Times New Roman" w:hAnsi="Times New Roman" w:cs="Times New Roman"/>
          <w:sz w:val="24"/>
          <w:szCs w:val="24"/>
        </w:rPr>
        <w:t>Toà án nhân dân ……………….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(Thẩm quyền giải quyết tòa án nhân dân cấp quận, huyện nơi bị đơn đang cư trú)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Người khởi kiện:</w:t>
      </w:r>
      <w:r w:rsidRPr="002740D9">
        <w:rPr>
          <w:rFonts w:ascii="Times New Roman" w:eastAsia="Times New Roman" w:hAnsi="Times New Roman" w:cs="Times New Roman"/>
          <w:sz w:val="24"/>
          <w:szCs w:val="24"/>
        </w:rPr>
        <w:t> Nguyễn Văn A …………………………..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(ghi họ, tên đệm, tên của người khởi kiện 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Địa chỉ: Số … đường …. Phường Khương Trung, quận Thanh Xuân, thành phố Hà Nội ….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(Ghi nơi cư trú của người khởi kiện)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Số điện thoại: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…………………(nếu có);</w:t>
      </w:r>
      <w:r w:rsidRPr="002740D9">
        <w:rPr>
          <w:rFonts w:ascii="Times New Roman" w:eastAsia="Times New Roman" w:hAnsi="Times New Roman" w:cs="Times New Roman"/>
          <w:sz w:val="24"/>
          <w:szCs w:val="24"/>
        </w:rPr>
        <w:t> số fax: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………………….(nếu có)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Địa chỉ thư điện tử: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………………………………………………………….. (nếu có)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Người bị kiện: Nguyễn Thị B</w:t>
      </w:r>
      <w:r w:rsidRPr="00274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……………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(ghi họ, tên đệm, tên của người khởi kiện)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Địa chỉ: Số… đường …. Phường Khương Trung, quận Thanh Xuân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……… (Ghi nơi cư trú của người bị khởi kiện)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Số điện thoại: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…………………(nếu có);</w:t>
      </w:r>
      <w:r w:rsidRPr="002740D9">
        <w:rPr>
          <w:rFonts w:ascii="Times New Roman" w:eastAsia="Times New Roman" w:hAnsi="Times New Roman" w:cs="Times New Roman"/>
          <w:sz w:val="24"/>
          <w:szCs w:val="24"/>
        </w:rPr>
        <w:t> số fax: ………………..…….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(nếu có)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Địa chỉ thư điện tử: ………………………………………………………………..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(nếu có)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Người có quyền, lợi ích được bảo vệ </w:t>
      </w:r>
      <w:r w:rsidRPr="00274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(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Chỉ ghi thông tin nếu có người có quyền, lợi lích được bảo vệ)……………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Địa chỉ: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(Ghi nơi cư trú của người có quyền, lợi ích được bảo vệ)…………………………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Số điện thoại: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…………………(nếu có)</w:t>
      </w:r>
      <w:r w:rsidRPr="002740D9">
        <w:rPr>
          <w:rFonts w:ascii="Times New Roman" w:eastAsia="Times New Roman" w:hAnsi="Times New Roman" w:cs="Times New Roman"/>
          <w:sz w:val="24"/>
          <w:szCs w:val="24"/>
        </w:rPr>
        <w:t>; số fax: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…………………..……(nếu có)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.Địa chỉ thư điện tử :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………………………………………………………….(nếu có)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Người có quyền và nghĩa vụ liên quan(nếu có</w:t>
      </w:r>
      <w:r w:rsidRPr="002740D9">
        <w:rPr>
          <w:rFonts w:ascii="Times New Roman" w:eastAsia="Times New Roman" w:hAnsi="Times New Roman" w:cs="Times New Roman"/>
          <w:sz w:val="24"/>
          <w:szCs w:val="24"/>
        </w:rPr>
        <w:t>)…………………………………..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Địa chỉ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 (Ghi nơi cư trú của người bị khởi kiện ví dụ: Số… đường …. Phường Khương Trung, quận Thanh Xuân)…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Số điện thoại: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…………………(nếu có);</w:t>
      </w:r>
      <w:r w:rsidRPr="002740D9">
        <w:rPr>
          <w:rFonts w:ascii="Times New Roman" w:eastAsia="Times New Roman" w:hAnsi="Times New Roman" w:cs="Times New Roman"/>
          <w:sz w:val="24"/>
          <w:szCs w:val="24"/>
        </w:rPr>
        <w:t> số fax: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…………………..…….(nếu có)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Địa chỉ thư điện tử: 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..………………………..……………………………… (nếu có)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Yêu cầu Tòa án giải quyết những vấn đề sau đây: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lastRenderedPageBreak/>
        <w:t>Vào ngày … tháng … năm bà Nguyễn Thị B có đến vay tôi số tiền là ….. vnđ với lãi suất là …% và thời hạn trả là ngày …/…/… nhưng đến nay đã hết thời hạn thanh toán nhưng bà Nguyễn Thị B không thực hiện việc trả nợ cho tôi bao gồm cả gốc và lãi theo quy định.</w:t>
      </w:r>
    </w:p>
    <w:p w:rsid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Vì đậy tôi làm đơn này kính đề nghị Tòa án Nhân dân quận Thanh Xuân giải quyết cho tôi các yêu cầu sau:</w:t>
      </w:r>
    </w:p>
    <w:p w:rsidR="002740D9" w:rsidRDefault="002740D9" w:rsidP="002740D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Yêu cầu bà Nguyễn Thị B thanh toán cho tôi số tiền gốc là ….VNĐ;</w:t>
      </w:r>
    </w:p>
    <w:p w:rsidR="002740D9" w:rsidRPr="002740D9" w:rsidRDefault="002740D9" w:rsidP="002740D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Yêu cầu bà Nguyễn Thị B thanh toán cho tôi số tiền lãi là …. VNĐ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Người làm chứng (nếu có/ ghi rõ thông tin của những người làm chứng)………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Địa chỉ: (Ghi nơi cư trú của người làm chứng) …………………………………………..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Số điện thoại: …………………(nếu có); số fax: …………………….…….(nếu có)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Địa chỉ thư điện tử: ……………………………….……………………………. (nếu có).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Danh mục tài liệu, chứng kèm theo đơn khởi kiện gồm có:</w:t>
      </w:r>
      <w:r w:rsidRPr="002740D9">
        <w:rPr>
          <w:rFonts w:ascii="Times New Roman" w:eastAsia="Times New Roman" w:hAnsi="Times New Roman" w:cs="Times New Roman"/>
          <w:sz w:val="24"/>
          <w:szCs w:val="24"/>
        </w:rPr>
        <w:t> (Liệt kê những tài liệu giấy tờ kèm theo)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1. Giấy xác nhận nợ;</w:t>
      </w:r>
    </w:p>
    <w:p w:rsidR="002740D9" w:rsidRP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2. CMND của bà Nguyễn Thị B</w:t>
      </w:r>
    </w:p>
    <w:p w:rsidR="002740D9" w:rsidRDefault="002740D9" w:rsidP="002740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sz w:val="24"/>
          <w:szCs w:val="24"/>
        </w:rPr>
        <w:t>Trân trọng cảm ơn!</w:t>
      </w:r>
    </w:p>
    <w:p w:rsidR="002740D9" w:rsidRPr="002740D9" w:rsidRDefault="002740D9" w:rsidP="002740D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............, ngày ... tháng … năm</w:t>
      </w:r>
      <w:r w:rsidRPr="002740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….</w:t>
      </w:r>
    </w:p>
    <w:p w:rsidR="002740D9" w:rsidRDefault="002740D9" w:rsidP="002740D9">
      <w:pPr>
        <w:shd w:val="clear" w:color="auto" w:fill="FFFFFF"/>
        <w:spacing w:after="0" w:line="360" w:lineRule="auto"/>
        <w:ind w:left="576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740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Người khởi kiện</w:t>
      </w:r>
    </w:p>
    <w:p w:rsidR="002740D9" w:rsidRPr="002740D9" w:rsidRDefault="002740D9" w:rsidP="002740D9">
      <w:pPr>
        <w:shd w:val="clear" w:color="auto" w:fill="FFFFFF"/>
        <w:spacing w:after="0" w:line="360" w:lineRule="auto"/>
        <w:ind w:left="5760" w:firstLine="720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40D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(ký và ghi rõ họ tên)</w:t>
      </w:r>
    </w:p>
    <w:bookmarkEnd w:id="0"/>
    <w:p w:rsidR="0013775A" w:rsidRPr="002740D9" w:rsidRDefault="0013775A" w:rsidP="002740D9">
      <w:pPr>
        <w:spacing w:after="0" w:line="360" w:lineRule="auto"/>
        <w:rPr>
          <w:rFonts w:ascii="Times New Roman" w:hAnsi="Times New Roman" w:cs="Times New Roman"/>
        </w:rPr>
      </w:pPr>
    </w:p>
    <w:sectPr w:rsidR="0013775A" w:rsidRPr="0027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895"/>
    <w:multiLevelType w:val="multilevel"/>
    <w:tmpl w:val="F93E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D9"/>
    <w:rsid w:val="0013775A"/>
    <w:rsid w:val="002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7ADA"/>
  <w15:chartTrackingRefBased/>
  <w15:docId w15:val="{6A9D15DE-8280-40CF-BB23-41119AB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as-text-align-center">
    <w:name w:val="has-text-align-center"/>
    <w:basedOn w:val="Normal"/>
    <w:rsid w:val="0027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0D9"/>
    <w:rPr>
      <w:b/>
      <w:bCs/>
    </w:rPr>
  </w:style>
  <w:style w:type="character" w:styleId="Emphasis">
    <w:name w:val="Emphasis"/>
    <w:basedOn w:val="DefaultParagraphFont"/>
    <w:uiPriority w:val="20"/>
    <w:qFormat/>
    <w:rsid w:val="0027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7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27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Lan Anh</dc:creator>
  <cp:keywords/>
  <dc:description/>
  <cp:lastModifiedBy>Nguyễn Thị Lan Anh</cp:lastModifiedBy>
  <cp:revision>1</cp:revision>
  <dcterms:created xsi:type="dcterms:W3CDTF">2022-11-10T08:41:00Z</dcterms:created>
  <dcterms:modified xsi:type="dcterms:W3CDTF">2022-11-10T08:46:00Z</dcterms:modified>
</cp:coreProperties>
</file>