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5"/>
        <w:ind w:left="104" w:right="0" w:firstLine="0"/>
        <w:jc w:val="left"/>
        <w:rPr>
          <w:rFonts w:ascii="Segoe UI"/>
          <w:sz w:val="19"/>
        </w:rPr>
      </w:pPr>
      <w:hyperlink r:id="rId7">
        <w:r>
          <w:rPr>
            <w:rFonts w:ascii="Segoe UI"/>
            <w:color w:val="666666"/>
            <w:w w:val="105"/>
            <w:sz w:val="19"/>
          </w:rPr>
          <w:t>Sign</w:t>
        </w:r>
        <w:r>
          <w:rPr>
            <w:rFonts w:ascii="Segoe UI"/>
            <w:color w:val="666666"/>
            <w:spacing w:val="-9"/>
            <w:w w:val="105"/>
            <w:sz w:val="19"/>
          </w:rPr>
          <w:t> </w:t>
        </w:r>
        <w:r>
          <w:rPr>
            <w:rFonts w:ascii="Segoe UI"/>
            <w:color w:val="666666"/>
            <w:w w:val="105"/>
            <w:sz w:val="19"/>
          </w:rPr>
          <w:t>In</w:t>
        </w:r>
      </w:hyperlink>
    </w:p>
    <w:p>
      <w:pPr>
        <w:pStyle w:val="BodyText"/>
        <w:ind w:left="0"/>
        <w:jc w:val="left"/>
        <w:rPr>
          <w:rFonts w:ascii="Segoe UI"/>
          <w:sz w:val="30"/>
        </w:rPr>
      </w:pPr>
      <w:r>
        <w:rPr/>
        <w:br w:type="column"/>
      </w:r>
      <w:r>
        <w:rPr>
          <w:rFonts w:ascii="Segoe UI"/>
          <w:sz w:val="30"/>
        </w:rPr>
      </w:r>
    </w:p>
    <w:p>
      <w:pPr>
        <w:pStyle w:val="BodyText"/>
        <w:spacing w:before="233"/>
        <w:ind w:left="104"/>
        <w:jc w:val="left"/>
      </w:pPr>
      <w:r>
        <w:rPr>
          <w:color w:val="444444"/>
          <w:w w:val="95"/>
        </w:rPr>
        <w:t>CHÍ</w:t>
      </w:r>
      <w:r>
        <w:rPr>
          <w:color w:val="444444"/>
          <w:w w:val="95"/>
          <w:u w:val="single" w:color="000000"/>
        </w:rPr>
        <w:t>NH</w:t>
      </w:r>
      <w:r>
        <w:rPr>
          <w:color w:val="444444"/>
          <w:spacing w:val="3"/>
          <w:w w:val="95"/>
          <w:u w:val="single" w:color="000000"/>
        </w:rPr>
        <w:t> </w:t>
      </w:r>
      <w:r>
        <w:rPr>
          <w:color w:val="444444"/>
          <w:w w:val="95"/>
          <w:u w:val="single" w:color="000000"/>
        </w:rPr>
        <w:t>P</w:t>
      </w:r>
      <w:r>
        <w:rPr>
          <w:color w:val="444444"/>
          <w:w w:val="95"/>
        </w:rPr>
        <w:t>HỦ</w:t>
      </w:r>
    </w:p>
    <w:p>
      <w:pPr>
        <w:pStyle w:val="BodyText"/>
        <w:ind w:left="0"/>
        <w:jc w:val="lef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12"/>
        <w:ind w:left="104"/>
        <w:jc w:val="left"/>
      </w:pPr>
      <w:r>
        <w:rPr>
          <w:color w:val="444444"/>
          <w:w w:val="90"/>
        </w:rPr>
        <w:t>CỘNG</w:t>
      </w:r>
      <w:r>
        <w:rPr>
          <w:color w:val="444444"/>
          <w:spacing w:val="14"/>
          <w:w w:val="90"/>
        </w:rPr>
        <w:t> </w:t>
      </w:r>
      <w:r>
        <w:rPr>
          <w:color w:val="444444"/>
          <w:w w:val="90"/>
        </w:rPr>
        <w:t>HOÀ</w:t>
      </w:r>
      <w:r>
        <w:rPr>
          <w:color w:val="444444"/>
          <w:spacing w:val="14"/>
          <w:w w:val="90"/>
        </w:rPr>
        <w:t> </w:t>
      </w:r>
      <w:r>
        <w:rPr>
          <w:color w:val="444444"/>
          <w:w w:val="90"/>
        </w:rPr>
        <w:t>XÃ</w:t>
      </w:r>
      <w:r>
        <w:rPr>
          <w:color w:val="444444"/>
          <w:spacing w:val="14"/>
          <w:w w:val="90"/>
        </w:rPr>
        <w:t> </w:t>
      </w:r>
      <w:r>
        <w:rPr>
          <w:color w:val="444444"/>
          <w:w w:val="90"/>
        </w:rPr>
        <w:t>HỘI</w:t>
      </w:r>
      <w:r>
        <w:rPr>
          <w:color w:val="444444"/>
          <w:spacing w:val="15"/>
          <w:w w:val="90"/>
        </w:rPr>
        <w:t> </w:t>
      </w:r>
      <w:r>
        <w:rPr>
          <w:color w:val="444444"/>
          <w:w w:val="90"/>
        </w:rPr>
        <w:t>CHỦ</w:t>
      </w:r>
      <w:r>
        <w:rPr>
          <w:color w:val="444444"/>
          <w:spacing w:val="14"/>
          <w:w w:val="90"/>
        </w:rPr>
        <w:t> </w:t>
      </w:r>
      <w:r>
        <w:rPr>
          <w:color w:val="444444"/>
          <w:w w:val="90"/>
        </w:rPr>
        <w:t>NGHĨA</w:t>
      </w:r>
      <w:r>
        <w:rPr>
          <w:color w:val="444444"/>
          <w:spacing w:val="14"/>
          <w:w w:val="90"/>
        </w:rPr>
        <w:t> </w:t>
      </w:r>
      <w:r>
        <w:rPr>
          <w:color w:val="444444"/>
          <w:w w:val="90"/>
        </w:rPr>
        <w:t>VIỆT</w:t>
      </w:r>
      <w:r>
        <w:rPr>
          <w:color w:val="444444"/>
          <w:spacing w:val="15"/>
          <w:w w:val="90"/>
        </w:rPr>
        <w:t> </w:t>
      </w:r>
      <w:r>
        <w:rPr>
          <w:color w:val="444444"/>
          <w:w w:val="90"/>
        </w:rPr>
        <w:t>NAM</w:t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274" w:footer="285" w:top="560" w:bottom="480" w:left="640" w:right="720"/>
          <w:pgNumType w:start="1"/>
          <w:cols w:num="3" w:equalWidth="0">
            <w:col w:w="737" w:space="88"/>
            <w:col w:w="1646" w:space="2434"/>
            <w:col w:w="5975"/>
          </w:cols>
        </w:sectPr>
      </w:pPr>
    </w:p>
    <w:p>
      <w:pPr>
        <w:pStyle w:val="BodyText"/>
        <w:spacing w:before="94"/>
        <w:ind w:left="486"/>
        <w:jc w:val="left"/>
      </w:pPr>
      <w:r>
        <w:rPr>
          <w:color w:val="444444"/>
          <w:w w:val="90"/>
        </w:rPr>
        <w:t>Số:</w:t>
      </w:r>
      <w:r>
        <w:rPr>
          <w:color w:val="444444"/>
          <w:spacing w:val="42"/>
          <w:w w:val="90"/>
        </w:rPr>
        <w:t> </w:t>
      </w:r>
      <w:r>
        <w:rPr>
          <w:color w:val="444444"/>
          <w:w w:val="90"/>
        </w:rPr>
        <w:t>83/2020/NĐ-CP</w:t>
      </w:r>
    </w:p>
    <w:p>
      <w:pPr>
        <w:pStyle w:val="BodyText"/>
        <w:spacing w:before="79"/>
        <w:ind w:left="944"/>
        <w:jc w:val="left"/>
      </w:pPr>
      <w:r>
        <w:rPr/>
        <w:br w:type="column"/>
      </w:r>
      <w:r>
        <w:rPr>
          <w:color w:val="444444"/>
          <w:w w:val="85"/>
        </w:rPr>
        <w:t>Độc</w:t>
      </w:r>
      <w:r>
        <w:rPr>
          <w:color w:val="444444"/>
          <w:spacing w:val="9"/>
          <w:w w:val="85"/>
        </w:rPr>
        <w:t> </w:t>
      </w:r>
      <w:r>
        <w:rPr>
          <w:color w:val="444444"/>
          <w:w w:val="85"/>
        </w:rPr>
        <w:t>lập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-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Tự</w:t>
      </w:r>
      <w:r>
        <w:rPr>
          <w:color w:val="444444"/>
          <w:spacing w:val="9"/>
          <w:w w:val="85"/>
        </w:rPr>
        <w:t> </w:t>
      </w:r>
      <w:r>
        <w:rPr>
          <w:color w:val="444444"/>
          <w:w w:val="85"/>
        </w:rPr>
        <w:t>do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-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Hạnh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phúc</w:t>
      </w:r>
    </w:p>
    <w:p>
      <w:pPr>
        <w:pStyle w:val="BodyText"/>
        <w:spacing w:before="2"/>
        <w:ind w:left="0"/>
        <w:jc w:val="left"/>
        <w:rPr>
          <w:sz w:val="4"/>
        </w:rPr>
      </w:pPr>
    </w:p>
    <w:p>
      <w:pPr>
        <w:pStyle w:val="BodyText"/>
        <w:spacing w:line="20" w:lineRule="exact"/>
        <w:ind w:left="945"/>
        <w:jc w:val="left"/>
        <w:rPr>
          <w:sz w:val="2"/>
        </w:rPr>
      </w:pPr>
      <w:r>
        <w:rPr>
          <w:sz w:val="2"/>
        </w:rPr>
        <w:pict>
          <v:group style="width:171pt;height:.75pt;mso-position-horizontal-relative:char;mso-position-vertical-relative:line" coordorigin="0,0" coordsize="3420,15">
            <v:rect style="position:absolute;left:0;top:0;width:3420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87"/>
        <w:ind w:left="486" w:right="0" w:firstLine="0"/>
        <w:jc w:val="left"/>
        <w:rPr>
          <w:rFonts w:ascii="Arial" w:hAnsi="Arial"/>
          <w:i/>
          <w:sz w:val="27"/>
        </w:rPr>
      </w:pPr>
      <w:r>
        <w:rPr>
          <w:rFonts w:ascii="Arial" w:hAnsi="Arial"/>
          <w:i/>
          <w:color w:val="444444"/>
          <w:sz w:val="27"/>
        </w:rPr>
        <w:t>Hà Nội,</w:t>
      </w:r>
      <w:r>
        <w:rPr>
          <w:rFonts w:ascii="Arial" w:hAnsi="Arial"/>
          <w:i/>
          <w:color w:val="444444"/>
          <w:spacing w:val="-1"/>
          <w:sz w:val="27"/>
        </w:rPr>
        <w:t> </w:t>
      </w:r>
      <w:r>
        <w:rPr>
          <w:rFonts w:ascii="Arial" w:hAnsi="Arial"/>
          <w:i/>
          <w:color w:val="444444"/>
          <w:sz w:val="27"/>
        </w:rPr>
        <w:t>ngày</w:t>
      </w:r>
      <w:r>
        <w:rPr>
          <w:rFonts w:ascii="Arial" w:hAnsi="Arial"/>
          <w:i/>
          <w:color w:val="444444"/>
          <w:spacing w:val="-1"/>
          <w:sz w:val="27"/>
        </w:rPr>
        <w:t> </w:t>
      </w:r>
      <w:r>
        <w:rPr>
          <w:rFonts w:ascii="Arial" w:hAnsi="Arial"/>
          <w:i/>
          <w:color w:val="444444"/>
          <w:sz w:val="27"/>
        </w:rPr>
        <w:t>15 tháng</w:t>
      </w:r>
      <w:r>
        <w:rPr>
          <w:rFonts w:ascii="Arial" w:hAnsi="Arial"/>
          <w:i/>
          <w:color w:val="444444"/>
          <w:spacing w:val="-1"/>
          <w:sz w:val="27"/>
        </w:rPr>
        <w:t> </w:t>
      </w:r>
      <w:r>
        <w:rPr>
          <w:rFonts w:ascii="Arial" w:hAnsi="Arial"/>
          <w:i/>
          <w:color w:val="444444"/>
          <w:sz w:val="27"/>
        </w:rPr>
        <w:t>7 năm</w:t>
      </w:r>
      <w:r>
        <w:rPr>
          <w:rFonts w:ascii="Arial" w:hAnsi="Arial"/>
          <w:i/>
          <w:color w:val="444444"/>
          <w:spacing w:val="-1"/>
          <w:sz w:val="27"/>
        </w:rPr>
        <w:t> </w:t>
      </w:r>
      <w:r>
        <w:rPr>
          <w:rFonts w:ascii="Arial" w:hAnsi="Arial"/>
          <w:i/>
          <w:color w:val="444444"/>
          <w:sz w:val="27"/>
        </w:rPr>
        <w:t>2020</w:t>
      </w:r>
    </w:p>
    <w:p>
      <w:pPr>
        <w:spacing w:after="0"/>
        <w:jc w:val="left"/>
        <w:rPr>
          <w:rFonts w:ascii="Arial" w:hAnsi="Arial"/>
          <w:sz w:val="27"/>
        </w:rPr>
        <w:sectPr>
          <w:type w:val="continuous"/>
          <w:pgSz w:w="12240" w:h="15840"/>
          <w:pgMar w:top="560" w:bottom="480" w:left="640" w:right="720"/>
          <w:cols w:num="2" w:equalWidth="0">
            <w:col w:w="2913" w:space="2216"/>
            <w:col w:w="5751"/>
          </w:cols>
        </w:sectPr>
      </w:pPr>
    </w:p>
    <w:p>
      <w:pPr>
        <w:pStyle w:val="BodyText"/>
        <w:ind w:left="0"/>
        <w:jc w:val="left"/>
        <w:rPr>
          <w:rFonts w:ascii="Arial"/>
          <w:i/>
          <w:sz w:val="20"/>
        </w:rPr>
      </w:pPr>
    </w:p>
    <w:p>
      <w:pPr>
        <w:pStyle w:val="BodyText"/>
        <w:spacing w:before="9"/>
        <w:ind w:left="0"/>
        <w:jc w:val="left"/>
        <w:rPr>
          <w:rFonts w:ascii="Arial"/>
          <w:i/>
          <w:sz w:val="16"/>
        </w:rPr>
      </w:pPr>
    </w:p>
    <w:p>
      <w:pPr>
        <w:pStyle w:val="Heading1"/>
        <w:spacing w:before="91"/>
        <w:ind w:left="2273" w:right="2174"/>
        <w:jc w:val="center"/>
      </w:pPr>
      <w:r>
        <w:rPr>
          <w:color w:val="444444"/>
        </w:rPr>
        <w:t>NGHỊ ĐỊNH</w:t>
      </w:r>
    </w:p>
    <w:p>
      <w:pPr>
        <w:pStyle w:val="BodyText"/>
        <w:spacing w:line="417" w:lineRule="auto" w:before="230"/>
        <w:ind w:right="111"/>
      </w:pPr>
      <w:r>
        <w:rPr>
          <w:color w:val="444444"/>
          <w:w w:val="90"/>
        </w:rPr>
        <w:t>SỬA ĐỔI, BỔ SUNG MỘT SỐ ĐIỀU CỦA NGHỊ ĐỊNH SỐ 156/2018/NĐ-CP NGÀY 16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5"/>
        </w:rPr>
        <w:t>THÁNG 11 NĂM 2018 CỦA CHÍNH PHỦ QUY ĐỊNH CHI TIẾT THI HÀNH MỘT SỐ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ĐIỀU</w:t>
      </w:r>
      <w:r>
        <w:rPr>
          <w:color w:val="444444"/>
          <w:spacing w:val="-5"/>
        </w:rPr>
        <w:t> </w:t>
      </w:r>
      <w:r>
        <w:rPr>
          <w:color w:val="444444"/>
        </w:rPr>
        <w:t>CỦA</w:t>
      </w:r>
      <w:r>
        <w:rPr>
          <w:color w:val="444444"/>
          <w:spacing w:val="-4"/>
        </w:rPr>
        <w:t> </w:t>
      </w:r>
      <w:r>
        <w:rPr>
          <w:color w:val="444444"/>
        </w:rPr>
        <w:t>LUẬT</w:t>
      </w:r>
      <w:r>
        <w:rPr>
          <w:color w:val="444444"/>
          <w:spacing w:val="-5"/>
        </w:rPr>
        <w:t> </w:t>
      </w:r>
      <w:r>
        <w:rPr>
          <w:color w:val="444444"/>
        </w:rPr>
        <w:t>LÂM</w:t>
      </w:r>
      <w:r>
        <w:rPr>
          <w:color w:val="444444"/>
          <w:spacing w:val="-4"/>
        </w:rPr>
        <w:t> </w:t>
      </w:r>
      <w:r>
        <w:rPr>
          <w:color w:val="444444"/>
        </w:rPr>
        <w:t>NGHIỆP</w:t>
      </w:r>
    </w:p>
    <w:p>
      <w:pPr>
        <w:pStyle w:val="BodyText"/>
        <w:spacing w:line="417" w:lineRule="auto"/>
        <w:ind w:right="3429"/>
        <w:jc w:val="left"/>
      </w:pPr>
      <w:r>
        <w:rPr>
          <w:color w:val="444444"/>
          <w:w w:val="90"/>
        </w:rPr>
        <w:t>Căn cứ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Luật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Tổ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chức Chính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phủ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ngày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19 tháng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6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năm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2015;</w:t>
      </w:r>
      <w:r>
        <w:rPr>
          <w:color w:val="444444"/>
          <w:spacing w:val="-65"/>
          <w:w w:val="90"/>
        </w:rPr>
        <w:t> </w:t>
      </w:r>
      <w:r>
        <w:rPr>
          <w:color w:val="444444"/>
          <w:w w:val="90"/>
        </w:rPr>
        <w:t>Căn</w:t>
      </w:r>
      <w:r>
        <w:rPr>
          <w:color w:val="444444"/>
          <w:spacing w:val="9"/>
          <w:w w:val="90"/>
        </w:rPr>
        <w:t> </w:t>
      </w:r>
      <w:r>
        <w:rPr>
          <w:color w:val="444444"/>
          <w:w w:val="90"/>
        </w:rPr>
        <w:t>cứ</w:t>
      </w:r>
      <w:r>
        <w:rPr>
          <w:color w:val="444444"/>
          <w:spacing w:val="10"/>
          <w:w w:val="90"/>
        </w:rPr>
        <w:t> </w:t>
      </w:r>
      <w:r>
        <w:rPr>
          <w:color w:val="444444"/>
          <w:w w:val="90"/>
        </w:rPr>
        <w:t>Luật</w:t>
      </w:r>
      <w:r>
        <w:rPr>
          <w:color w:val="444444"/>
          <w:spacing w:val="9"/>
          <w:w w:val="90"/>
        </w:rPr>
        <w:t> </w:t>
      </w:r>
      <w:r>
        <w:rPr>
          <w:color w:val="444444"/>
          <w:w w:val="90"/>
        </w:rPr>
        <w:t>Lâm</w:t>
      </w:r>
      <w:r>
        <w:rPr>
          <w:color w:val="444444"/>
          <w:spacing w:val="10"/>
          <w:w w:val="90"/>
        </w:rPr>
        <w:t> </w:t>
      </w:r>
      <w:r>
        <w:rPr>
          <w:color w:val="444444"/>
          <w:w w:val="90"/>
        </w:rPr>
        <w:t>nghiệp</w:t>
      </w:r>
      <w:r>
        <w:rPr>
          <w:color w:val="444444"/>
          <w:spacing w:val="9"/>
          <w:w w:val="90"/>
        </w:rPr>
        <w:t> </w:t>
      </w:r>
      <w:r>
        <w:rPr>
          <w:color w:val="444444"/>
          <w:w w:val="90"/>
        </w:rPr>
        <w:t>ngày</w:t>
      </w:r>
      <w:r>
        <w:rPr>
          <w:color w:val="444444"/>
          <w:spacing w:val="10"/>
          <w:w w:val="90"/>
        </w:rPr>
        <w:t> </w:t>
      </w:r>
      <w:r>
        <w:rPr>
          <w:color w:val="444444"/>
          <w:w w:val="90"/>
        </w:rPr>
        <w:t>15</w:t>
      </w:r>
      <w:r>
        <w:rPr>
          <w:color w:val="444444"/>
          <w:spacing w:val="9"/>
          <w:w w:val="90"/>
        </w:rPr>
        <w:t> </w:t>
      </w:r>
      <w:r>
        <w:rPr>
          <w:color w:val="444444"/>
          <w:w w:val="90"/>
        </w:rPr>
        <w:t>tháng</w:t>
      </w:r>
      <w:r>
        <w:rPr>
          <w:color w:val="444444"/>
          <w:spacing w:val="10"/>
          <w:w w:val="90"/>
        </w:rPr>
        <w:t> </w:t>
      </w:r>
      <w:r>
        <w:rPr>
          <w:color w:val="444444"/>
          <w:w w:val="90"/>
        </w:rPr>
        <w:t>11</w:t>
      </w:r>
      <w:r>
        <w:rPr>
          <w:color w:val="444444"/>
          <w:spacing w:val="9"/>
          <w:w w:val="90"/>
        </w:rPr>
        <w:t> </w:t>
      </w:r>
      <w:r>
        <w:rPr>
          <w:color w:val="444444"/>
          <w:w w:val="90"/>
        </w:rPr>
        <w:t>năm</w:t>
      </w:r>
      <w:r>
        <w:rPr>
          <w:color w:val="444444"/>
          <w:spacing w:val="10"/>
          <w:w w:val="90"/>
        </w:rPr>
        <w:t> </w:t>
      </w:r>
      <w:r>
        <w:rPr>
          <w:color w:val="444444"/>
          <w:w w:val="90"/>
        </w:rPr>
        <w:t>2017;</w:t>
      </w:r>
    </w:p>
    <w:p>
      <w:pPr>
        <w:pStyle w:val="BodyText"/>
        <w:spacing w:line="310" w:lineRule="exact"/>
        <w:jc w:val="left"/>
      </w:pPr>
      <w:r>
        <w:rPr>
          <w:color w:val="444444"/>
          <w:w w:val="85"/>
        </w:rPr>
        <w:t>Theo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đề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nghị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của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Bộ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trưởng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Bộ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Nông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nghiệp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và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Phát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triển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nông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thôn;</w:t>
      </w:r>
    </w:p>
    <w:p>
      <w:pPr>
        <w:pStyle w:val="BodyText"/>
        <w:spacing w:line="417" w:lineRule="auto" w:before="229"/>
        <w:ind w:right="115"/>
      </w:pPr>
      <w:r>
        <w:rPr>
          <w:color w:val="444444"/>
          <w:w w:val="85"/>
        </w:rPr>
        <w:t>Chính phủ ban hành Nghị định sửa đổi, bổ sung một số điều của Nghị định số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90"/>
        </w:rPr>
        <w:t>156/2018/NĐ-CP ngày 16 tháng 11 năm 2018 của Chính phủ quy định chi tiết thi hành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5"/>
        </w:rPr>
        <w:t>một</w:t>
      </w:r>
      <w:r>
        <w:rPr>
          <w:color w:val="444444"/>
          <w:spacing w:val="-3"/>
          <w:w w:val="95"/>
        </w:rPr>
        <w:t> </w:t>
      </w:r>
      <w:r>
        <w:rPr>
          <w:color w:val="444444"/>
          <w:w w:val="95"/>
        </w:rPr>
        <w:t>số</w:t>
      </w:r>
      <w:r>
        <w:rPr>
          <w:color w:val="444444"/>
          <w:spacing w:val="-3"/>
          <w:w w:val="95"/>
        </w:rPr>
        <w:t> </w:t>
      </w:r>
      <w:r>
        <w:rPr>
          <w:color w:val="444444"/>
          <w:w w:val="95"/>
        </w:rPr>
        <w:t>điều</w:t>
      </w:r>
      <w:r>
        <w:rPr>
          <w:color w:val="444444"/>
          <w:spacing w:val="-3"/>
          <w:w w:val="95"/>
        </w:rPr>
        <w:t> </w:t>
      </w:r>
      <w:r>
        <w:rPr>
          <w:color w:val="444444"/>
          <w:w w:val="95"/>
        </w:rPr>
        <w:t>của</w:t>
      </w:r>
      <w:r>
        <w:rPr>
          <w:color w:val="444444"/>
          <w:spacing w:val="-3"/>
          <w:w w:val="95"/>
        </w:rPr>
        <w:t> </w:t>
      </w:r>
      <w:r>
        <w:rPr>
          <w:color w:val="444444"/>
          <w:w w:val="95"/>
        </w:rPr>
        <w:t>Luật</w:t>
      </w:r>
      <w:r>
        <w:rPr>
          <w:color w:val="444444"/>
          <w:spacing w:val="-3"/>
          <w:w w:val="95"/>
        </w:rPr>
        <w:t> </w:t>
      </w:r>
      <w:r>
        <w:rPr>
          <w:color w:val="444444"/>
          <w:w w:val="95"/>
        </w:rPr>
        <w:t>Lâm</w:t>
      </w:r>
      <w:r>
        <w:rPr>
          <w:color w:val="444444"/>
          <w:spacing w:val="-3"/>
          <w:w w:val="95"/>
        </w:rPr>
        <w:t> </w:t>
      </w:r>
      <w:r>
        <w:rPr>
          <w:color w:val="444444"/>
          <w:w w:val="95"/>
        </w:rPr>
        <w:t>nghiệp.</w:t>
      </w:r>
    </w:p>
    <w:p>
      <w:pPr>
        <w:pStyle w:val="Heading1"/>
        <w:spacing w:line="417" w:lineRule="auto"/>
        <w:ind w:right="120"/>
      </w:pPr>
      <w:r>
        <w:rPr>
          <w:color w:val="444444"/>
        </w:rPr>
        <w:t>Điều 1. Sửa đổi, bổ sung một số điều của Nghị định số 156/2018/NĐ-CP ngày 16</w:t>
      </w:r>
      <w:r>
        <w:rPr>
          <w:color w:val="444444"/>
          <w:spacing w:val="1"/>
        </w:rPr>
        <w:t> </w:t>
      </w:r>
      <w:r>
        <w:rPr>
          <w:color w:val="444444"/>
        </w:rPr>
        <w:t>tháng 11 năm 2018 của Chính phủ quy định chi tiết thi hành một số điều của Luật</w:t>
      </w:r>
      <w:r>
        <w:rPr>
          <w:color w:val="444444"/>
          <w:spacing w:val="1"/>
        </w:rPr>
        <w:t> </w:t>
      </w:r>
      <w:r>
        <w:rPr>
          <w:color w:val="444444"/>
        </w:rPr>
        <w:t>Lâm nghiệp</w:t>
      </w:r>
    </w:p>
    <w:p>
      <w:pPr>
        <w:pStyle w:val="BodyText"/>
        <w:spacing w:line="310" w:lineRule="exact"/>
      </w:pPr>
      <w:r>
        <w:rPr>
          <w:color w:val="444444"/>
          <w:w w:val="85"/>
        </w:rPr>
        <w:t>1. Sửa đổi Điều 41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85"/>
        </w:rPr>
        <w:t>như sau:</w:t>
      </w:r>
    </w:p>
    <w:p>
      <w:pPr>
        <w:pStyle w:val="BodyText"/>
        <w:spacing w:line="417" w:lineRule="auto" w:before="229"/>
        <w:ind w:right="118"/>
      </w:pPr>
      <w:r>
        <w:rPr>
          <w:color w:val="444444"/>
          <w:w w:val="85"/>
        </w:rPr>
        <w:t>“Điều 41. Thẩm quyền, trình tự, thủ tục quyết định chủ trương chuyển mục đích sử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95"/>
        </w:rPr>
        <w:t>dụng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rừng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sang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mục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đích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khác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417" w:lineRule="auto" w:before="0" w:after="0"/>
        <w:ind w:left="209" w:right="117" w:firstLine="0"/>
        <w:jc w:val="both"/>
        <w:rPr>
          <w:sz w:val="27"/>
        </w:rPr>
      </w:pPr>
      <w:r>
        <w:rPr>
          <w:color w:val="444444"/>
          <w:w w:val="85"/>
          <w:sz w:val="27"/>
        </w:rPr>
        <w:t>Thẩm quyền, trình tự, thủ tục quyết định chủ trương chuyển mục đích sử dụng rừng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90"/>
          <w:sz w:val="27"/>
        </w:rPr>
        <w:t>sang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mục</w:t>
      </w:r>
      <w:r>
        <w:rPr>
          <w:color w:val="444444"/>
          <w:spacing w:val="6"/>
          <w:w w:val="90"/>
          <w:sz w:val="27"/>
        </w:rPr>
        <w:t> </w:t>
      </w:r>
      <w:r>
        <w:rPr>
          <w:color w:val="444444"/>
          <w:w w:val="90"/>
          <w:sz w:val="27"/>
        </w:rPr>
        <w:t>đích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khác</w:t>
      </w:r>
      <w:r>
        <w:rPr>
          <w:color w:val="444444"/>
          <w:spacing w:val="6"/>
          <w:w w:val="90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Quốc</w:t>
      </w:r>
      <w:r>
        <w:rPr>
          <w:color w:val="444444"/>
          <w:spacing w:val="6"/>
          <w:w w:val="90"/>
          <w:sz w:val="27"/>
        </w:rPr>
        <w:t> </w:t>
      </w:r>
      <w:r>
        <w:rPr>
          <w:color w:val="444444"/>
          <w:w w:val="90"/>
          <w:sz w:val="27"/>
        </w:rPr>
        <w:t>hội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417" w:lineRule="auto" w:before="0" w:after="0"/>
        <w:ind w:left="209" w:right="118" w:firstLine="0"/>
        <w:jc w:val="both"/>
        <w:rPr>
          <w:sz w:val="27"/>
        </w:rPr>
      </w:pPr>
      <w:r>
        <w:rPr>
          <w:color w:val="444444"/>
          <w:w w:val="85"/>
          <w:sz w:val="27"/>
        </w:rPr>
        <w:t>Quốc hội quyết định chủ trương chuyển mục đích sử dụng rừng sang mục đích khác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90"/>
          <w:sz w:val="27"/>
        </w:rPr>
        <w:t>theo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tại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khoản</w:t>
      </w:r>
      <w:r>
        <w:rPr>
          <w:color w:val="444444"/>
          <w:spacing w:val="3"/>
          <w:w w:val="90"/>
          <w:sz w:val="27"/>
        </w:rPr>
        <w:t> </w:t>
      </w:r>
      <w:r>
        <w:rPr>
          <w:color w:val="444444"/>
          <w:w w:val="90"/>
          <w:sz w:val="27"/>
        </w:rPr>
        <w:t>1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Điều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20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Luật</w:t>
      </w:r>
      <w:r>
        <w:rPr>
          <w:color w:val="444444"/>
          <w:spacing w:val="3"/>
          <w:w w:val="90"/>
          <w:sz w:val="27"/>
        </w:rPr>
        <w:t> </w:t>
      </w:r>
      <w:r>
        <w:rPr>
          <w:color w:val="444444"/>
          <w:w w:val="90"/>
          <w:sz w:val="27"/>
        </w:rPr>
        <w:t>Lâm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nghiệp.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417" w:lineRule="auto" w:before="0" w:after="0"/>
        <w:ind w:left="209" w:right="114" w:firstLine="0"/>
        <w:jc w:val="both"/>
        <w:rPr>
          <w:sz w:val="27"/>
        </w:rPr>
      </w:pPr>
      <w:r>
        <w:rPr>
          <w:color w:val="444444"/>
          <w:w w:val="80"/>
          <w:sz w:val="27"/>
        </w:rPr>
        <w:t>Hồ sơ đề nghị quyết định chủ trương chuyển mục đích sử dụng rừng là thành phần</w:t>
      </w:r>
      <w:r>
        <w:rPr>
          <w:color w:val="444444"/>
          <w:spacing w:val="1"/>
          <w:w w:val="80"/>
          <w:sz w:val="27"/>
        </w:rPr>
        <w:t> </w:t>
      </w:r>
      <w:r>
        <w:rPr>
          <w:color w:val="444444"/>
          <w:w w:val="85"/>
          <w:sz w:val="27"/>
        </w:rPr>
        <w:t>trong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hồ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sơ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chấp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thuận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chủ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trương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đầu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tư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theo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của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pháp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luật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về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đầu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tư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công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85"/>
          <w:sz w:val="27"/>
        </w:rPr>
        <w:t>hoặc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pháp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luật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về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đầu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tư,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gồm: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Báo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cáo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thuyết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minh,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bản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đồ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hiện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trạng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rừng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khu</w:t>
      </w:r>
      <w:r>
        <w:rPr>
          <w:color w:val="444444"/>
          <w:spacing w:val="24"/>
          <w:w w:val="85"/>
          <w:sz w:val="27"/>
        </w:rPr>
        <w:t> </w:t>
      </w:r>
      <w:r>
        <w:rPr>
          <w:color w:val="444444"/>
          <w:w w:val="85"/>
          <w:sz w:val="27"/>
        </w:rPr>
        <w:t>vực</w:t>
      </w:r>
    </w:p>
    <w:p>
      <w:pPr>
        <w:spacing w:after="0" w:line="417" w:lineRule="auto"/>
        <w:jc w:val="both"/>
        <w:rPr>
          <w:sz w:val="27"/>
        </w:rPr>
        <w:sectPr>
          <w:type w:val="continuous"/>
          <w:pgSz w:w="12240" w:h="15840"/>
          <w:pgMar w:top="560" w:bottom="480" w:left="640" w:right="720"/>
        </w:sectPr>
      </w:pPr>
    </w:p>
    <w:p>
      <w:pPr>
        <w:pStyle w:val="BodyText"/>
        <w:spacing w:line="417" w:lineRule="auto" w:before="107"/>
        <w:ind w:right="114"/>
      </w:pPr>
      <w:r>
        <w:rPr>
          <w:color w:val="444444"/>
          <w:w w:val="80"/>
        </w:rPr>
        <w:t>đề</w:t>
      </w:r>
      <w:r>
        <w:rPr>
          <w:color w:val="444444"/>
          <w:spacing w:val="48"/>
          <w:w w:val="80"/>
        </w:rPr>
        <w:t> </w:t>
      </w:r>
      <w:r>
        <w:rPr>
          <w:color w:val="444444"/>
          <w:w w:val="80"/>
        </w:rPr>
        <w:t>nghị</w:t>
      </w:r>
      <w:r>
        <w:rPr>
          <w:color w:val="444444"/>
          <w:spacing w:val="49"/>
          <w:w w:val="80"/>
        </w:rPr>
        <w:t> </w:t>
      </w:r>
      <w:r>
        <w:rPr>
          <w:color w:val="444444"/>
          <w:w w:val="80"/>
        </w:rPr>
        <w:t>chuyển</w:t>
      </w:r>
      <w:r>
        <w:rPr>
          <w:color w:val="444444"/>
          <w:spacing w:val="49"/>
          <w:w w:val="80"/>
        </w:rPr>
        <w:t> </w:t>
      </w:r>
      <w:r>
        <w:rPr>
          <w:color w:val="444444"/>
          <w:w w:val="80"/>
        </w:rPr>
        <w:t>mục</w:t>
      </w:r>
      <w:r>
        <w:rPr>
          <w:color w:val="444444"/>
          <w:spacing w:val="48"/>
          <w:w w:val="80"/>
        </w:rPr>
        <w:t> </w:t>
      </w:r>
      <w:r>
        <w:rPr>
          <w:color w:val="444444"/>
          <w:w w:val="80"/>
        </w:rPr>
        <w:t>đích</w:t>
      </w:r>
      <w:r>
        <w:rPr>
          <w:color w:val="444444"/>
          <w:spacing w:val="49"/>
          <w:w w:val="80"/>
        </w:rPr>
        <w:t> </w:t>
      </w:r>
      <w:r>
        <w:rPr>
          <w:color w:val="444444"/>
          <w:w w:val="80"/>
        </w:rPr>
        <w:t>sử</w:t>
      </w:r>
      <w:r>
        <w:rPr>
          <w:color w:val="444444"/>
          <w:spacing w:val="49"/>
          <w:w w:val="80"/>
        </w:rPr>
        <w:t> </w:t>
      </w:r>
      <w:r>
        <w:rPr>
          <w:color w:val="444444"/>
          <w:w w:val="80"/>
        </w:rPr>
        <w:t>dụng</w:t>
      </w:r>
      <w:r>
        <w:rPr>
          <w:color w:val="444444"/>
          <w:spacing w:val="48"/>
          <w:w w:val="80"/>
        </w:rPr>
        <w:t> </w:t>
      </w:r>
      <w:r>
        <w:rPr>
          <w:color w:val="444444"/>
          <w:w w:val="80"/>
        </w:rPr>
        <w:t>rừng</w:t>
      </w:r>
      <w:r>
        <w:rPr>
          <w:color w:val="444444"/>
          <w:spacing w:val="49"/>
          <w:w w:val="80"/>
        </w:rPr>
        <w:t> </w:t>
      </w:r>
      <w:r>
        <w:rPr>
          <w:color w:val="444444"/>
          <w:w w:val="80"/>
        </w:rPr>
        <w:t>(tỷ</w:t>
      </w:r>
      <w:r>
        <w:rPr>
          <w:color w:val="444444"/>
          <w:spacing w:val="49"/>
          <w:w w:val="80"/>
        </w:rPr>
        <w:t> </w:t>
      </w:r>
      <w:r>
        <w:rPr>
          <w:color w:val="444444"/>
          <w:w w:val="80"/>
        </w:rPr>
        <w:t>lệ</w:t>
      </w:r>
      <w:r>
        <w:rPr>
          <w:color w:val="444444"/>
          <w:spacing w:val="48"/>
          <w:w w:val="80"/>
        </w:rPr>
        <w:t> </w:t>
      </w:r>
      <w:r>
        <w:rPr>
          <w:color w:val="444444"/>
          <w:w w:val="80"/>
        </w:rPr>
        <w:t>bản</w:t>
      </w:r>
      <w:r>
        <w:rPr>
          <w:color w:val="444444"/>
          <w:spacing w:val="49"/>
          <w:w w:val="80"/>
        </w:rPr>
        <w:t> </w:t>
      </w:r>
      <w:r>
        <w:rPr>
          <w:color w:val="444444"/>
          <w:w w:val="80"/>
        </w:rPr>
        <w:t>đồ</w:t>
      </w:r>
      <w:r>
        <w:rPr>
          <w:color w:val="444444"/>
          <w:spacing w:val="49"/>
          <w:w w:val="80"/>
        </w:rPr>
        <w:t> </w:t>
      </w:r>
      <w:r>
        <w:rPr>
          <w:color w:val="444444"/>
          <w:w w:val="80"/>
        </w:rPr>
        <w:t>1/2.000</w:t>
      </w:r>
      <w:r>
        <w:rPr>
          <w:color w:val="444444"/>
          <w:spacing w:val="48"/>
          <w:w w:val="80"/>
        </w:rPr>
        <w:t> </w:t>
      </w:r>
      <w:r>
        <w:rPr>
          <w:color w:val="444444"/>
          <w:w w:val="80"/>
        </w:rPr>
        <w:t>với</w:t>
      </w:r>
      <w:r>
        <w:rPr>
          <w:color w:val="444444"/>
          <w:spacing w:val="49"/>
          <w:w w:val="80"/>
        </w:rPr>
        <w:t> </w:t>
      </w:r>
      <w:r>
        <w:rPr>
          <w:color w:val="444444"/>
          <w:w w:val="80"/>
        </w:rPr>
        <w:t>diện</w:t>
      </w:r>
      <w:r>
        <w:rPr>
          <w:color w:val="444444"/>
          <w:spacing w:val="49"/>
          <w:w w:val="80"/>
        </w:rPr>
        <w:t> </w:t>
      </w:r>
      <w:r>
        <w:rPr>
          <w:color w:val="444444"/>
          <w:w w:val="80"/>
        </w:rPr>
        <w:t>tích</w:t>
      </w:r>
      <w:r>
        <w:rPr>
          <w:color w:val="444444"/>
          <w:spacing w:val="49"/>
          <w:w w:val="80"/>
        </w:rPr>
        <w:t> </w:t>
      </w:r>
      <w:r>
        <w:rPr>
          <w:color w:val="444444"/>
          <w:w w:val="80"/>
        </w:rPr>
        <w:t>đề</w:t>
      </w:r>
      <w:r>
        <w:rPr>
          <w:color w:val="444444"/>
          <w:spacing w:val="48"/>
          <w:w w:val="80"/>
        </w:rPr>
        <w:t> </w:t>
      </w:r>
      <w:r>
        <w:rPr>
          <w:color w:val="444444"/>
          <w:w w:val="80"/>
        </w:rPr>
        <w:t>nghị</w:t>
      </w:r>
      <w:r>
        <w:rPr>
          <w:color w:val="444444"/>
          <w:spacing w:val="-57"/>
          <w:w w:val="80"/>
        </w:rPr>
        <w:t> </w:t>
      </w:r>
      <w:r>
        <w:rPr>
          <w:color w:val="444444"/>
          <w:w w:val="85"/>
        </w:rPr>
        <w:t>chuyển mục đích sử dụng rừng dưới 500 ha, tỷ lệ 1/5.000 với diện tích đề nghị chuyển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90"/>
        </w:rPr>
        <w:t>mục đích sử dụng rừng từ 500 ha trở lên), báo cáo về sự phù hợp của dự án với quy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85"/>
        </w:rPr>
        <w:t>hoạch, kế hoạch sử dụng đất, quy hoạch lâm nghiệp quốc gia theo quy định của pháp</w:t>
      </w:r>
      <w:r>
        <w:rPr>
          <w:color w:val="444444"/>
          <w:spacing w:val="1"/>
          <w:w w:val="85"/>
        </w:rPr>
        <w:t> </w:t>
      </w:r>
      <w:r>
        <w:rPr>
          <w:color w:val="444444"/>
        </w:rPr>
        <w:t>luật</w:t>
      </w:r>
      <w:r>
        <w:rPr>
          <w:color w:val="444444"/>
          <w:spacing w:val="-4"/>
        </w:rPr>
        <w:t> </w:t>
      </w:r>
      <w:r>
        <w:rPr>
          <w:color w:val="444444"/>
        </w:rPr>
        <w:t>về</w:t>
      </w:r>
      <w:r>
        <w:rPr>
          <w:color w:val="444444"/>
          <w:spacing w:val="-3"/>
        </w:rPr>
        <w:t> </w:t>
      </w:r>
      <w:r>
        <w:rPr>
          <w:color w:val="444444"/>
        </w:rPr>
        <w:t>quy</w:t>
      </w:r>
      <w:r>
        <w:rPr>
          <w:color w:val="444444"/>
          <w:spacing w:val="-3"/>
        </w:rPr>
        <w:t> </w:t>
      </w:r>
      <w:r>
        <w:rPr>
          <w:color w:val="444444"/>
        </w:rPr>
        <w:t>hoạch.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417" w:lineRule="auto" w:before="0" w:after="0"/>
        <w:ind w:left="209" w:right="109" w:firstLine="0"/>
        <w:jc w:val="both"/>
        <w:rPr>
          <w:sz w:val="27"/>
        </w:rPr>
      </w:pPr>
      <w:r>
        <w:rPr>
          <w:color w:val="444444"/>
          <w:w w:val="85"/>
          <w:sz w:val="27"/>
        </w:rPr>
        <w:t>Dự án có hồ sơ theo quy định tại điểm b khoản này đã được Quốc hội chấp thuận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chủ trương đầu tư thì không phải thực hiện trình tự, thủ tục chuyển mục đích sử dụng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rừng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sang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mục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đích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khác;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trường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hợp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chưa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có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hồ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sơ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theo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tại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điểm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b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khoản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90"/>
          <w:sz w:val="27"/>
        </w:rPr>
        <w:t>này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thì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thực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hiện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theo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tại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điểm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b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khoản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5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Điều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này.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417" w:lineRule="auto" w:before="0" w:after="0"/>
        <w:ind w:left="209" w:right="117" w:firstLine="0"/>
        <w:jc w:val="both"/>
        <w:rPr>
          <w:sz w:val="27"/>
        </w:rPr>
      </w:pPr>
      <w:r>
        <w:rPr>
          <w:color w:val="444444"/>
          <w:w w:val="85"/>
          <w:sz w:val="27"/>
        </w:rPr>
        <w:t>Thẩm quyền, trình tự, thủ tục quyết định chủ trương chuyển mục đích sử dụng rừng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95"/>
          <w:sz w:val="27"/>
        </w:rPr>
        <w:t>sang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mục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đích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khác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của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Thủ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tướng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Chính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phủ</w:t>
      </w:r>
    </w:p>
    <w:p>
      <w:pPr>
        <w:pStyle w:val="ListParagraph"/>
        <w:numPr>
          <w:ilvl w:val="0"/>
          <w:numId w:val="3"/>
        </w:numPr>
        <w:tabs>
          <w:tab w:pos="554" w:val="left" w:leader="none"/>
        </w:tabs>
        <w:spacing w:line="417" w:lineRule="auto" w:before="0" w:after="0"/>
        <w:ind w:left="209" w:right="120" w:firstLine="0"/>
        <w:jc w:val="both"/>
        <w:rPr>
          <w:sz w:val="27"/>
        </w:rPr>
      </w:pPr>
      <w:r>
        <w:rPr>
          <w:color w:val="444444"/>
          <w:w w:val="85"/>
          <w:sz w:val="27"/>
        </w:rPr>
        <w:t>Thủ tướng Chính phủ quyết định chủ trương chuyển mục đích sử dụng rừng sang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5"/>
          <w:sz w:val="27"/>
        </w:rPr>
        <w:t>mục</w:t>
      </w:r>
      <w:r>
        <w:rPr>
          <w:color w:val="444444"/>
          <w:spacing w:val="-13"/>
          <w:w w:val="95"/>
          <w:sz w:val="27"/>
        </w:rPr>
        <w:t> </w:t>
      </w:r>
      <w:r>
        <w:rPr>
          <w:color w:val="444444"/>
          <w:w w:val="95"/>
          <w:sz w:val="27"/>
        </w:rPr>
        <w:t>đích</w:t>
      </w:r>
      <w:r>
        <w:rPr>
          <w:color w:val="444444"/>
          <w:spacing w:val="-13"/>
          <w:w w:val="95"/>
          <w:sz w:val="27"/>
        </w:rPr>
        <w:t> </w:t>
      </w:r>
      <w:r>
        <w:rPr>
          <w:color w:val="444444"/>
          <w:w w:val="95"/>
          <w:sz w:val="27"/>
        </w:rPr>
        <w:t>khác</w:t>
      </w:r>
      <w:r>
        <w:rPr>
          <w:color w:val="444444"/>
          <w:spacing w:val="-12"/>
          <w:w w:val="95"/>
          <w:sz w:val="27"/>
        </w:rPr>
        <w:t> </w:t>
      </w:r>
      <w:r>
        <w:rPr>
          <w:color w:val="444444"/>
          <w:w w:val="95"/>
          <w:sz w:val="27"/>
        </w:rPr>
        <w:t>theo</w:t>
      </w:r>
      <w:r>
        <w:rPr>
          <w:color w:val="444444"/>
          <w:spacing w:val="-13"/>
          <w:w w:val="95"/>
          <w:sz w:val="27"/>
        </w:rPr>
        <w:t> </w:t>
      </w:r>
      <w:r>
        <w:rPr>
          <w:color w:val="444444"/>
          <w:w w:val="95"/>
          <w:sz w:val="27"/>
        </w:rPr>
        <w:t>quy</w:t>
      </w:r>
      <w:r>
        <w:rPr>
          <w:color w:val="444444"/>
          <w:spacing w:val="-12"/>
          <w:w w:val="95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tại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5"/>
          <w:sz w:val="27"/>
        </w:rPr>
        <w:t>khoản</w:t>
      </w:r>
      <w:r>
        <w:rPr>
          <w:color w:val="444444"/>
          <w:spacing w:val="-13"/>
          <w:w w:val="95"/>
          <w:sz w:val="27"/>
        </w:rPr>
        <w:t> </w:t>
      </w:r>
      <w:r>
        <w:rPr>
          <w:color w:val="444444"/>
          <w:w w:val="95"/>
          <w:sz w:val="27"/>
        </w:rPr>
        <w:t>2</w:t>
      </w:r>
      <w:r>
        <w:rPr>
          <w:color w:val="444444"/>
          <w:spacing w:val="-12"/>
          <w:w w:val="95"/>
          <w:sz w:val="27"/>
        </w:rPr>
        <w:t> </w:t>
      </w:r>
      <w:r>
        <w:rPr>
          <w:color w:val="444444"/>
          <w:w w:val="95"/>
          <w:sz w:val="27"/>
        </w:rPr>
        <w:t>Điều</w:t>
      </w:r>
      <w:r>
        <w:rPr>
          <w:color w:val="444444"/>
          <w:spacing w:val="-13"/>
          <w:w w:val="95"/>
          <w:sz w:val="27"/>
        </w:rPr>
        <w:t> </w:t>
      </w:r>
      <w:r>
        <w:rPr>
          <w:color w:val="444444"/>
          <w:w w:val="95"/>
          <w:sz w:val="27"/>
        </w:rPr>
        <w:t>20</w:t>
      </w:r>
      <w:r>
        <w:rPr>
          <w:color w:val="444444"/>
          <w:spacing w:val="-12"/>
          <w:w w:val="95"/>
          <w:sz w:val="27"/>
        </w:rPr>
        <w:t> </w:t>
      </w:r>
      <w:r>
        <w:rPr>
          <w:color w:val="444444"/>
          <w:w w:val="95"/>
          <w:sz w:val="27"/>
        </w:rPr>
        <w:t>Luật</w:t>
      </w:r>
      <w:r>
        <w:rPr>
          <w:color w:val="444444"/>
          <w:spacing w:val="-13"/>
          <w:w w:val="95"/>
          <w:sz w:val="27"/>
        </w:rPr>
        <w:t> </w:t>
      </w:r>
      <w:r>
        <w:rPr>
          <w:color w:val="444444"/>
          <w:w w:val="95"/>
          <w:sz w:val="27"/>
        </w:rPr>
        <w:t>Lâm</w:t>
      </w:r>
      <w:r>
        <w:rPr>
          <w:color w:val="444444"/>
          <w:spacing w:val="-13"/>
          <w:w w:val="95"/>
          <w:sz w:val="27"/>
        </w:rPr>
        <w:t> </w:t>
      </w:r>
      <w:r>
        <w:rPr>
          <w:color w:val="444444"/>
          <w:w w:val="95"/>
          <w:sz w:val="27"/>
        </w:rPr>
        <w:t>nghiệp.</w:t>
      </w:r>
    </w:p>
    <w:p>
      <w:pPr>
        <w:pStyle w:val="ListParagraph"/>
        <w:numPr>
          <w:ilvl w:val="0"/>
          <w:numId w:val="3"/>
        </w:numPr>
        <w:tabs>
          <w:tab w:pos="529" w:val="left" w:leader="none"/>
        </w:tabs>
        <w:spacing w:line="417" w:lineRule="auto" w:before="0" w:after="0"/>
        <w:ind w:left="209" w:right="109" w:firstLine="0"/>
        <w:jc w:val="both"/>
        <w:rPr>
          <w:sz w:val="27"/>
        </w:rPr>
      </w:pPr>
      <w:r>
        <w:rPr>
          <w:color w:val="444444"/>
          <w:w w:val="85"/>
          <w:sz w:val="27"/>
        </w:rPr>
        <w:t>Tổ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chức,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cá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nhân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đề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nghị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chuyển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mục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đích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sử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dụng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rừng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gửi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trực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tiếp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hoặc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qua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dịch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90"/>
          <w:sz w:val="27"/>
        </w:rPr>
        <w:t>vụ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bưu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chính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01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bộ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hồ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sơ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đến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Sở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Nông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nghiệp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và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Phát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triển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nông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thôn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nơi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có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diện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tích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w w:val="95"/>
          <w:sz w:val="27"/>
        </w:rPr>
        <w:t>rừng</w:t>
      </w:r>
      <w:r>
        <w:rPr>
          <w:color w:val="444444"/>
          <w:spacing w:val="-13"/>
          <w:w w:val="95"/>
          <w:sz w:val="27"/>
        </w:rPr>
        <w:t> </w:t>
      </w:r>
      <w:r>
        <w:rPr>
          <w:color w:val="444444"/>
          <w:w w:val="95"/>
          <w:sz w:val="27"/>
        </w:rPr>
        <w:t>đề</w:t>
      </w:r>
      <w:r>
        <w:rPr>
          <w:color w:val="444444"/>
          <w:spacing w:val="-12"/>
          <w:w w:val="95"/>
          <w:sz w:val="27"/>
        </w:rPr>
        <w:t> </w:t>
      </w:r>
      <w:r>
        <w:rPr>
          <w:color w:val="444444"/>
          <w:w w:val="95"/>
          <w:sz w:val="27"/>
        </w:rPr>
        <w:t>nghị</w:t>
      </w:r>
      <w:r>
        <w:rPr>
          <w:color w:val="444444"/>
          <w:spacing w:val="-13"/>
          <w:w w:val="95"/>
          <w:sz w:val="27"/>
        </w:rPr>
        <w:t> </w:t>
      </w:r>
      <w:r>
        <w:rPr>
          <w:color w:val="444444"/>
          <w:w w:val="95"/>
          <w:sz w:val="27"/>
        </w:rPr>
        <w:t>chuyển</w:t>
      </w:r>
      <w:r>
        <w:rPr>
          <w:color w:val="444444"/>
          <w:spacing w:val="-13"/>
          <w:w w:val="95"/>
          <w:sz w:val="27"/>
        </w:rPr>
        <w:t> </w:t>
      </w:r>
      <w:r>
        <w:rPr>
          <w:color w:val="444444"/>
          <w:w w:val="95"/>
          <w:sz w:val="27"/>
        </w:rPr>
        <w:t>mục</w:t>
      </w:r>
      <w:r>
        <w:rPr>
          <w:color w:val="444444"/>
          <w:spacing w:val="-12"/>
          <w:w w:val="95"/>
          <w:sz w:val="27"/>
        </w:rPr>
        <w:t> </w:t>
      </w:r>
      <w:r>
        <w:rPr>
          <w:color w:val="444444"/>
          <w:w w:val="95"/>
          <w:sz w:val="27"/>
        </w:rPr>
        <w:t>đích</w:t>
      </w:r>
      <w:r>
        <w:rPr>
          <w:color w:val="444444"/>
          <w:spacing w:val="-13"/>
          <w:w w:val="95"/>
          <w:sz w:val="27"/>
        </w:rPr>
        <w:t> </w:t>
      </w:r>
      <w:r>
        <w:rPr>
          <w:color w:val="444444"/>
          <w:w w:val="95"/>
          <w:sz w:val="27"/>
        </w:rPr>
        <w:t>sử</w:t>
      </w:r>
      <w:r>
        <w:rPr>
          <w:color w:val="444444"/>
          <w:spacing w:val="-12"/>
          <w:w w:val="95"/>
          <w:sz w:val="27"/>
        </w:rPr>
        <w:t> </w:t>
      </w:r>
      <w:r>
        <w:rPr>
          <w:color w:val="444444"/>
          <w:w w:val="95"/>
          <w:sz w:val="27"/>
        </w:rPr>
        <w:t>dụng.</w:t>
      </w:r>
      <w:r>
        <w:rPr>
          <w:color w:val="444444"/>
          <w:spacing w:val="-13"/>
          <w:w w:val="95"/>
          <w:sz w:val="27"/>
        </w:rPr>
        <w:t> </w:t>
      </w:r>
      <w:r>
        <w:rPr>
          <w:color w:val="444444"/>
          <w:w w:val="95"/>
          <w:sz w:val="27"/>
        </w:rPr>
        <w:t>Hồ</w:t>
      </w:r>
      <w:r>
        <w:rPr>
          <w:color w:val="444444"/>
          <w:spacing w:val="-12"/>
          <w:w w:val="95"/>
          <w:sz w:val="27"/>
        </w:rPr>
        <w:t> </w:t>
      </w:r>
      <w:r>
        <w:rPr>
          <w:color w:val="444444"/>
          <w:w w:val="95"/>
          <w:sz w:val="27"/>
        </w:rPr>
        <w:t>sơ</w:t>
      </w:r>
      <w:r>
        <w:rPr>
          <w:color w:val="444444"/>
          <w:spacing w:val="-13"/>
          <w:w w:val="95"/>
          <w:sz w:val="27"/>
        </w:rPr>
        <w:t> </w:t>
      </w:r>
      <w:r>
        <w:rPr>
          <w:color w:val="444444"/>
          <w:w w:val="95"/>
          <w:sz w:val="27"/>
        </w:rPr>
        <w:t>gồm: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417" w:lineRule="auto" w:before="0" w:after="0"/>
        <w:ind w:left="209" w:right="114" w:firstLine="0"/>
        <w:jc w:val="both"/>
        <w:rPr>
          <w:sz w:val="27"/>
        </w:rPr>
      </w:pPr>
      <w:r>
        <w:rPr>
          <w:color w:val="444444"/>
          <w:w w:val="80"/>
          <w:sz w:val="27"/>
        </w:rPr>
        <w:t>Văn bản đề nghị chuyển mục đích sử dụng rừng của tổ chức, cá nhân đề nghị chuyển</w:t>
      </w:r>
      <w:r>
        <w:rPr>
          <w:color w:val="444444"/>
          <w:spacing w:val="1"/>
          <w:w w:val="80"/>
          <w:sz w:val="27"/>
        </w:rPr>
        <w:t> </w:t>
      </w:r>
      <w:r>
        <w:rPr>
          <w:color w:val="444444"/>
          <w:w w:val="90"/>
          <w:sz w:val="27"/>
        </w:rPr>
        <w:t>mục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đích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sử</w:t>
      </w:r>
      <w:r>
        <w:rPr>
          <w:color w:val="444444"/>
          <w:spacing w:val="6"/>
          <w:w w:val="90"/>
          <w:sz w:val="27"/>
        </w:rPr>
        <w:t> </w:t>
      </w:r>
      <w:r>
        <w:rPr>
          <w:color w:val="444444"/>
          <w:w w:val="90"/>
          <w:sz w:val="27"/>
        </w:rPr>
        <w:t>dụng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rừng;</w:t>
      </w: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417" w:lineRule="auto" w:before="0" w:after="0"/>
        <w:ind w:left="209" w:right="113" w:firstLine="0"/>
        <w:jc w:val="both"/>
        <w:rPr>
          <w:sz w:val="27"/>
        </w:rPr>
      </w:pPr>
      <w:r>
        <w:rPr>
          <w:color w:val="444444"/>
          <w:w w:val="85"/>
          <w:sz w:val="27"/>
        </w:rPr>
        <w:t>Báo cáo đề xuất dự án đầu tư hoặc báo cáo nghiên cứu tiền khả thi kèm theo văn bản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thẩm định của cơ quan nhà nước có thẩm quyền (đối với dự án đã được cơ quan nhà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0"/>
          <w:sz w:val="27"/>
        </w:rPr>
        <w:t>nước có thẩm quyền chấp thuận chủ trương đầu tư hoặc quyết định đầu tư: Chấp thuận</w:t>
      </w:r>
      <w:r>
        <w:rPr>
          <w:color w:val="444444"/>
          <w:spacing w:val="1"/>
          <w:w w:val="80"/>
          <w:sz w:val="27"/>
        </w:rPr>
        <w:t> </w:t>
      </w:r>
      <w:r>
        <w:rPr>
          <w:color w:val="444444"/>
          <w:w w:val="85"/>
          <w:sz w:val="27"/>
        </w:rPr>
        <w:t>chủ trương đầu tư hoặc Giấy chứng nhận đăng ký đầu tư của cơ quan nhà nước có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spacing w:val="-1"/>
          <w:w w:val="85"/>
          <w:sz w:val="27"/>
        </w:rPr>
        <w:t>thẩm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spacing w:val="-1"/>
          <w:w w:val="85"/>
          <w:sz w:val="27"/>
        </w:rPr>
        <w:t>quyền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spacing w:val="-1"/>
          <w:w w:val="85"/>
          <w:sz w:val="27"/>
        </w:rPr>
        <w:t>theo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của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Luật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Đầu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tư;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chấp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thuận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chủ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trương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đầu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tư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hoặc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Quyết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80"/>
          <w:sz w:val="27"/>
        </w:rPr>
        <w:t>định đầu tư của cơ quan nhà nước có thẩm quyền theo quy định của Luật Đầu tư công;</w:t>
      </w:r>
      <w:r>
        <w:rPr>
          <w:color w:val="444444"/>
          <w:spacing w:val="1"/>
          <w:w w:val="80"/>
          <w:sz w:val="27"/>
        </w:rPr>
        <w:t> </w:t>
      </w:r>
      <w:r>
        <w:rPr>
          <w:color w:val="444444"/>
          <w:w w:val="85"/>
          <w:sz w:val="27"/>
        </w:rPr>
        <w:t>Giấy phép đầu tư hoặc Giấy chứng nhận đầu tư của cơ quan nhà nước có thẩm quyền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sz w:val="27"/>
        </w:rPr>
        <w:t>cấp</w:t>
      </w:r>
      <w:r>
        <w:rPr>
          <w:color w:val="444444"/>
          <w:spacing w:val="-6"/>
          <w:sz w:val="27"/>
        </w:rPr>
        <w:t> </w:t>
      </w:r>
      <w:r>
        <w:rPr>
          <w:color w:val="444444"/>
          <w:sz w:val="27"/>
        </w:rPr>
        <w:t>còn</w:t>
      </w:r>
      <w:r>
        <w:rPr>
          <w:color w:val="444444"/>
          <w:spacing w:val="-5"/>
          <w:sz w:val="27"/>
        </w:rPr>
        <w:t> </w:t>
      </w:r>
      <w:r>
        <w:rPr>
          <w:color w:val="444444"/>
          <w:sz w:val="27"/>
        </w:rPr>
        <w:t>hiệu</w:t>
      </w:r>
      <w:r>
        <w:rPr>
          <w:color w:val="444444"/>
          <w:spacing w:val="-5"/>
          <w:sz w:val="27"/>
        </w:rPr>
        <w:t> </w:t>
      </w:r>
      <w:r>
        <w:rPr>
          <w:color w:val="444444"/>
          <w:sz w:val="27"/>
        </w:rPr>
        <w:t>lực</w:t>
      </w:r>
      <w:r>
        <w:rPr>
          <w:color w:val="444444"/>
          <w:spacing w:val="-6"/>
          <w:sz w:val="27"/>
        </w:rPr>
        <w:t> </w:t>
      </w:r>
      <w:r>
        <w:rPr>
          <w:color w:val="444444"/>
          <w:sz w:val="27"/>
        </w:rPr>
        <w:t>thực</w:t>
      </w:r>
      <w:r>
        <w:rPr>
          <w:color w:val="444444"/>
          <w:spacing w:val="-5"/>
          <w:sz w:val="27"/>
        </w:rPr>
        <w:t> </w:t>
      </w:r>
      <w:r>
        <w:rPr>
          <w:color w:val="444444"/>
          <w:sz w:val="27"/>
        </w:rPr>
        <w:t>hiện);</w:t>
      </w:r>
    </w:p>
    <w:p>
      <w:pPr>
        <w:spacing w:after="0" w:line="417" w:lineRule="auto"/>
        <w:jc w:val="both"/>
        <w:rPr>
          <w:sz w:val="27"/>
        </w:rPr>
        <w:sectPr>
          <w:pgSz w:w="12240" w:h="15840"/>
          <w:pgMar w:header="274" w:footer="285" w:top="560" w:bottom="480" w:left="640" w:right="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417" w:lineRule="auto" w:before="267" w:after="0"/>
        <w:ind w:left="209" w:right="116" w:firstLine="0"/>
        <w:jc w:val="both"/>
        <w:rPr>
          <w:sz w:val="27"/>
        </w:rPr>
      </w:pPr>
      <w:r>
        <w:rPr>
          <w:color w:val="444444"/>
          <w:spacing w:val="-1"/>
          <w:w w:val="85"/>
          <w:sz w:val="27"/>
        </w:rPr>
        <w:t>Báo</w:t>
      </w:r>
      <w:r>
        <w:rPr>
          <w:color w:val="444444"/>
          <w:spacing w:val="-7"/>
          <w:w w:val="85"/>
          <w:sz w:val="27"/>
        </w:rPr>
        <w:t> </w:t>
      </w:r>
      <w:r>
        <w:rPr>
          <w:color w:val="444444"/>
          <w:spacing w:val="-1"/>
          <w:w w:val="85"/>
          <w:sz w:val="27"/>
        </w:rPr>
        <w:t>cáo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spacing w:val="-1"/>
          <w:w w:val="85"/>
          <w:sz w:val="27"/>
        </w:rPr>
        <w:t>thuyết</w:t>
      </w:r>
      <w:r>
        <w:rPr>
          <w:color w:val="444444"/>
          <w:spacing w:val="-7"/>
          <w:w w:val="85"/>
          <w:sz w:val="27"/>
        </w:rPr>
        <w:t> </w:t>
      </w:r>
      <w:r>
        <w:rPr>
          <w:color w:val="444444"/>
          <w:spacing w:val="-1"/>
          <w:w w:val="85"/>
          <w:sz w:val="27"/>
        </w:rPr>
        <w:t>minh,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spacing w:val="-1"/>
          <w:w w:val="85"/>
          <w:sz w:val="27"/>
        </w:rPr>
        <w:t>bản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spacing w:val="-1"/>
          <w:w w:val="85"/>
          <w:sz w:val="27"/>
        </w:rPr>
        <w:t>đồ</w:t>
      </w:r>
      <w:r>
        <w:rPr>
          <w:color w:val="444444"/>
          <w:spacing w:val="-7"/>
          <w:w w:val="85"/>
          <w:sz w:val="27"/>
        </w:rPr>
        <w:t> </w:t>
      </w:r>
      <w:r>
        <w:rPr>
          <w:color w:val="444444"/>
          <w:spacing w:val="-1"/>
          <w:w w:val="85"/>
          <w:sz w:val="27"/>
        </w:rPr>
        <w:t>hiện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trạng</w:t>
      </w:r>
      <w:r>
        <w:rPr>
          <w:color w:val="444444"/>
          <w:spacing w:val="-7"/>
          <w:w w:val="85"/>
          <w:sz w:val="27"/>
        </w:rPr>
        <w:t> </w:t>
      </w:r>
      <w:r>
        <w:rPr>
          <w:color w:val="444444"/>
          <w:w w:val="85"/>
          <w:sz w:val="27"/>
        </w:rPr>
        <w:t>rừng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(tỷ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lệ</w:t>
      </w:r>
      <w:r>
        <w:rPr>
          <w:color w:val="444444"/>
          <w:spacing w:val="-7"/>
          <w:w w:val="85"/>
          <w:sz w:val="27"/>
        </w:rPr>
        <w:t> </w:t>
      </w:r>
      <w:r>
        <w:rPr>
          <w:color w:val="444444"/>
          <w:w w:val="85"/>
          <w:sz w:val="27"/>
        </w:rPr>
        <w:t>bản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đồ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1/2.000</w:t>
      </w:r>
      <w:r>
        <w:rPr>
          <w:color w:val="444444"/>
          <w:spacing w:val="-7"/>
          <w:w w:val="85"/>
          <w:sz w:val="27"/>
        </w:rPr>
        <w:t> </w:t>
      </w:r>
      <w:r>
        <w:rPr>
          <w:color w:val="444444"/>
          <w:w w:val="85"/>
          <w:sz w:val="27"/>
        </w:rPr>
        <w:t>đối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với</w:t>
      </w:r>
      <w:r>
        <w:rPr>
          <w:color w:val="444444"/>
          <w:spacing w:val="-7"/>
          <w:w w:val="85"/>
          <w:sz w:val="27"/>
        </w:rPr>
        <w:t> </w:t>
      </w:r>
      <w:r>
        <w:rPr>
          <w:color w:val="444444"/>
          <w:w w:val="85"/>
          <w:sz w:val="27"/>
        </w:rPr>
        <w:t>diện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tích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đề</w:t>
      </w:r>
      <w:r>
        <w:rPr>
          <w:color w:val="444444"/>
          <w:spacing w:val="-62"/>
          <w:w w:val="85"/>
          <w:sz w:val="27"/>
        </w:rPr>
        <w:t> </w:t>
      </w:r>
      <w:r>
        <w:rPr>
          <w:color w:val="444444"/>
          <w:w w:val="80"/>
          <w:sz w:val="27"/>
        </w:rPr>
        <w:t>nghị chuyển mục đích sử dụng rừng dưới 500 ha, tỷ lệ 1/5.000 đối với diện tích đề nghị</w:t>
      </w:r>
      <w:r>
        <w:rPr>
          <w:color w:val="444444"/>
          <w:spacing w:val="1"/>
          <w:w w:val="80"/>
          <w:sz w:val="27"/>
        </w:rPr>
        <w:t> </w:t>
      </w:r>
      <w:r>
        <w:rPr>
          <w:color w:val="444444"/>
          <w:w w:val="85"/>
          <w:sz w:val="27"/>
        </w:rPr>
        <w:t>chuyển mục đích sử dụng rừng từ 500 ha trở lên), kết quả điều tra rừng khu vực đề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nghị quyết định chủ trương chuyển mục đích sử dụng rừng (diện tích rừng, trữ lượng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sz w:val="27"/>
        </w:rPr>
        <w:t>rừng).</w:t>
      </w:r>
    </w:p>
    <w:p>
      <w:pPr>
        <w:pStyle w:val="BodyText"/>
        <w:spacing w:line="417" w:lineRule="auto"/>
        <w:ind w:right="109"/>
      </w:pPr>
      <w:r>
        <w:rPr>
          <w:color w:val="444444"/>
          <w:w w:val="85"/>
        </w:rPr>
        <w:t>Trường</w:t>
      </w:r>
      <w:r>
        <w:rPr>
          <w:color w:val="444444"/>
          <w:spacing w:val="-5"/>
          <w:w w:val="85"/>
        </w:rPr>
        <w:t> </w:t>
      </w:r>
      <w:r>
        <w:rPr>
          <w:color w:val="444444"/>
          <w:w w:val="85"/>
        </w:rPr>
        <w:t>hợp</w:t>
      </w:r>
      <w:r>
        <w:rPr>
          <w:color w:val="444444"/>
          <w:spacing w:val="-4"/>
          <w:w w:val="85"/>
        </w:rPr>
        <w:t> </w:t>
      </w:r>
      <w:r>
        <w:rPr>
          <w:color w:val="444444"/>
          <w:w w:val="85"/>
        </w:rPr>
        <w:t>hồ</w:t>
      </w:r>
      <w:r>
        <w:rPr>
          <w:color w:val="444444"/>
          <w:spacing w:val="-4"/>
          <w:w w:val="85"/>
        </w:rPr>
        <w:t> </w:t>
      </w:r>
      <w:r>
        <w:rPr>
          <w:color w:val="444444"/>
          <w:w w:val="85"/>
        </w:rPr>
        <w:t>sơ</w:t>
      </w:r>
      <w:r>
        <w:rPr>
          <w:color w:val="444444"/>
          <w:spacing w:val="-5"/>
          <w:w w:val="85"/>
        </w:rPr>
        <w:t> </w:t>
      </w:r>
      <w:r>
        <w:rPr>
          <w:color w:val="444444"/>
          <w:w w:val="85"/>
        </w:rPr>
        <w:t>chưa</w:t>
      </w:r>
      <w:r>
        <w:rPr>
          <w:color w:val="444444"/>
          <w:spacing w:val="-4"/>
          <w:w w:val="85"/>
        </w:rPr>
        <w:t> </w:t>
      </w:r>
      <w:r>
        <w:rPr>
          <w:color w:val="444444"/>
          <w:w w:val="85"/>
        </w:rPr>
        <w:t>đầy</w:t>
      </w:r>
      <w:r>
        <w:rPr>
          <w:color w:val="444444"/>
          <w:spacing w:val="-4"/>
          <w:w w:val="85"/>
        </w:rPr>
        <w:t> </w:t>
      </w:r>
      <w:r>
        <w:rPr>
          <w:color w:val="444444"/>
          <w:w w:val="85"/>
        </w:rPr>
        <w:t>đủ,</w:t>
      </w:r>
      <w:r>
        <w:rPr>
          <w:color w:val="444444"/>
          <w:spacing w:val="-4"/>
          <w:w w:val="85"/>
        </w:rPr>
        <w:t> </w:t>
      </w:r>
      <w:r>
        <w:rPr>
          <w:color w:val="444444"/>
          <w:w w:val="85"/>
        </w:rPr>
        <w:t>trong</w:t>
      </w:r>
      <w:r>
        <w:rPr>
          <w:color w:val="444444"/>
          <w:spacing w:val="-5"/>
          <w:w w:val="85"/>
        </w:rPr>
        <w:t> </w:t>
      </w:r>
      <w:r>
        <w:rPr>
          <w:color w:val="444444"/>
          <w:w w:val="85"/>
        </w:rPr>
        <w:t>thời</w:t>
      </w:r>
      <w:r>
        <w:rPr>
          <w:color w:val="444444"/>
          <w:spacing w:val="-4"/>
          <w:w w:val="85"/>
        </w:rPr>
        <w:t> </w:t>
      </w:r>
      <w:r>
        <w:rPr>
          <w:color w:val="444444"/>
          <w:w w:val="85"/>
        </w:rPr>
        <w:t>hạn</w:t>
      </w:r>
      <w:r>
        <w:rPr>
          <w:color w:val="444444"/>
          <w:spacing w:val="-4"/>
          <w:w w:val="85"/>
        </w:rPr>
        <w:t> </w:t>
      </w:r>
      <w:r>
        <w:rPr>
          <w:color w:val="444444"/>
          <w:w w:val="85"/>
        </w:rPr>
        <w:t>03</w:t>
      </w:r>
      <w:r>
        <w:rPr>
          <w:color w:val="444444"/>
          <w:spacing w:val="-5"/>
          <w:w w:val="85"/>
        </w:rPr>
        <w:t> </w:t>
      </w:r>
      <w:r>
        <w:rPr>
          <w:color w:val="444444"/>
          <w:w w:val="85"/>
        </w:rPr>
        <w:t>ngày</w:t>
      </w:r>
      <w:r>
        <w:rPr>
          <w:color w:val="444444"/>
          <w:spacing w:val="-4"/>
          <w:w w:val="85"/>
        </w:rPr>
        <w:t> </w:t>
      </w:r>
      <w:r>
        <w:rPr>
          <w:color w:val="444444"/>
          <w:w w:val="85"/>
        </w:rPr>
        <w:t>làm</w:t>
      </w:r>
      <w:r>
        <w:rPr>
          <w:color w:val="444444"/>
          <w:spacing w:val="-4"/>
          <w:w w:val="85"/>
        </w:rPr>
        <w:t> </w:t>
      </w:r>
      <w:r>
        <w:rPr>
          <w:color w:val="444444"/>
          <w:w w:val="85"/>
        </w:rPr>
        <w:t>việc</w:t>
      </w:r>
      <w:r>
        <w:rPr>
          <w:color w:val="444444"/>
          <w:spacing w:val="-4"/>
          <w:w w:val="85"/>
        </w:rPr>
        <w:t> </w:t>
      </w:r>
      <w:r>
        <w:rPr>
          <w:color w:val="444444"/>
          <w:w w:val="85"/>
        </w:rPr>
        <w:t>kể</w:t>
      </w:r>
      <w:r>
        <w:rPr>
          <w:color w:val="444444"/>
          <w:spacing w:val="-5"/>
          <w:w w:val="85"/>
        </w:rPr>
        <w:t> </w:t>
      </w:r>
      <w:r>
        <w:rPr>
          <w:color w:val="444444"/>
          <w:w w:val="85"/>
        </w:rPr>
        <w:t>từ</w:t>
      </w:r>
      <w:r>
        <w:rPr>
          <w:color w:val="444444"/>
          <w:spacing w:val="-4"/>
          <w:w w:val="85"/>
        </w:rPr>
        <w:t> </w:t>
      </w:r>
      <w:r>
        <w:rPr>
          <w:color w:val="444444"/>
          <w:w w:val="85"/>
        </w:rPr>
        <w:t>ngày</w:t>
      </w:r>
      <w:r>
        <w:rPr>
          <w:color w:val="444444"/>
          <w:spacing w:val="-4"/>
          <w:w w:val="85"/>
        </w:rPr>
        <w:t> </w:t>
      </w:r>
      <w:r>
        <w:rPr>
          <w:color w:val="444444"/>
          <w:w w:val="85"/>
        </w:rPr>
        <w:t>nhận</w:t>
      </w:r>
      <w:r>
        <w:rPr>
          <w:color w:val="444444"/>
          <w:spacing w:val="-4"/>
          <w:w w:val="85"/>
        </w:rPr>
        <w:t> </w:t>
      </w:r>
      <w:r>
        <w:rPr>
          <w:color w:val="444444"/>
          <w:w w:val="85"/>
        </w:rPr>
        <w:t>được</w:t>
      </w:r>
      <w:r>
        <w:rPr>
          <w:color w:val="444444"/>
          <w:spacing w:val="-62"/>
          <w:w w:val="85"/>
        </w:rPr>
        <w:t> </w:t>
      </w:r>
      <w:r>
        <w:rPr>
          <w:color w:val="444444"/>
          <w:w w:val="90"/>
        </w:rPr>
        <w:t>hồ sơ, Sở Nông nghiệp và Phát triển nông thôn trả lời bằng văn bản cho tổ chức, cá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nhân đề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nghị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chuyển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mục đích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sử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dụng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rừng.</w:t>
      </w:r>
    </w:p>
    <w:p>
      <w:pPr>
        <w:pStyle w:val="BodyText"/>
        <w:spacing w:line="417" w:lineRule="auto"/>
        <w:ind w:right="108"/>
      </w:pPr>
      <w:r>
        <w:rPr>
          <w:color w:val="444444"/>
          <w:w w:val="85"/>
        </w:rPr>
        <w:t>Trong thời hạn 05 ngày làm việc kể từ ngày nhận đủ hồ sơ hợp lệ, Giám đốc Sở Nông</w:t>
      </w:r>
      <w:r>
        <w:rPr>
          <w:color w:val="444444"/>
          <w:spacing w:val="1"/>
          <w:w w:val="85"/>
        </w:rPr>
        <w:t> </w:t>
      </w:r>
      <w:r>
        <w:rPr>
          <w:color w:val="444444"/>
        </w:rPr>
        <w:t>nghiệp</w:t>
      </w:r>
      <w:r>
        <w:rPr>
          <w:color w:val="444444"/>
          <w:spacing w:val="-13"/>
        </w:rPr>
        <w:t> </w:t>
      </w:r>
      <w:r>
        <w:rPr>
          <w:color w:val="444444"/>
        </w:rPr>
        <w:t>và</w:t>
      </w:r>
      <w:r>
        <w:rPr>
          <w:color w:val="444444"/>
          <w:spacing w:val="-13"/>
        </w:rPr>
        <w:t> </w:t>
      </w:r>
      <w:r>
        <w:rPr>
          <w:color w:val="444444"/>
        </w:rPr>
        <w:t>Phát</w:t>
      </w:r>
      <w:r>
        <w:rPr>
          <w:color w:val="444444"/>
          <w:spacing w:val="-13"/>
        </w:rPr>
        <w:t> </w:t>
      </w:r>
      <w:r>
        <w:rPr>
          <w:color w:val="444444"/>
        </w:rPr>
        <w:t>triển</w:t>
      </w:r>
      <w:r>
        <w:rPr>
          <w:color w:val="444444"/>
          <w:spacing w:val="-12"/>
        </w:rPr>
        <w:t> </w:t>
      </w:r>
      <w:r>
        <w:rPr>
          <w:color w:val="444444"/>
        </w:rPr>
        <w:t>nông</w:t>
      </w:r>
      <w:r>
        <w:rPr>
          <w:color w:val="444444"/>
          <w:spacing w:val="-13"/>
        </w:rPr>
        <w:t> </w:t>
      </w:r>
      <w:r>
        <w:rPr>
          <w:color w:val="444444"/>
        </w:rPr>
        <w:t>thôn</w:t>
      </w:r>
      <w:r>
        <w:rPr>
          <w:color w:val="444444"/>
          <w:spacing w:val="-13"/>
        </w:rPr>
        <w:t> </w:t>
      </w:r>
      <w:r>
        <w:rPr>
          <w:color w:val="444444"/>
        </w:rPr>
        <w:t>báo</w:t>
      </w:r>
      <w:r>
        <w:rPr>
          <w:color w:val="444444"/>
          <w:spacing w:val="-12"/>
        </w:rPr>
        <w:t> </w:t>
      </w:r>
      <w:r>
        <w:rPr>
          <w:color w:val="444444"/>
        </w:rPr>
        <w:t>cáo</w:t>
      </w:r>
      <w:r>
        <w:rPr>
          <w:color w:val="444444"/>
          <w:spacing w:val="-13"/>
        </w:rPr>
        <w:t> </w:t>
      </w:r>
      <w:r>
        <w:rPr>
          <w:color w:val="444444"/>
        </w:rPr>
        <w:t>Ủy</w:t>
      </w:r>
      <w:r>
        <w:rPr>
          <w:color w:val="444444"/>
          <w:spacing w:val="-13"/>
        </w:rPr>
        <w:t> </w:t>
      </w:r>
      <w:r>
        <w:rPr>
          <w:color w:val="444444"/>
        </w:rPr>
        <w:t>ban</w:t>
      </w:r>
      <w:r>
        <w:rPr>
          <w:color w:val="444444"/>
          <w:spacing w:val="-12"/>
        </w:rPr>
        <w:t> </w:t>
      </w:r>
      <w:r>
        <w:rPr>
          <w:color w:val="444444"/>
        </w:rPr>
        <w:t>nhân</w:t>
      </w:r>
      <w:r>
        <w:rPr>
          <w:color w:val="444444"/>
          <w:spacing w:val="-13"/>
        </w:rPr>
        <w:t> </w:t>
      </w:r>
      <w:r>
        <w:rPr>
          <w:color w:val="444444"/>
        </w:rPr>
        <w:t>dân</w:t>
      </w:r>
      <w:r>
        <w:rPr>
          <w:color w:val="444444"/>
          <w:spacing w:val="-13"/>
        </w:rPr>
        <w:t> </w:t>
      </w:r>
      <w:r>
        <w:rPr>
          <w:color w:val="444444"/>
        </w:rPr>
        <w:t>cấp</w:t>
      </w:r>
      <w:r>
        <w:rPr>
          <w:color w:val="444444"/>
          <w:spacing w:val="-12"/>
        </w:rPr>
        <w:t> </w:t>
      </w:r>
      <w:r>
        <w:rPr>
          <w:color w:val="444444"/>
          <w:w w:val="95"/>
        </w:rPr>
        <w:t>tỉnh.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</w:tabs>
        <w:spacing w:line="417" w:lineRule="auto" w:before="0" w:after="0"/>
        <w:ind w:left="209" w:right="117" w:firstLine="0"/>
        <w:jc w:val="both"/>
        <w:rPr>
          <w:sz w:val="27"/>
        </w:rPr>
      </w:pPr>
      <w:r>
        <w:rPr>
          <w:color w:val="444444"/>
          <w:w w:val="90"/>
          <w:sz w:val="27"/>
        </w:rPr>
        <w:t>Trong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thời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hạn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20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ngày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làm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việc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kể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từ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ngày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nhận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đủ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hồ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sơ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hợp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lệ,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Ủy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ban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nhân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dân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w w:val="85"/>
          <w:sz w:val="27"/>
        </w:rPr>
        <w:t>cấp tỉnh tổ chức thẩm định nội dung trình phê duyệt chủ trương chuyển mục đích sử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dụng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rừng.</w:t>
      </w:r>
      <w:r>
        <w:rPr>
          <w:color w:val="444444"/>
          <w:spacing w:val="3"/>
          <w:w w:val="90"/>
          <w:sz w:val="27"/>
        </w:rPr>
        <w:t> </w:t>
      </w:r>
      <w:r>
        <w:rPr>
          <w:color w:val="444444"/>
          <w:w w:val="90"/>
          <w:sz w:val="27"/>
        </w:rPr>
        <w:t>Nội</w:t>
      </w:r>
      <w:r>
        <w:rPr>
          <w:color w:val="444444"/>
          <w:spacing w:val="3"/>
          <w:w w:val="90"/>
          <w:sz w:val="27"/>
        </w:rPr>
        <w:t> </w:t>
      </w:r>
      <w:r>
        <w:rPr>
          <w:color w:val="444444"/>
          <w:w w:val="90"/>
          <w:sz w:val="27"/>
        </w:rPr>
        <w:t>dung</w:t>
      </w:r>
      <w:r>
        <w:rPr>
          <w:color w:val="444444"/>
          <w:spacing w:val="3"/>
          <w:w w:val="90"/>
          <w:sz w:val="27"/>
        </w:rPr>
        <w:t> </w:t>
      </w:r>
      <w:r>
        <w:rPr>
          <w:color w:val="444444"/>
          <w:w w:val="90"/>
          <w:sz w:val="27"/>
        </w:rPr>
        <w:t>thẩm</w:t>
      </w:r>
      <w:r>
        <w:rPr>
          <w:color w:val="444444"/>
          <w:spacing w:val="3"/>
          <w:w w:val="90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gồm: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10" w:lineRule="exact" w:before="0" w:after="0"/>
        <w:ind w:left="374" w:right="0" w:hanging="166"/>
        <w:jc w:val="both"/>
        <w:rPr>
          <w:sz w:val="27"/>
        </w:rPr>
      </w:pPr>
      <w:r>
        <w:rPr>
          <w:color w:val="444444"/>
          <w:w w:val="90"/>
          <w:sz w:val="27"/>
        </w:rPr>
        <w:t>Cơ</w:t>
      </w:r>
      <w:r>
        <w:rPr>
          <w:color w:val="444444"/>
          <w:spacing w:val="4"/>
          <w:w w:val="90"/>
          <w:sz w:val="27"/>
        </w:rPr>
        <w:t> </w:t>
      </w:r>
      <w:r>
        <w:rPr>
          <w:color w:val="444444"/>
          <w:w w:val="90"/>
          <w:sz w:val="27"/>
        </w:rPr>
        <w:t>sở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pháp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lý;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7" w:after="0"/>
        <w:ind w:left="374" w:right="0" w:hanging="166"/>
        <w:jc w:val="both"/>
        <w:rPr>
          <w:sz w:val="27"/>
        </w:rPr>
      </w:pPr>
      <w:r>
        <w:rPr>
          <w:color w:val="444444"/>
          <w:w w:val="90"/>
          <w:sz w:val="27"/>
        </w:rPr>
        <w:t>Thành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phần,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nội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dung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hồ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sơ;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30" w:after="0"/>
        <w:ind w:left="374" w:right="0" w:hanging="166"/>
        <w:jc w:val="both"/>
        <w:rPr>
          <w:sz w:val="27"/>
        </w:rPr>
      </w:pPr>
      <w:r>
        <w:rPr>
          <w:color w:val="444444"/>
          <w:w w:val="80"/>
          <w:sz w:val="27"/>
        </w:rPr>
        <w:t>Sự</w:t>
      </w:r>
      <w:r>
        <w:rPr>
          <w:color w:val="444444"/>
          <w:spacing w:val="7"/>
          <w:w w:val="80"/>
          <w:sz w:val="27"/>
        </w:rPr>
        <w:t> </w:t>
      </w:r>
      <w:r>
        <w:rPr>
          <w:color w:val="444444"/>
          <w:w w:val="80"/>
          <w:sz w:val="27"/>
        </w:rPr>
        <w:t>cần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thiết</w:t>
      </w:r>
      <w:r>
        <w:rPr>
          <w:color w:val="444444"/>
          <w:spacing w:val="7"/>
          <w:w w:val="80"/>
          <w:sz w:val="27"/>
        </w:rPr>
        <w:t> </w:t>
      </w:r>
      <w:r>
        <w:rPr>
          <w:color w:val="444444"/>
          <w:w w:val="80"/>
          <w:sz w:val="27"/>
        </w:rPr>
        <w:t>đầu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tư</w:t>
      </w:r>
      <w:r>
        <w:rPr>
          <w:color w:val="444444"/>
          <w:spacing w:val="7"/>
          <w:w w:val="80"/>
          <w:sz w:val="27"/>
        </w:rPr>
        <w:t> </w:t>
      </w:r>
      <w:r>
        <w:rPr>
          <w:color w:val="444444"/>
          <w:w w:val="80"/>
          <w:sz w:val="27"/>
        </w:rPr>
        <w:t>dự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án;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417" w:lineRule="auto" w:before="229" w:after="0"/>
        <w:ind w:left="209" w:right="115" w:firstLine="0"/>
        <w:jc w:val="both"/>
        <w:rPr>
          <w:sz w:val="27"/>
        </w:rPr>
      </w:pPr>
      <w:r>
        <w:rPr>
          <w:color w:val="444444"/>
          <w:sz w:val="27"/>
        </w:rPr>
        <w:t>V</w:t>
      </w:r>
      <w:r>
        <w:rPr>
          <w:color w:val="444444"/>
          <w:w w:val="22"/>
          <w:sz w:val="27"/>
        </w:rPr>
        <w:t>ị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trí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(lô,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88"/>
          <w:sz w:val="27"/>
        </w:rPr>
        <w:t>khoảnh,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78"/>
          <w:sz w:val="27"/>
        </w:rPr>
        <w:t>tiểu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khu,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52"/>
          <w:sz w:val="27"/>
        </w:rPr>
        <w:t>địa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danh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hành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chính),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75"/>
          <w:sz w:val="27"/>
        </w:rPr>
        <w:t>kết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78"/>
          <w:sz w:val="27"/>
        </w:rPr>
        <w:t>quả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68"/>
          <w:sz w:val="27"/>
        </w:rPr>
        <w:t>điều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tra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86"/>
          <w:sz w:val="27"/>
        </w:rPr>
        <w:t>rừng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83"/>
          <w:sz w:val="27"/>
        </w:rPr>
        <w:t>(diện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tích</w:t>
      </w:r>
      <w:r>
        <w:rPr>
          <w:color w:val="444444"/>
          <w:spacing w:val="4"/>
          <w:sz w:val="27"/>
        </w:rPr>
        <w:t> </w:t>
      </w:r>
      <w:r>
        <w:rPr>
          <w:color w:val="444444"/>
          <w:spacing w:val="-3"/>
          <w:w w:val="87"/>
          <w:sz w:val="27"/>
        </w:rPr>
        <w:t>rừng,</w:t>
      </w:r>
      <w:r>
        <w:rPr>
          <w:color w:val="444444"/>
          <w:w w:val="87"/>
          <w:sz w:val="27"/>
        </w:rPr>
        <w:t> </w:t>
      </w:r>
      <w:r>
        <w:rPr>
          <w:color w:val="444444"/>
          <w:w w:val="90"/>
          <w:sz w:val="27"/>
        </w:rPr>
        <w:t>trữ lượng rừng); diện tích theo: Loại rừng (rừng </w:t>
      </w:r>
      <w:r>
        <w:rPr>
          <w:color w:val="444444"/>
          <w:w w:val="85"/>
          <w:sz w:val="27"/>
        </w:rPr>
        <w:t>đặc </w:t>
      </w:r>
      <w:r>
        <w:rPr>
          <w:color w:val="444444"/>
          <w:w w:val="90"/>
          <w:sz w:val="27"/>
        </w:rPr>
        <w:t>dụng, rừng phòng hộ, rừng sản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85"/>
          <w:sz w:val="27"/>
        </w:rPr>
        <w:t>xuất), nguồn gốc hình thành (rừng tự nhiên, rừng trồng), điều kiện lập địa, trữ lượng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(đối</w:t>
      </w:r>
      <w:r>
        <w:rPr>
          <w:color w:val="444444"/>
          <w:spacing w:val="-2"/>
          <w:w w:val="85"/>
          <w:sz w:val="27"/>
        </w:rPr>
        <w:t> </w:t>
      </w:r>
      <w:r>
        <w:rPr>
          <w:color w:val="444444"/>
          <w:sz w:val="27"/>
        </w:rPr>
        <w:t>với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rừng</w:t>
      </w:r>
      <w:r>
        <w:rPr>
          <w:color w:val="444444"/>
          <w:spacing w:val="-13"/>
          <w:sz w:val="27"/>
        </w:rPr>
        <w:t> </w:t>
      </w:r>
      <w:r>
        <w:rPr>
          <w:color w:val="444444"/>
          <w:sz w:val="27"/>
        </w:rPr>
        <w:t>tự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nhiên),</w:t>
      </w:r>
      <w:r>
        <w:rPr>
          <w:color w:val="444444"/>
          <w:spacing w:val="-13"/>
          <w:sz w:val="27"/>
        </w:rPr>
        <w:t> </w:t>
      </w:r>
      <w:r>
        <w:rPr>
          <w:color w:val="444444"/>
          <w:sz w:val="27"/>
        </w:rPr>
        <w:t>loài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cây</w:t>
      </w:r>
      <w:r>
        <w:rPr>
          <w:color w:val="444444"/>
          <w:spacing w:val="-13"/>
          <w:sz w:val="27"/>
        </w:rPr>
        <w:t> </w:t>
      </w:r>
      <w:r>
        <w:rPr>
          <w:color w:val="444444"/>
          <w:w w:val="85"/>
          <w:sz w:val="27"/>
        </w:rPr>
        <w:t>(đối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sz w:val="27"/>
        </w:rPr>
        <w:t>với</w:t>
      </w:r>
      <w:r>
        <w:rPr>
          <w:color w:val="444444"/>
          <w:spacing w:val="-13"/>
          <w:sz w:val="27"/>
        </w:rPr>
        <w:t> </w:t>
      </w:r>
      <w:r>
        <w:rPr>
          <w:color w:val="444444"/>
          <w:sz w:val="27"/>
        </w:rPr>
        <w:t>rừng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trồng);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10" w:lineRule="exact" w:before="0" w:after="0"/>
        <w:ind w:left="374" w:right="0" w:hanging="166"/>
        <w:jc w:val="both"/>
        <w:rPr>
          <w:sz w:val="27"/>
        </w:rPr>
      </w:pPr>
      <w:r>
        <w:rPr>
          <w:color w:val="444444"/>
          <w:w w:val="90"/>
          <w:sz w:val="27"/>
        </w:rPr>
        <w:t>Sự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tuân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thủ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các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pháp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luật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có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liên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quan;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417" w:lineRule="auto" w:before="230" w:after="0"/>
        <w:ind w:left="209" w:right="120" w:firstLine="0"/>
        <w:jc w:val="both"/>
        <w:rPr>
          <w:sz w:val="27"/>
        </w:rPr>
      </w:pPr>
      <w:r>
        <w:rPr>
          <w:color w:val="444444"/>
          <w:w w:val="90"/>
          <w:sz w:val="27"/>
        </w:rPr>
        <w:t>Sự phù hợp với quy hoạch, kế hoạch sử dụng đất, quy hoạch lâm nghiệp quốc gia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5"/>
          <w:sz w:val="27"/>
        </w:rPr>
        <w:t>theo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quy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5"/>
          <w:sz w:val="27"/>
        </w:rPr>
        <w:t>của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pháp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5"/>
          <w:sz w:val="27"/>
        </w:rPr>
        <w:t>luật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5"/>
          <w:sz w:val="27"/>
        </w:rPr>
        <w:t>về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quy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5"/>
          <w:sz w:val="27"/>
        </w:rPr>
        <w:t>hoạch;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10" w:lineRule="exact" w:before="0" w:after="0"/>
        <w:ind w:left="374" w:right="0" w:hanging="166"/>
        <w:jc w:val="both"/>
        <w:rPr>
          <w:sz w:val="27"/>
        </w:rPr>
      </w:pPr>
      <w:r>
        <w:rPr>
          <w:color w:val="444444"/>
          <w:w w:val="85"/>
          <w:sz w:val="27"/>
        </w:rPr>
        <w:t>Hiệu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quả</w:t>
      </w:r>
      <w:r>
        <w:rPr>
          <w:color w:val="444444"/>
          <w:spacing w:val="8"/>
          <w:w w:val="85"/>
          <w:sz w:val="27"/>
        </w:rPr>
        <w:t> </w:t>
      </w:r>
      <w:r>
        <w:rPr>
          <w:color w:val="444444"/>
          <w:w w:val="85"/>
          <w:sz w:val="27"/>
        </w:rPr>
        <w:t>kinh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tế</w:t>
      </w:r>
      <w:r>
        <w:rPr>
          <w:color w:val="444444"/>
          <w:spacing w:val="8"/>
          <w:w w:val="85"/>
          <w:sz w:val="27"/>
        </w:rPr>
        <w:t> </w:t>
      </w:r>
      <w:r>
        <w:rPr>
          <w:color w:val="444444"/>
          <w:w w:val="85"/>
          <w:sz w:val="27"/>
        </w:rPr>
        <w:t>-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xã</w:t>
      </w:r>
      <w:r>
        <w:rPr>
          <w:color w:val="444444"/>
          <w:spacing w:val="8"/>
          <w:w w:val="85"/>
          <w:sz w:val="27"/>
        </w:rPr>
        <w:t> </w:t>
      </w:r>
      <w:r>
        <w:rPr>
          <w:color w:val="444444"/>
          <w:w w:val="85"/>
          <w:sz w:val="27"/>
        </w:rPr>
        <w:t>hội;</w:t>
      </w:r>
    </w:p>
    <w:p>
      <w:pPr>
        <w:spacing w:after="0" w:line="310" w:lineRule="exact"/>
        <w:jc w:val="both"/>
        <w:rPr>
          <w:sz w:val="27"/>
        </w:rPr>
        <w:sectPr>
          <w:headerReference w:type="default" r:id="rId8"/>
          <w:footerReference w:type="default" r:id="rId9"/>
          <w:pgSz w:w="12240" w:h="15840"/>
          <w:pgMar w:header="295" w:footer="285" w:top="560" w:bottom="480" w:left="640" w:right="720"/>
        </w:sectPr>
      </w:pP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417" w:lineRule="auto" w:before="107" w:after="0"/>
        <w:ind w:left="209" w:right="118" w:firstLine="0"/>
        <w:jc w:val="both"/>
        <w:rPr>
          <w:sz w:val="27"/>
        </w:rPr>
      </w:pPr>
      <w:r>
        <w:rPr>
          <w:color w:val="444444"/>
          <w:w w:val="85"/>
          <w:sz w:val="27"/>
        </w:rPr>
        <w:t>Tài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liệu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về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đánh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giá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tác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động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môi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trường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của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dự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án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theo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của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pháp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luật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về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90"/>
          <w:sz w:val="27"/>
        </w:rPr>
        <w:t>bảo vệ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môi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trường,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đầu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tư,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đầu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tư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công;</w:t>
      </w: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417" w:lineRule="auto" w:before="0" w:after="0"/>
        <w:ind w:left="209" w:right="113" w:firstLine="0"/>
        <w:jc w:val="both"/>
        <w:rPr>
          <w:sz w:val="27"/>
        </w:rPr>
      </w:pPr>
      <w:r>
        <w:rPr>
          <w:color w:val="444444"/>
          <w:w w:val="85"/>
          <w:sz w:val="27"/>
        </w:rPr>
        <w:t>Đối với dự án chuyển mục đích sử dụng rừng tự nhiên: Thẩm định về nội dung xác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dự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án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bắt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buộc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phải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thực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hiện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trên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diện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tích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có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rừng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tự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nhiên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do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không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thể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bố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trí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w w:val="95"/>
          <w:sz w:val="27"/>
        </w:rPr>
        <w:t>diện</w:t>
      </w:r>
      <w:r>
        <w:rPr>
          <w:color w:val="444444"/>
          <w:spacing w:val="1"/>
          <w:w w:val="95"/>
          <w:sz w:val="27"/>
        </w:rPr>
        <w:t> </w:t>
      </w:r>
      <w:r>
        <w:rPr>
          <w:color w:val="444444"/>
          <w:w w:val="95"/>
          <w:sz w:val="27"/>
        </w:rPr>
        <w:t>tích</w:t>
      </w:r>
      <w:r>
        <w:rPr>
          <w:color w:val="444444"/>
          <w:spacing w:val="2"/>
          <w:w w:val="95"/>
          <w:sz w:val="27"/>
        </w:rPr>
        <w:t> </w:t>
      </w:r>
      <w:r>
        <w:rPr>
          <w:color w:val="444444"/>
          <w:w w:val="90"/>
          <w:sz w:val="27"/>
        </w:rPr>
        <w:t>đất</w:t>
      </w:r>
      <w:r>
        <w:rPr>
          <w:color w:val="444444"/>
          <w:spacing w:val="6"/>
          <w:w w:val="90"/>
          <w:sz w:val="27"/>
        </w:rPr>
        <w:t> </w:t>
      </w:r>
      <w:r>
        <w:rPr>
          <w:color w:val="444444"/>
          <w:w w:val="95"/>
          <w:sz w:val="27"/>
        </w:rPr>
        <w:t>khác.</w:t>
      </w:r>
    </w:p>
    <w:p>
      <w:pPr>
        <w:pStyle w:val="BodyText"/>
        <w:spacing w:line="417" w:lineRule="auto"/>
        <w:ind w:right="114"/>
      </w:pPr>
      <w:r>
        <w:rPr>
          <w:color w:val="444444"/>
          <w:w w:val="85"/>
        </w:rPr>
        <w:t>Trường hợp kết quả thẩm định không đủ điều kiện, Ủy ban nhân dân cấp tỉnh trả lời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85"/>
        </w:rPr>
        <w:t>bằng văn bản cho tổ chức, cá nhân đề nghị chuyển mục đích sử dụng rừng và nêu rõ lý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95"/>
        </w:rPr>
        <w:t>do.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417" w:lineRule="auto" w:before="0" w:after="0"/>
        <w:ind w:left="209" w:right="110" w:firstLine="0"/>
        <w:jc w:val="both"/>
        <w:rPr>
          <w:sz w:val="27"/>
        </w:rPr>
      </w:pPr>
      <w:r>
        <w:rPr>
          <w:color w:val="444444"/>
          <w:w w:val="85"/>
          <w:sz w:val="27"/>
        </w:rPr>
        <w:t>Trong thời hạn 05 ngày làm việc kể từ ngày tổ chức thẩm định, Ủy ban nhân dân cấp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tỉnh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gửi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hồ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sơ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đến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Bộ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Nông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nghiệp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và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Phát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triển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nông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thôn.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Hồ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sơ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gồm: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Tờ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trình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-66"/>
          <w:w w:val="90"/>
          <w:sz w:val="27"/>
        </w:rPr>
        <w:t> </w:t>
      </w:r>
      <w:r>
        <w:rPr>
          <w:color w:val="444444"/>
          <w:w w:val="90"/>
          <w:sz w:val="27"/>
        </w:rPr>
        <w:t>Ủy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ban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nhân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dân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cấp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tỉnh,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hồ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sơ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tại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điểm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b,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c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khoản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này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và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các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tài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liệu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khác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w w:val="95"/>
          <w:sz w:val="27"/>
        </w:rPr>
        <w:t>có</w:t>
      </w:r>
      <w:r>
        <w:rPr>
          <w:color w:val="444444"/>
          <w:spacing w:val="3"/>
          <w:w w:val="95"/>
          <w:sz w:val="27"/>
        </w:rPr>
        <w:t> </w:t>
      </w:r>
      <w:r>
        <w:rPr>
          <w:color w:val="444444"/>
          <w:w w:val="95"/>
          <w:sz w:val="27"/>
        </w:rPr>
        <w:t>liên</w:t>
      </w:r>
      <w:r>
        <w:rPr>
          <w:color w:val="444444"/>
          <w:spacing w:val="4"/>
          <w:w w:val="95"/>
          <w:sz w:val="27"/>
        </w:rPr>
        <w:t> </w:t>
      </w:r>
      <w:r>
        <w:rPr>
          <w:color w:val="444444"/>
          <w:w w:val="95"/>
          <w:sz w:val="27"/>
        </w:rPr>
        <w:t>quan</w:t>
      </w:r>
      <w:r>
        <w:rPr>
          <w:color w:val="444444"/>
          <w:spacing w:val="4"/>
          <w:w w:val="95"/>
          <w:sz w:val="27"/>
        </w:rPr>
        <w:t> </w:t>
      </w:r>
      <w:r>
        <w:rPr>
          <w:color w:val="444444"/>
          <w:w w:val="95"/>
          <w:sz w:val="27"/>
        </w:rPr>
        <w:t>(nếu</w:t>
      </w:r>
      <w:r>
        <w:rPr>
          <w:color w:val="444444"/>
          <w:spacing w:val="4"/>
          <w:w w:val="95"/>
          <w:sz w:val="27"/>
        </w:rPr>
        <w:t> </w:t>
      </w:r>
      <w:r>
        <w:rPr>
          <w:color w:val="444444"/>
          <w:w w:val="95"/>
          <w:sz w:val="27"/>
        </w:rPr>
        <w:t>có).</w:t>
      </w:r>
    </w:p>
    <w:p>
      <w:pPr>
        <w:pStyle w:val="BodyText"/>
        <w:spacing w:line="310" w:lineRule="exact"/>
      </w:pPr>
      <w:r>
        <w:rPr>
          <w:color w:val="444444"/>
          <w:w w:val="85"/>
        </w:rPr>
        <w:t>Tờ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trình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của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Ủy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ban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nhân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dân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cấp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tỉnh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gồm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những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nội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dung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cơ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bản: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8" w:after="0"/>
        <w:ind w:left="374" w:right="0" w:hanging="166"/>
        <w:jc w:val="both"/>
        <w:rPr>
          <w:sz w:val="27"/>
        </w:rPr>
      </w:pPr>
      <w:r>
        <w:rPr>
          <w:color w:val="444444"/>
          <w:w w:val="95"/>
          <w:sz w:val="27"/>
        </w:rPr>
        <w:t>Thông</w:t>
      </w:r>
      <w:r>
        <w:rPr>
          <w:color w:val="444444"/>
          <w:spacing w:val="-9"/>
          <w:w w:val="95"/>
          <w:sz w:val="27"/>
        </w:rPr>
        <w:t> </w:t>
      </w:r>
      <w:r>
        <w:rPr>
          <w:color w:val="444444"/>
          <w:w w:val="95"/>
          <w:sz w:val="27"/>
        </w:rPr>
        <w:t>tin</w:t>
      </w:r>
      <w:r>
        <w:rPr>
          <w:color w:val="444444"/>
          <w:spacing w:val="-8"/>
          <w:w w:val="95"/>
          <w:sz w:val="27"/>
        </w:rPr>
        <w:t> </w:t>
      </w:r>
      <w:r>
        <w:rPr>
          <w:color w:val="444444"/>
          <w:w w:val="95"/>
          <w:sz w:val="27"/>
        </w:rPr>
        <w:t>chung</w:t>
      </w:r>
      <w:r>
        <w:rPr>
          <w:color w:val="444444"/>
          <w:spacing w:val="-8"/>
          <w:w w:val="95"/>
          <w:sz w:val="27"/>
        </w:rPr>
        <w:t> </w:t>
      </w:r>
      <w:r>
        <w:rPr>
          <w:color w:val="444444"/>
          <w:w w:val="95"/>
          <w:sz w:val="27"/>
        </w:rPr>
        <w:t>về</w:t>
      </w:r>
      <w:r>
        <w:rPr>
          <w:color w:val="444444"/>
          <w:spacing w:val="-8"/>
          <w:w w:val="95"/>
          <w:sz w:val="27"/>
        </w:rPr>
        <w:t> </w:t>
      </w:r>
      <w:r>
        <w:rPr>
          <w:color w:val="444444"/>
          <w:w w:val="95"/>
          <w:sz w:val="27"/>
        </w:rPr>
        <w:t>dự</w:t>
      </w:r>
      <w:r>
        <w:rPr>
          <w:color w:val="444444"/>
          <w:spacing w:val="-8"/>
          <w:w w:val="95"/>
          <w:sz w:val="27"/>
        </w:rPr>
        <w:t> </w:t>
      </w:r>
      <w:r>
        <w:rPr>
          <w:color w:val="444444"/>
          <w:w w:val="95"/>
          <w:sz w:val="27"/>
        </w:rPr>
        <w:t>án;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9" w:after="0"/>
        <w:ind w:left="374" w:right="0" w:hanging="166"/>
        <w:jc w:val="both"/>
        <w:rPr>
          <w:sz w:val="27"/>
        </w:rPr>
      </w:pPr>
      <w:r>
        <w:rPr>
          <w:color w:val="444444"/>
          <w:w w:val="80"/>
          <w:sz w:val="27"/>
        </w:rPr>
        <w:t>Sự</w:t>
      </w:r>
      <w:r>
        <w:rPr>
          <w:color w:val="444444"/>
          <w:spacing w:val="6"/>
          <w:w w:val="80"/>
          <w:sz w:val="27"/>
        </w:rPr>
        <w:t> </w:t>
      </w:r>
      <w:r>
        <w:rPr>
          <w:color w:val="444444"/>
          <w:w w:val="80"/>
          <w:sz w:val="27"/>
        </w:rPr>
        <w:t>cần</w:t>
      </w:r>
      <w:r>
        <w:rPr>
          <w:color w:val="444444"/>
          <w:spacing w:val="6"/>
          <w:w w:val="80"/>
          <w:sz w:val="27"/>
        </w:rPr>
        <w:t> </w:t>
      </w:r>
      <w:r>
        <w:rPr>
          <w:color w:val="444444"/>
          <w:w w:val="80"/>
          <w:sz w:val="27"/>
        </w:rPr>
        <w:t>thiết</w:t>
      </w:r>
      <w:r>
        <w:rPr>
          <w:color w:val="444444"/>
          <w:spacing w:val="6"/>
          <w:w w:val="80"/>
          <w:sz w:val="27"/>
        </w:rPr>
        <w:t> </w:t>
      </w:r>
      <w:r>
        <w:rPr>
          <w:color w:val="444444"/>
          <w:w w:val="80"/>
          <w:sz w:val="27"/>
        </w:rPr>
        <w:t>đầu</w:t>
      </w:r>
      <w:r>
        <w:rPr>
          <w:color w:val="444444"/>
          <w:spacing w:val="6"/>
          <w:w w:val="80"/>
          <w:sz w:val="27"/>
        </w:rPr>
        <w:t> </w:t>
      </w:r>
      <w:r>
        <w:rPr>
          <w:color w:val="444444"/>
          <w:w w:val="80"/>
          <w:sz w:val="27"/>
        </w:rPr>
        <w:t>tư</w:t>
      </w:r>
      <w:r>
        <w:rPr>
          <w:color w:val="444444"/>
          <w:spacing w:val="6"/>
          <w:w w:val="80"/>
          <w:sz w:val="27"/>
        </w:rPr>
        <w:t> </w:t>
      </w:r>
      <w:r>
        <w:rPr>
          <w:color w:val="444444"/>
          <w:w w:val="80"/>
          <w:sz w:val="27"/>
        </w:rPr>
        <w:t>dự</w:t>
      </w:r>
      <w:r>
        <w:rPr>
          <w:color w:val="444444"/>
          <w:spacing w:val="6"/>
          <w:w w:val="80"/>
          <w:sz w:val="27"/>
        </w:rPr>
        <w:t> </w:t>
      </w:r>
      <w:r>
        <w:rPr>
          <w:color w:val="444444"/>
          <w:w w:val="80"/>
          <w:sz w:val="27"/>
        </w:rPr>
        <w:t>án;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417" w:lineRule="auto" w:before="230" w:after="0"/>
        <w:ind w:left="209" w:right="115" w:firstLine="0"/>
        <w:jc w:val="both"/>
        <w:rPr>
          <w:sz w:val="27"/>
        </w:rPr>
      </w:pPr>
      <w:r>
        <w:rPr>
          <w:color w:val="444444"/>
          <w:sz w:val="27"/>
        </w:rPr>
        <w:t>V</w:t>
      </w:r>
      <w:r>
        <w:rPr>
          <w:color w:val="444444"/>
          <w:w w:val="22"/>
          <w:sz w:val="27"/>
        </w:rPr>
        <w:t>ị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trí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(lô,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88"/>
          <w:sz w:val="27"/>
        </w:rPr>
        <w:t>khoảnh,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78"/>
          <w:sz w:val="27"/>
        </w:rPr>
        <w:t>tiểu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khu,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52"/>
          <w:sz w:val="27"/>
        </w:rPr>
        <w:t>địa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danh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hành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chính),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75"/>
          <w:sz w:val="27"/>
        </w:rPr>
        <w:t>kết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78"/>
          <w:sz w:val="27"/>
        </w:rPr>
        <w:t>quả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68"/>
          <w:sz w:val="27"/>
        </w:rPr>
        <w:t>điều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tra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86"/>
          <w:sz w:val="27"/>
        </w:rPr>
        <w:t>rừng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83"/>
          <w:sz w:val="27"/>
        </w:rPr>
        <w:t>(diện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tích</w:t>
      </w:r>
      <w:r>
        <w:rPr>
          <w:color w:val="444444"/>
          <w:spacing w:val="4"/>
          <w:sz w:val="27"/>
        </w:rPr>
        <w:t> </w:t>
      </w:r>
      <w:r>
        <w:rPr>
          <w:color w:val="444444"/>
          <w:spacing w:val="-3"/>
          <w:w w:val="87"/>
          <w:sz w:val="27"/>
        </w:rPr>
        <w:t>rừng,</w:t>
      </w:r>
      <w:r>
        <w:rPr>
          <w:color w:val="444444"/>
          <w:w w:val="87"/>
          <w:sz w:val="27"/>
        </w:rPr>
        <w:t> </w:t>
      </w:r>
      <w:r>
        <w:rPr>
          <w:color w:val="444444"/>
          <w:w w:val="90"/>
          <w:sz w:val="27"/>
        </w:rPr>
        <w:t>trữ lượng rừng); diện tích theo: Loại rừng (rừng </w:t>
      </w:r>
      <w:r>
        <w:rPr>
          <w:color w:val="444444"/>
          <w:w w:val="85"/>
          <w:sz w:val="27"/>
        </w:rPr>
        <w:t>đặc </w:t>
      </w:r>
      <w:r>
        <w:rPr>
          <w:color w:val="444444"/>
          <w:w w:val="90"/>
          <w:sz w:val="27"/>
        </w:rPr>
        <w:t>dụng, rừng phòng hộ, rừng sản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85"/>
          <w:sz w:val="27"/>
        </w:rPr>
        <w:t>xuất), nguồn gốc hình thành (rừng tự nhiên, rừng trồng), điều kiện lập địa, trữ lượng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(đối</w:t>
      </w:r>
      <w:r>
        <w:rPr>
          <w:color w:val="444444"/>
          <w:spacing w:val="-2"/>
          <w:w w:val="85"/>
          <w:sz w:val="27"/>
        </w:rPr>
        <w:t> </w:t>
      </w:r>
      <w:r>
        <w:rPr>
          <w:color w:val="444444"/>
          <w:sz w:val="27"/>
        </w:rPr>
        <w:t>với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rừng</w:t>
      </w:r>
      <w:r>
        <w:rPr>
          <w:color w:val="444444"/>
          <w:spacing w:val="-13"/>
          <w:sz w:val="27"/>
        </w:rPr>
        <w:t> </w:t>
      </w:r>
      <w:r>
        <w:rPr>
          <w:color w:val="444444"/>
          <w:sz w:val="27"/>
        </w:rPr>
        <w:t>tự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nhiên),</w:t>
      </w:r>
      <w:r>
        <w:rPr>
          <w:color w:val="444444"/>
          <w:spacing w:val="-13"/>
          <w:sz w:val="27"/>
        </w:rPr>
        <w:t> </w:t>
      </w:r>
      <w:r>
        <w:rPr>
          <w:color w:val="444444"/>
          <w:sz w:val="27"/>
        </w:rPr>
        <w:t>loài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cây</w:t>
      </w:r>
      <w:r>
        <w:rPr>
          <w:color w:val="444444"/>
          <w:spacing w:val="-13"/>
          <w:sz w:val="27"/>
        </w:rPr>
        <w:t> </w:t>
      </w:r>
      <w:r>
        <w:rPr>
          <w:color w:val="444444"/>
          <w:w w:val="85"/>
          <w:sz w:val="27"/>
        </w:rPr>
        <w:t>(đối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sz w:val="27"/>
        </w:rPr>
        <w:t>với</w:t>
      </w:r>
      <w:r>
        <w:rPr>
          <w:color w:val="444444"/>
          <w:spacing w:val="-13"/>
          <w:sz w:val="27"/>
        </w:rPr>
        <w:t> </w:t>
      </w:r>
      <w:r>
        <w:rPr>
          <w:color w:val="444444"/>
          <w:sz w:val="27"/>
        </w:rPr>
        <w:t>rừng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trồng);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10" w:lineRule="exact" w:before="0" w:after="0"/>
        <w:ind w:left="374" w:right="0" w:hanging="166"/>
        <w:jc w:val="both"/>
        <w:rPr>
          <w:sz w:val="27"/>
        </w:rPr>
      </w:pPr>
      <w:r>
        <w:rPr>
          <w:color w:val="444444"/>
          <w:w w:val="90"/>
          <w:sz w:val="27"/>
        </w:rPr>
        <w:t>Sự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tuân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thủ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các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pháp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luật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có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liên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quan;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417" w:lineRule="auto" w:before="229" w:after="0"/>
        <w:ind w:left="209" w:right="120" w:firstLine="0"/>
        <w:jc w:val="both"/>
        <w:rPr>
          <w:sz w:val="27"/>
        </w:rPr>
      </w:pPr>
      <w:r>
        <w:rPr>
          <w:color w:val="444444"/>
          <w:w w:val="85"/>
          <w:sz w:val="27"/>
        </w:rPr>
        <w:t>Sự phù hợp với quy hoạch sử dụng đất, quy hoạch lâm nghiệp quốc gia theo quy định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5"/>
          <w:sz w:val="27"/>
        </w:rPr>
        <w:t>của pháp</w:t>
      </w:r>
      <w:r>
        <w:rPr>
          <w:color w:val="444444"/>
          <w:spacing w:val="1"/>
          <w:w w:val="95"/>
          <w:sz w:val="27"/>
        </w:rPr>
        <w:t> </w:t>
      </w:r>
      <w:r>
        <w:rPr>
          <w:color w:val="444444"/>
          <w:w w:val="95"/>
          <w:sz w:val="27"/>
        </w:rPr>
        <w:t>luật</w:t>
      </w:r>
      <w:r>
        <w:rPr>
          <w:color w:val="444444"/>
          <w:spacing w:val="1"/>
          <w:w w:val="95"/>
          <w:sz w:val="27"/>
        </w:rPr>
        <w:t> </w:t>
      </w:r>
      <w:r>
        <w:rPr>
          <w:color w:val="444444"/>
          <w:w w:val="95"/>
          <w:sz w:val="27"/>
        </w:rPr>
        <w:t>về quy</w:t>
      </w:r>
      <w:r>
        <w:rPr>
          <w:color w:val="444444"/>
          <w:spacing w:val="1"/>
          <w:w w:val="95"/>
          <w:sz w:val="27"/>
        </w:rPr>
        <w:t> </w:t>
      </w:r>
      <w:r>
        <w:rPr>
          <w:color w:val="444444"/>
          <w:w w:val="95"/>
          <w:sz w:val="27"/>
        </w:rPr>
        <w:t>hoạch;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10" w:lineRule="exact" w:before="0" w:after="0"/>
        <w:ind w:left="374" w:right="0" w:hanging="166"/>
        <w:jc w:val="both"/>
        <w:rPr>
          <w:sz w:val="27"/>
        </w:rPr>
      </w:pPr>
      <w:r>
        <w:rPr>
          <w:color w:val="444444"/>
          <w:w w:val="85"/>
          <w:sz w:val="27"/>
        </w:rPr>
        <w:t>Hiệu</w:t>
      </w:r>
      <w:r>
        <w:rPr>
          <w:color w:val="444444"/>
          <w:spacing w:val="6"/>
          <w:w w:val="85"/>
          <w:sz w:val="27"/>
        </w:rPr>
        <w:t> </w:t>
      </w:r>
      <w:r>
        <w:rPr>
          <w:color w:val="444444"/>
          <w:w w:val="85"/>
          <w:sz w:val="27"/>
        </w:rPr>
        <w:t>quả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kinh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tế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-</w:t>
      </w:r>
      <w:r>
        <w:rPr>
          <w:color w:val="444444"/>
          <w:spacing w:val="6"/>
          <w:w w:val="85"/>
          <w:sz w:val="27"/>
        </w:rPr>
        <w:t> </w:t>
      </w:r>
      <w:r>
        <w:rPr>
          <w:color w:val="444444"/>
          <w:w w:val="85"/>
          <w:sz w:val="27"/>
        </w:rPr>
        <w:t>xã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hội;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417" w:lineRule="auto" w:before="230" w:after="0"/>
        <w:ind w:left="209" w:right="117" w:firstLine="0"/>
        <w:jc w:val="both"/>
        <w:rPr>
          <w:sz w:val="27"/>
        </w:rPr>
      </w:pPr>
      <w:r>
        <w:rPr>
          <w:color w:val="444444"/>
          <w:w w:val="85"/>
          <w:sz w:val="27"/>
        </w:rPr>
        <w:t>Kết quả về đánh giá tác động môi trường của dự án theo quy định của pháp luật về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bảo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vệ môi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trường,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đầu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tư,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đầu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tư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công;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417" w:lineRule="auto" w:before="0" w:after="0"/>
        <w:ind w:left="209" w:right="113" w:firstLine="0"/>
        <w:jc w:val="both"/>
        <w:rPr>
          <w:sz w:val="27"/>
        </w:rPr>
      </w:pPr>
      <w:r>
        <w:rPr>
          <w:color w:val="444444"/>
          <w:w w:val="85"/>
          <w:sz w:val="27"/>
        </w:rPr>
        <w:t>Đối với dự án chuyển mục đích sử dụng rừng tự nhiên: xác nhận của Chủ tịch Ủy ban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nhân</w:t>
      </w:r>
      <w:r>
        <w:rPr>
          <w:color w:val="444444"/>
          <w:spacing w:val="10"/>
          <w:w w:val="90"/>
          <w:sz w:val="27"/>
        </w:rPr>
        <w:t> </w:t>
      </w:r>
      <w:r>
        <w:rPr>
          <w:color w:val="444444"/>
          <w:w w:val="90"/>
          <w:sz w:val="27"/>
        </w:rPr>
        <w:t>dân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cấp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tỉnh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là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dự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án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bắt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buộc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phải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thực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hiện</w:t>
      </w:r>
      <w:r>
        <w:rPr>
          <w:color w:val="444444"/>
          <w:spacing w:val="10"/>
          <w:w w:val="90"/>
          <w:sz w:val="27"/>
        </w:rPr>
        <w:t> </w:t>
      </w:r>
      <w:r>
        <w:rPr>
          <w:color w:val="444444"/>
          <w:w w:val="90"/>
          <w:sz w:val="27"/>
        </w:rPr>
        <w:t>trên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diện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tích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có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rừng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tự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nhiên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do</w:t>
      </w:r>
    </w:p>
    <w:p>
      <w:pPr>
        <w:spacing w:after="0" w:line="417" w:lineRule="auto"/>
        <w:jc w:val="both"/>
        <w:rPr>
          <w:sz w:val="27"/>
        </w:rPr>
        <w:sectPr>
          <w:pgSz w:w="12240" w:h="15840"/>
          <w:pgMar w:header="295" w:footer="285" w:top="560" w:bottom="480" w:left="640" w:right="720"/>
        </w:sectPr>
      </w:pPr>
    </w:p>
    <w:p>
      <w:pPr>
        <w:pStyle w:val="BodyText"/>
        <w:spacing w:before="107"/>
      </w:pPr>
      <w:r>
        <w:rPr>
          <w:color w:val="444444"/>
          <w:w w:val="85"/>
        </w:rPr>
        <w:t>không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thể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bố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trí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diện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tích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đất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khác.</w:t>
      </w:r>
    </w:p>
    <w:p>
      <w:pPr>
        <w:pStyle w:val="BodyText"/>
        <w:spacing w:line="417" w:lineRule="auto" w:before="229"/>
        <w:ind w:right="119"/>
      </w:pPr>
      <w:r>
        <w:rPr>
          <w:color w:val="444444"/>
          <w:w w:val="85"/>
        </w:rPr>
        <w:t>Chủ tịch Ủy ban nhân dân cấp tỉnh chịu trách nhiệm trước pháp luật về tính đầy đủ,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90"/>
        </w:rPr>
        <w:t>toàn</w:t>
      </w:r>
      <w:r>
        <w:rPr>
          <w:color w:val="444444"/>
          <w:spacing w:val="4"/>
          <w:w w:val="90"/>
        </w:rPr>
        <w:t> </w:t>
      </w:r>
      <w:r>
        <w:rPr>
          <w:color w:val="444444"/>
          <w:w w:val="90"/>
        </w:rPr>
        <w:t>diện,</w:t>
      </w:r>
      <w:r>
        <w:rPr>
          <w:color w:val="444444"/>
          <w:spacing w:val="5"/>
          <w:w w:val="90"/>
        </w:rPr>
        <w:t> </w:t>
      </w:r>
      <w:r>
        <w:rPr>
          <w:color w:val="444444"/>
          <w:w w:val="90"/>
        </w:rPr>
        <w:t>chính</w:t>
      </w:r>
      <w:r>
        <w:rPr>
          <w:color w:val="444444"/>
          <w:spacing w:val="5"/>
          <w:w w:val="90"/>
        </w:rPr>
        <w:t> </w:t>
      </w:r>
      <w:r>
        <w:rPr>
          <w:color w:val="444444"/>
          <w:w w:val="90"/>
        </w:rPr>
        <w:t>xác</w:t>
      </w:r>
      <w:r>
        <w:rPr>
          <w:color w:val="444444"/>
          <w:spacing w:val="5"/>
          <w:w w:val="90"/>
        </w:rPr>
        <w:t> </w:t>
      </w:r>
      <w:r>
        <w:rPr>
          <w:color w:val="444444"/>
          <w:w w:val="90"/>
        </w:rPr>
        <w:t>đối</w:t>
      </w:r>
      <w:r>
        <w:rPr>
          <w:color w:val="444444"/>
          <w:spacing w:val="5"/>
          <w:w w:val="90"/>
        </w:rPr>
        <w:t> </w:t>
      </w:r>
      <w:r>
        <w:rPr>
          <w:color w:val="444444"/>
          <w:w w:val="90"/>
        </w:rPr>
        <w:t>với</w:t>
      </w:r>
      <w:r>
        <w:rPr>
          <w:color w:val="444444"/>
          <w:spacing w:val="4"/>
          <w:w w:val="90"/>
        </w:rPr>
        <w:t> </w:t>
      </w:r>
      <w:r>
        <w:rPr>
          <w:color w:val="444444"/>
          <w:w w:val="90"/>
        </w:rPr>
        <w:t>nội</w:t>
      </w:r>
      <w:r>
        <w:rPr>
          <w:color w:val="444444"/>
          <w:spacing w:val="5"/>
          <w:w w:val="90"/>
        </w:rPr>
        <w:t> </w:t>
      </w:r>
      <w:r>
        <w:rPr>
          <w:color w:val="444444"/>
          <w:w w:val="90"/>
        </w:rPr>
        <w:t>dung</w:t>
      </w:r>
      <w:r>
        <w:rPr>
          <w:color w:val="444444"/>
          <w:spacing w:val="5"/>
          <w:w w:val="90"/>
        </w:rPr>
        <w:t> </w:t>
      </w:r>
      <w:r>
        <w:rPr>
          <w:color w:val="444444"/>
          <w:w w:val="90"/>
        </w:rPr>
        <w:t>hồ</w:t>
      </w:r>
      <w:r>
        <w:rPr>
          <w:color w:val="444444"/>
          <w:spacing w:val="5"/>
          <w:w w:val="90"/>
        </w:rPr>
        <w:t> </w:t>
      </w:r>
      <w:r>
        <w:rPr>
          <w:color w:val="444444"/>
          <w:w w:val="90"/>
        </w:rPr>
        <w:t>sơ</w:t>
      </w:r>
      <w:r>
        <w:rPr>
          <w:color w:val="444444"/>
          <w:spacing w:val="5"/>
          <w:w w:val="90"/>
        </w:rPr>
        <w:t> </w:t>
      </w:r>
      <w:r>
        <w:rPr>
          <w:color w:val="444444"/>
          <w:w w:val="90"/>
        </w:rPr>
        <w:t>trình.</w:t>
      </w:r>
    </w:p>
    <w:p>
      <w:pPr>
        <w:pStyle w:val="BodyText"/>
        <w:spacing w:line="417" w:lineRule="auto"/>
        <w:ind w:right="109"/>
      </w:pPr>
      <w:r>
        <w:rPr>
          <w:color w:val="444444"/>
          <w:w w:val="85"/>
        </w:rPr>
        <w:t>đ) Trường hợp hồ sơ chưa đầy đủ, trong thời hạn 03 ngày làm việc kể từ ngày nhận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90"/>
        </w:rPr>
        <w:t>được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0"/>
        </w:rPr>
        <w:t>hồ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0"/>
        </w:rPr>
        <w:t>sơ,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0"/>
        </w:rPr>
        <w:t>Bộ</w:t>
      </w:r>
      <w:r>
        <w:rPr>
          <w:color w:val="444444"/>
          <w:spacing w:val="-3"/>
          <w:w w:val="90"/>
        </w:rPr>
        <w:t> </w:t>
      </w:r>
      <w:r>
        <w:rPr>
          <w:color w:val="444444"/>
          <w:w w:val="90"/>
        </w:rPr>
        <w:t>Nông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0"/>
        </w:rPr>
        <w:t>nghiệp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0"/>
        </w:rPr>
        <w:t>và</w:t>
      </w:r>
      <w:r>
        <w:rPr>
          <w:color w:val="444444"/>
          <w:spacing w:val="-3"/>
          <w:w w:val="90"/>
        </w:rPr>
        <w:t> </w:t>
      </w:r>
      <w:r>
        <w:rPr>
          <w:color w:val="444444"/>
          <w:w w:val="90"/>
        </w:rPr>
        <w:t>Phát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0"/>
        </w:rPr>
        <w:t>triển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0"/>
        </w:rPr>
        <w:t>nông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0"/>
        </w:rPr>
        <w:t>thôn</w:t>
      </w:r>
      <w:r>
        <w:rPr>
          <w:color w:val="444444"/>
          <w:spacing w:val="-3"/>
          <w:w w:val="90"/>
        </w:rPr>
        <w:t> </w:t>
      </w:r>
      <w:r>
        <w:rPr>
          <w:color w:val="444444"/>
          <w:w w:val="90"/>
        </w:rPr>
        <w:t>trả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0"/>
        </w:rPr>
        <w:t>lời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0"/>
        </w:rPr>
        <w:t>bằng</w:t>
      </w:r>
      <w:r>
        <w:rPr>
          <w:color w:val="444444"/>
          <w:spacing w:val="-3"/>
          <w:w w:val="90"/>
        </w:rPr>
        <w:t> </w:t>
      </w:r>
      <w:r>
        <w:rPr>
          <w:color w:val="444444"/>
          <w:w w:val="90"/>
        </w:rPr>
        <w:t>văn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0"/>
        </w:rPr>
        <w:t>bản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0"/>
        </w:rPr>
        <w:t>cho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0"/>
        </w:rPr>
        <w:t>Ủy</w:t>
      </w:r>
      <w:r>
        <w:rPr>
          <w:color w:val="444444"/>
          <w:spacing w:val="-3"/>
          <w:w w:val="90"/>
        </w:rPr>
        <w:t> </w:t>
      </w:r>
      <w:r>
        <w:rPr>
          <w:color w:val="444444"/>
          <w:w w:val="90"/>
        </w:rPr>
        <w:t>ban</w:t>
      </w:r>
      <w:r>
        <w:rPr>
          <w:color w:val="444444"/>
          <w:spacing w:val="-65"/>
          <w:w w:val="90"/>
        </w:rPr>
        <w:t> </w:t>
      </w:r>
      <w:r>
        <w:rPr>
          <w:color w:val="444444"/>
          <w:w w:val="95"/>
        </w:rPr>
        <w:t>nhân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dân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cấp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tỉnh.</w:t>
      </w:r>
    </w:p>
    <w:p>
      <w:pPr>
        <w:pStyle w:val="BodyText"/>
        <w:spacing w:line="417" w:lineRule="auto"/>
        <w:ind w:right="109"/>
      </w:pPr>
      <w:r>
        <w:rPr>
          <w:color w:val="444444"/>
          <w:w w:val="85"/>
        </w:rPr>
        <w:t>Trong thời hạn 25 ngày làm việc kể từ ngày nhận đủ hồ sơ theo quy định tại điểm d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90"/>
        </w:rPr>
        <w:t>khoản này, Bộ Nông nghiệp và Phát triển nông thôn chủ trì, phối hợp với Bộ Tài nguyên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và Môi trường và các bộ, ngành có liên quan tổ chức thẩm định hồ sơ; tổng hợp, trình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85"/>
        </w:rPr>
        <w:t>Thủ tướng Chính phủ xem xét, quyết định chủ trương chuyển mục đích sử dụng rừng</w:t>
      </w:r>
      <w:r>
        <w:rPr>
          <w:color w:val="444444"/>
          <w:spacing w:val="1"/>
          <w:w w:val="85"/>
        </w:rPr>
        <w:t> </w:t>
      </w:r>
      <w:r>
        <w:rPr>
          <w:color w:val="444444"/>
        </w:rPr>
        <w:t>sang</w:t>
      </w:r>
      <w:r>
        <w:rPr>
          <w:color w:val="444444"/>
          <w:spacing w:val="-3"/>
        </w:rPr>
        <w:t> </w:t>
      </w:r>
      <w:r>
        <w:rPr>
          <w:color w:val="444444"/>
        </w:rPr>
        <w:t>mục</w:t>
      </w:r>
      <w:r>
        <w:rPr>
          <w:color w:val="444444"/>
          <w:spacing w:val="-2"/>
        </w:rPr>
        <w:t> </w:t>
      </w:r>
      <w:r>
        <w:rPr>
          <w:color w:val="444444"/>
        </w:rPr>
        <w:t>đích</w:t>
      </w:r>
      <w:r>
        <w:rPr>
          <w:color w:val="444444"/>
          <w:spacing w:val="-2"/>
        </w:rPr>
        <w:t> </w:t>
      </w:r>
      <w:r>
        <w:rPr>
          <w:color w:val="444444"/>
        </w:rPr>
        <w:t>khác.</w:t>
      </w:r>
    </w:p>
    <w:p>
      <w:pPr>
        <w:pStyle w:val="BodyText"/>
        <w:spacing w:line="309" w:lineRule="exact"/>
      </w:pPr>
      <w:r>
        <w:rPr>
          <w:color w:val="444444"/>
          <w:w w:val="80"/>
        </w:rPr>
        <w:t>Nội</w:t>
      </w:r>
      <w:r>
        <w:rPr>
          <w:color w:val="444444"/>
          <w:spacing w:val="7"/>
          <w:w w:val="80"/>
        </w:rPr>
        <w:t> </w:t>
      </w:r>
      <w:r>
        <w:rPr>
          <w:color w:val="444444"/>
          <w:w w:val="80"/>
        </w:rPr>
        <w:t>dung</w:t>
      </w:r>
      <w:r>
        <w:rPr>
          <w:color w:val="444444"/>
          <w:spacing w:val="7"/>
          <w:w w:val="80"/>
        </w:rPr>
        <w:t> </w:t>
      </w:r>
      <w:r>
        <w:rPr>
          <w:color w:val="444444"/>
          <w:w w:val="80"/>
        </w:rPr>
        <w:t>thẩm</w:t>
      </w:r>
      <w:r>
        <w:rPr>
          <w:color w:val="444444"/>
          <w:spacing w:val="7"/>
          <w:w w:val="80"/>
        </w:rPr>
        <w:t> </w:t>
      </w:r>
      <w:r>
        <w:rPr>
          <w:color w:val="444444"/>
          <w:w w:val="80"/>
        </w:rPr>
        <w:t>định</w:t>
      </w:r>
      <w:r>
        <w:rPr>
          <w:color w:val="444444"/>
          <w:spacing w:val="7"/>
          <w:w w:val="80"/>
        </w:rPr>
        <w:t> </w:t>
      </w:r>
      <w:r>
        <w:rPr>
          <w:color w:val="444444"/>
          <w:w w:val="80"/>
        </w:rPr>
        <w:t>hồ</w:t>
      </w:r>
      <w:r>
        <w:rPr>
          <w:color w:val="444444"/>
          <w:spacing w:val="8"/>
          <w:w w:val="80"/>
        </w:rPr>
        <w:t> </w:t>
      </w:r>
      <w:r>
        <w:rPr>
          <w:color w:val="444444"/>
          <w:w w:val="80"/>
        </w:rPr>
        <w:t>sơ</w:t>
      </w:r>
      <w:r>
        <w:rPr>
          <w:color w:val="444444"/>
          <w:spacing w:val="7"/>
          <w:w w:val="80"/>
        </w:rPr>
        <w:t> </w:t>
      </w:r>
      <w:r>
        <w:rPr>
          <w:color w:val="444444"/>
          <w:w w:val="80"/>
        </w:rPr>
        <w:t>gồm: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9" w:after="0"/>
        <w:ind w:left="374" w:right="0" w:hanging="166"/>
        <w:jc w:val="both"/>
        <w:rPr>
          <w:sz w:val="27"/>
        </w:rPr>
      </w:pPr>
      <w:r>
        <w:rPr>
          <w:color w:val="444444"/>
          <w:w w:val="85"/>
          <w:sz w:val="27"/>
        </w:rPr>
        <w:t>Sự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tuân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thủ</w:t>
      </w:r>
      <w:r>
        <w:rPr>
          <w:color w:val="444444"/>
          <w:spacing w:val="8"/>
          <w:w w:val="85"/>
          <w:sz w:val="27"/>
        </w:rPr>
        <w:t> </w:t>
      </w:r>
      <w:r>
        <w:rPr>
          <w:color w:val="444444"/>
          <w:w w:val="85"/>
          <w:sz w:val="27"/>
        </w:rPr>
        <w:t>các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8"/>
          <w:w w:val="85"/>
          <w:sz w:val="27"/>
        </w:rPr>
        <w:t> </w:t>
      </w:r>
      <w:r>
        <w:rPr>
          <w:color w:val="444444"/>
          <w:w w:val="85"/>
          <w:sz w:val="27"/>
        </w:rPr>
        <w:t>của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pháp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luật;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417" w:lineRule="auto" w:before="229" w:after="0"/>
        <w:ind w:left="209" w:right="120" w:firstLine="0"/>
        <w:jc w:val="both"/>
        <w:rPr>
          <w:sz w:val="27"/>
        </w:rPr>
      </w:pPr>
      <w:r>
        <w:rPr>
          <w:color w:val="444444"/>
          <w:w w:val="90"/>
          <w:sz w:val="27"/>
        </w:rPr>
        <w:t>Sự phù hợp với quy hoạch, kế hoạch sử dụng đất, quy hoạch lâm nghiệp quốc gia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5"/>
          <w:sz w:val="27"/>
        </w:rPr>
        <w:t>theo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quy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5"/>
          <w:sz w:val="27"/>
        </w:rPr>
        <w:t>của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pháp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5"/>
          <w:sz w:val="27"/>
        </w:rPr>
        <w:t>luật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5"/>
          <w:sz w:val="27"/>
        </w:rPr>
        <w:t>về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quy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5"/>
          <w:sz w:val="27"/>
        </w:rPr>
        <w:t>hoạch;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10" w:lineRule="exact" w:before="0" w:after="0"/>
        <w:ind w:left="374" w:right="0" w:hanging="166"/>
        <w:jc w:val="both"/>
        <w:rPr>
          <w:sz w:val="27"/>
        </w:rPr>
      </w:pPr>
      <w:r>
        <w:rPr>
          <w:color w:val="444444"/>
          <w:w w:val="80"/>
          <w:sz w:val="27"/>
        </w:rPr>
        <w:t>Sự</w:t>
      </w:r>
      <w:r>
        <w:rPr>
          <w:color w:val="444444"/>
          <w:spacing w:val="12"/>
          <w:w w:val="80"/>
          <w:sz w:val="27"/>
        </w:rPr>
        <w:t> </w:t>
      </w:r>
      <w:r>
        <w:rPr>
          <w:color w:val="444444"/>
          <w:w w:val="80"/>
          <w:sz w:val="27"/>
        </w:rPr>
        <w:t>cần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thiết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đầu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tư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dự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án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đáp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ứng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tiêu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chí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theo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quy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định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tại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Nghị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định</w:t>
      </w:r>
      <w:r>
        <w:rPr>
          <w:color w:val="444444"/>
          <w:spacing w:val="13"/>
          <w:w w:val="80"/>
          <w:sz w:val="27"/>
        </w:rPr>
        <w:t> </w:t>
      </w:r>
      <w:r>
        <w:rPr>
          <w:color w:val="444444"/>
          <w:w w:val="80"/>
          <w:sz w:val="27"/>
        </w:rPr>
        <w:t>này.</w:t>
      </w: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417" w:lineRule="auto" w:before="230" w:after="0"/>
        <w:ind w:left="209" w:right="118" w:firstLine="0"/>
        <w:jc w:val="both"/>
        <w:rPr>
          <w:sz w:val="27"/>
        </w:rPr>
      </w:pPr>
      <w:r>
        <w:rPr>
          <w:color w:val="444444"/>
          <w:w w:val="85"/>
          <w:sz w:val="27"/>
        </w:rPr>
        <w:t>Tài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liệu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về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đánh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giá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tác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động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môi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trường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của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dự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án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theo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của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pháp</w:t>
      </w:r>
      <w:r>
        <w:rPr>
          <w:color w:val="444444"/>
          <w:spacing w:val="27"/>
          <w:w w:val="85"/>
          <w:sz w:val="27"/>
        </w:rPr>
        <w:t> </w:t>
      </w:r>
      <w:r>
        <w:rPr>
          <w:color w:val="444444"/>
          <w:w w:val="85"/>
          <w:sz w:val="27"/>
        </w:rPr>
        <w:t>luật</w:t>
      </w:r>
      <w:r>
        <w:rPr>
          <w:color w:val="444444"/>
          <w:spacing w:val="28"/>
          <w:w w:val="85"/>
          <w:sz w:val="27"/>
        </w:rPr>
        <w:t> </w:t>
      </w:r>
      <w:r>
        <w:rPr>
          <w:color w:val="444444"/>
          <w:w w:val="85"/>
          <w:sz w:val="27"/>
        </w:rPr>
        <w:t>về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90"/>
          <w:sz w:val="27"/>
        </w:rPr>
        <w:t>bảo vệ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môi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trường,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đầu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tư,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đầu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tư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công;</w:t>
      </w:r>
    </w:p>
    <w:p>
      <w:pPr>
        <w:pStyle w:val="BodyText"/>
        <w:spacing w:line="417" w:lineRule="auto"/>
        <w:ind w:right="119"/>
      </w:pPr>
      <w:r>
        <w:rPr>
          <w:color w:val="444444"/>
          <w:w w:val="85"/>
        </w:rPr>
        <w:t>Trường hợp kết quả thẩm định không đủ điều kiện trình Thủ tướng Chính phủ quyết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85"/>
        </w:rPr>
        <w:t>định chủ trương chuyển mục đích sử dụng rừng, trong thời hạn 05 ngày làm việc kể từ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85"/>
        </w:rPr>
        <w:t>ngày thẩm định hồ sơ, Bộ Nông nghiệp và Phát triển nông thôn trả lời bằng văn bản cho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95"/>
        </w:rPr>
        <w:t>Ủy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ban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nhân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dân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cấp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tỉnh.</w:t>
      </w:r>
    </w:p>
    <w:p>
      <w:pPr>
        <w:pStyle w:val="BodyText"/>
        <w:spacing w:line="417" w:lineRule="auto"/>
        <w:ind w:right="115"/>
      </w:pPr>
      <w:r>
        <w:rPr>
          <w:color w:val="444444"/>
          <w:w w:val="90"/>
        </w:rPr>
        <w:t>Hồ sơ Bộ Nông nghiệp và Phát triển nông thôn trình Thủ tướng Chính phủ gồm: Văn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85"/>
        </w:rPr>
        <w:t>bản đề nghị của Bộ Nông nghiệp và Phát triển nông thôn, văn bản thẩm định (biên bản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80"/>
        </w:rPr>
        <w:t>họp Hội đồng thẩm định hoặc báo cáo tổng hợp ý kiến thẩm định của các bộ, ngành, địa</w:t>
      </w:r>
      <w:r>
        <w:rPr>
          <w:color w:val="444444"/>
          <w:spacing w:val="1"/>
          <w:w w:val="80"/>
        </w:rPr>
        <w:t> </w:t>
      </w:r>
      <w:r>
        <w:rPr>
          <w:color w:val="444444"/>
          <w:w w:val="85"/>
        </w:rPr>
        <w:t>phương liên quan), hồ sơ quy định tại điểm d khoản này; văn bản của các bộ, ngành,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85"/>
        </w:rPr>
        <w:t>địa</w:t>
      </w:r>
      <w:r>
        <w:rPr>
          <w:color w:val="444444"/>
          <w:spacing w:val="5"/>
          <w:w w:val="85"/>
        </w:rPr>
        <w:t> </w:t>
      </w:r>
      <w:r>
        <w:rPr>
          <w:color w:val="444444"/>
        </w:rPr>
        <w:t>phương</w:t>
      </w:r>
      <w:r>
        <w:rPr>
          <w:color w:val="444444"/>
          <w:spacing w:val="-5"/>
        </w:rPr>
        <w:t> </w:t>
      </w:r>
      <w:r>
        <w:rPr>
          <w:color w:val="444444"/>
        </w:rPr>
        <w:t>liên</w:t>
      </w:r>
      <w:r>
        <w:rPr>
          <w:color w:val="444444"/>
          <w:spacing w:val="-6"/>
        </w:rPr>
        <w:t> </w:t>
      </w:r>
      <w:r>
        <w:rPr>
          <w:color w:val="444444"/>
        </w:rPr>
        <w:t>quan</w:t>
      </w:r>
      <w:r>
        <w:rPr>
          <w:color w:val="444444"/>
          <w:spacing w:val="-5"/>
        </w:rPr>
        <w:t> </w:t>
      </w:r>
      <w:r>
        <w:rPr>
          <w:color w:val="444444"/>
        </w:rPr>
        <w:t>(nếu</w:t>
      </w:r>
      <w:r>
        <w:rPr>
          <w:color w:val="444444"/>
          <w:spacing w:val="-6"/>
        </w:rPr>
        <w:t> </w:t>
      </w:r>
      <w:r>
        <w:rPr>
          <w:color w:val="444444"/>
        </w:rPr>
        <w:t>có).</w:t>
      </w:r>
    </w:p>
    <w:p>
      <w:pPr>
        <w:spacing w:after="0" w:line="417" w:lineRule="auto"/>
        <w:sectPr>
          <w:pgSz w:w="12240" w:h="15840"/>
          <w:pgMar w:header="295" w:footer="285" w:top="560" w:bottom="480" w:left="640" w:right="720"/>
        </w:sectPr>
      </w:pPr>
    </w:p>
    <w:p>
      <w:pPr>
        <w:pStyle w:val="BodyText"/>
        <w:spacing w:line="417" w:lineRule="auto" w:before="107"/>
        <w:ind w:right="109"/>
      </w:pPr>
      <w:r>
        <w:rPr>
          <w:color w:val="444444"/>
          <w:w w:val="85"/>
        </w:rPr>
        <w:t>Trường hợp thẩm định bằng hình thức lấy ý kiến bằng văn bản thì các bộ, ngành, địa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85"/>
        </w:rPr>
        <w:t>phương được lấy ý kiến thẩm định có trách nhiệm trả lời bằng văn bản cho Bộ Nông</w:t>
      </w:r>
      <w:r>
        <w:rPr>
          <w:color w:val="444444"/>
          <w:spacing w:val="1"/>
          <w:w w:val="85"/>
        </w:rPr>
        <w:t> </w:t>
      </w:r>
      <w:r>
        <w:rPr>
          <w:color w:val="444444"/>
        </w:rPr>
        <w:t>nghiệp</w:t>
      </w:r>
      <w:r>
        <w:rPr>
          <w:color w:val="444444"/>
          <w:spacing w:val="-12"/>
        </w:rPr>
        <w:t> </w:t>
      </w:r>
      <w:r>
        <w:rPr>
          <w:color w:val="444444"/>
        </w:rPr>
        <w:t>và</w:t>
      </w:r>
      <w:r>
        <w:rPr>
          <w:color w:val="444444"/>
          <w:spacing w:val="-11"/>
        </w:rPr>
        <w:t> </w:t>
      </w:r>
      <w:r>
        <w:rPr>
          <w:color w:val="444444"/>
        </w:rPr>
        <w:t>Phát</w:t>
      </w:r>
      <w:r>
        <w:rPr>
          <w:color w:val="444444"/>
          <w:spacing w:val="-11"/>
        </w:rPr>
        <w:t> </w:t>
      </w:r>
      <w:r>
        <w:rPr>
          <w:color w:val="444444"/>
        </w:rPr>
        <w:t>triển</w:t>
      </w:r>
      <w:r>
        <w:rPr>
          <w:color w:val="444444"/>
          <w:spacing w:val="-11"/>
        </w:rPr>
        <w:t> </w:t>
      </w:r>
      <w:r>
        <w:rPr>
          <w:color w:val="444444"/>
        </w:rPr>
        <w:t>nông</w:t>
      </w:r>
      <w:r>
        <w:rPr>
          <w:color w:val="444444"/>
          <w:spacing w:val="-11"/>
        </w:rPr>
        <w:t> </w:t>
      </w:r>
      <w:r>
        <w:rPr>
          <w:color w:val="444444"/>
        </w:rPr>
        <w:t>thôn</w:t>
      </w:r>
      <w:r>
        <w:rPr>
          <w:color w:val="444444"/>
          <w:spacing w:val="-11"/>
        </w:rPr>
        <w:t> </w:t>
      </w:r>
      <w:r>
        <w:rPr>
          <w:color w:val="444444"/>
        </w:rPr>
        <w:t>trong</w:t>
      </w:r>
      <w:r>
        <w:rPr>
          <w:color w:val="444444"/>
          <w:spacing w:val="-11"/>
        </w:rPr>
        <w:t> </w:t>
      </w:r>
      <w:r>
        <w:rPr>
          <w:color w:val="444444"/>
        </w:rPr>
        <w:t>thời</w:t>
      </w:r>
      <w:r>
        <w:rPr>
          <w:color w:val="444444"/>
          <w:spacing w:val="-12"/>
        </w:rPr>
        <w:t> </w:t>
      </w:r>
      <w:r>
        <w:rPr>
          <w:color w:val="444444"/>
        </w:rPr>
        <w:t>hạn</w:t>
      </w:r>
      <w:r>
        <w:rPr>
          <w:color w:val="444444"/>
          <w:spacing w:val="-11"/>
        </w:rPr>
        <w:t> </w:t>
      </w:r>
      <w:r>
        <w:rPr>
          <w:color w:val="444444"/>
        </w:rPr>
        <w:t>10</w:t>
      </w:r>
      <w:r>
        <w:rPr>
          <w:color w:val="444444"/>
          <w:spacing w:val="-11"/>
        </w:rPr>
        <w:t> </w:t>
      </w:r>
      <w:r>
        <w:rPr>
          <w:color w:val="444444"/>
        </w:rPr>
        <w:t>ngày</w:t>
      </w:r>
      <w:r>
        <w:rPr>
          <w:color w:val="444444"/>
          <w:spacing w:val="-11"/>
        </w:rPr>
        <w:t> </w:t>
      </w:r>
      <w:r>
        <w:rPr>
          <w:color w:val="444444"/>
        </w:rPr>
        <w:t>làm</w:t>
      </w:r>
      <w:r>
        <w:rPr>
          <w:color w:val="444444"/>
          <w:spacing w:val="-11"/>
        </w:rPr>
        <w:t> </w:t>
      </w:r>
      <w:r>
        <w:rPr>
          <w:color w:val="444444"/>
        </w:rPr>
        <w:t>việc.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417" w:lineRule="auto" w:before="0" w:after="0"/>
        <w:ind w:left="209" w:right="117" w:firstLine="0"/>
        <w:jc w:val="left"/>
        <w:rPr>
          <w:sz w:val="27"/>
        </w:rPr>
      </w:pPr>
      <w:r>
        <w:rPr>
          <w:color w:val="444444"/>
          <w:w w:val="85"/>
          <w:sz w:val="27"/>
        </w:rPr>
        <w:t>Thẩm quyền,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trình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tự, thủ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tục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quyết định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chủ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trương chuyển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mục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đích sử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dụng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rừng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90"/>
          <w:sz w:val="27"/>
        </w:rPr>
        <w:t>sang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mục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đích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khác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Hội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đồng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nhân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dân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cấp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tỉnh</w:t>
      </w:r>
    </w:p>
    <w:p>
      <w:pPr>
        <w:pStyle w:val="ListParagraph"/>
        <w:numPr>
          <w:ilvl w:val="0"/>
          <w:numId w:val="5"/>
        </w:numPr>
        <w:tabs>
          <w:tab w:pos="549" w:val="left" w:leader="none"/>
        </w:tabs>
        <w:spacing w:line="417" w:lineRule="auto" w:before="0" w:after="0"/>
        <w:ind w:left="209" w:right="117" w:firstLine="0"/>
        <w:jc w:val="left"/>
        <w:rPr>
          <w:sz w:val="27"/>
        </w:rPr>
      </w:pPr>
      <w:r>
        <w:rPr>
          <w:color w:val="444444"/>
          <w:w w:val="85"/>
          <w:sz w:val="27"/>
        </w:rPr>
        <w:t>Hội</w:t>
      </w:r>
      <w:r>
        <w:rPr>
          <w:color w:val="444444"/>
          <w:spacing w:val="2"/>
          <w:w w:val="85"/>
          <w:sz w:val="27"/>
        </w:rPr>
        <w:t> </w:t>
      </w:r>
      <w:r>
        <w:rPr>
          <w:color w:val="444444"/>
          <w:w w:val="85"/>
          <w:sz w:val="27"/>
        </w:rPr>
        <w:t>đồng</w:t>
      </w:r>
      <w:r>
        <w:rPr>
          <w:color w:val="444444"/>
          <w:spacing w:val="3"/>
          <w:w w:val="85"/>
          <w:sz w:val="27"/>
        </w:rPr>
        <w:t> </w:t>
      </w:r>
      <w:r>
        <w:rPr>
          <w:color w:val="444444"/>
          <w:w w:val="85"/>
          <w:sz w:val="27"/>
        </w:rPr>
        <w:t>nhân</w:t>
      </w:r>
      <w:r>
        <w:rPr>
          <w:color w:val="444444"/>
          <w:spacing w:val="3"/>
          <w:w w:val="85"/>
          <w:sz w:val="27"/>
        </w:rPr>
        <w:t> </w:t>
      </w:r>
      <w:r>
        <w:rPr>
          <w:color w:val="444444"/>
          <w:w w:val="85"/>
          <w:sz w:val="27"/>
        </w:rPr>
        <w:t>dân</w:t>
      </w:r>
      <w:r>
        <w:rPr>
          <w:color w:val="444444"/>
          <w:spacing w:val="3"/>
          <w:w w:val="85"/>
          <w:sz w:val="27"/>
        </w:rPr>
        <w:t> </w:t>
      </w:r>
      <w:r>
        <w:rPr>
          <w:color w:val="444444"/>
          <w:w w:val="85"/>
          <w:sz w:val="27"/>
        </w:rPr>
        <w:t>cấp</w:t>
      </w:r>
      <w:r>
        <w:rPr>
          <w:color w:val="444444"/>
          <w:spacing w:val="3"/>
          <w:w w:val="85"/>
          <w:sz w:val="27"/>
        </w:rPr>
        <w:t> </w:t>
      </w:r>
      <w:r>
        <w:rPr>
          <w:color w:val="444444"/>
          <w:w w:val="85"/>
          <w:sz w:val="27"/>
        </w:rPr>
        <w:t>tỉnh</w:t>
      </w:r>
      <w:r>
        <w:rPr>
          <w:color w:val="444444"/>
          <w:spacing w:val="3"/>
          <w:w w:val="85"/>
          <w:sz w:val="27"/>
        </w:rPr>
        <w:t> </w:t>
      </w:r>
      <w:r>
        <w:rPr>
          <w:color w:val="444444"/>
          <w:w w:val="85"/>
          <w:sz w:val="27"/>
        </w:rPr>
        <w:t>quyết</w:t>
      </w:r>
      <w:r>
        <w:rPr>
          <w:color w:val="444444"/>
          <w:spacing w:val="3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2"/>
          <w:w w:val="85"/>
          <w:sz w:val="27"/>
        </w:rPr>
        <w:t> </w:t>
      </w:r>
      <w:r>
        <w:rPr>
          <w:color w:val="444444"/>
          <w:w w:val="85"/>
          <w:sz w:val="27"/>
        </w:rPr>
        <w:t>chủ</w:t>
      </w:r>
      <w:r>
        <w:rPr>
          <w:color w:val="444444"/>
          <w:spacing w:val="3"/>
          <w:w w:val="85"/>
          <w:sz w:val="27"/>
        </w:rPr>
        <w:t> </w:t>
      </w:r>
      <w:r>
        <w:rPr>
          <w:color w:val="444444"/>
          <w:w w:val="85"/>
          <w:sz w:val="27"/>
        </w:rPr>
        <w:t>trương</w:t>
      </w:r>
      <w:r>
        <w:rPr>
          <w:color w:val="444444"/>
          <w:spacing w:val="3"/>
          <w:w w:val="85"/>
          <w:sz w:val="27"/>
        </w:rPr>
        <w:t> </w:t>
      </w:r>
      <w:r>
        <w:rPr>
          <w:color w:val="444444"/>
          <w:w w:val="85"/>
          <w:sz w:val="27"/>
        </w:rPr>
        <w:t>chuyển</w:t>
      </w:r>
      <w:r>
        <w:rPr>
          <w:color w:val="444444"/>
          <w:spacing w:val="3"/>
          <w:w w:val="85"/>
          <w:sz w:val="27"/>
        </w:rPr>
        <w:t> </w:t>
      </w:r>
      <w:r>
        <w:rPr>
          <w:color w:val="444444"/>
          <w:w w:val="85"/>
          <w:sz w:val="27"/>
        </w:rPr>
        <w:t>mục</w:t>
      </w:r>
      <w:r>
        <w:rPr>
          <w:color w:val="444444"/>
          <w:spacing w:val="3"/>
          <w:w w:val="85"/>
          <w:sz w:val="27"/>
        </w:rPr>
        <w:t> </w:t>
      </w:r>
      <w:r>
        <w:rPr>
          <w:color w:val="444444"/>
          <w:w w:val="85"/>
          <w:sz w:val="27"/>
        </w:rPr>
        <w:t>đích</w:t>
      </w:r>
      <w:r>
        <w:rPr>
          <w:color w:val="444444"/>
          <w:spacing w:val="3"/>
          <w:w w:val="85"/>
          <w:sz w:val="27"/>
        </w:rPr>
        <w:t> </w:t>
      </w:r>
      <w:r>
        <w:rPr>
          <w:color w:val="444444"/>
          <w:w w:val="85"/>
          <w:sz w:val="27"/>
        </w:rPr>
        <w:t>sử</w:t>
      </w:r>
      <w:r>
        <w:rPr>
          <w:color w:val="444444"/>
          <w:spacing w:val="3"/>
          <w:w w:val="85"/>
          <w:sz w:val="27"/>
        </w:rPr>
        <w:t> </w:t>
      </w:r>
      <w:r>
        <w:rPr>
          <w:color w:val="444444"/>
          <w:w w:val="85"/>
          <w:sz w:val="27"/>
        </w:rPr>
        <w:t>dụng</w:t>
      </w:r>
      <w:r>
        <w:rPr>
          <w:color w:val="444444"/>
          <w:spacing w:val="3"/>
          <w:w w:val="85"/>
          <w:sz w:val="27"/>
        </w:rPr>
        <w:t> </w:t>
      </w:r>
      <w:r>
        <w:rPr>
          <w:color w:val="444444"/>
          <w:w w:val="85"/>
          <w:sz w:val="27"/>
        </w:rPr>
        <w:t>rừng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85"/>
          <w:sz w:val="27"/>
        </w:rPr>
        <w:t>đối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với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các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trường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hợp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diện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tích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không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tại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khoản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1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và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khoản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2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Điều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này.</w:t>
      </w:r>
    </w:p>
    <w:p>
      <w:pPr>
        <w:pStyle w:val="ListParagraph"/>
        <w:numPr>
          <w:ilvl w:val="0"/>
          <w:numId w:val="5"/>
        </w:numPr>
        <w:tabs>
          <w:tab w:pos="529" w:val="left" w:leader="none"/>
        </w:tabs>
        <w:spacing w:line="417" w:lineRule="auto" w:before="0" w:after="0"/>
        <w:ind w:left="209" w:right="113" w:firstLine="0"/>
        <w:jc w:val="left"/>
        <w:rPr>
          <w:sz w:val="27"/>
        </w:rPr>
      </w:pPr>
      <w:r>
        <w:rPr>
          <w:color w:val="444444"/>
          <w:w w:val="85"/>
          <w:sz w:val="27"/>
        </w:rPr>
        <w:t>Tổ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chức,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cá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nhân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đề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nghị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chuyển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mục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đích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sử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dụng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rừng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gửi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trực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tiếp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hoặc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qua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dịch</w:t>
      </w:r>
      <w:r>
        <w:rPr>
          <w:color w:val="444444"/>
          <w:spacing w:val="-60"/>
          <w:w w:val="85"/>
          <w:sz w:val="27"/>
        </w:rPr>
        <w:t> </w:t>
      </w:r>
      <w:r>
        <w:rPr>
          <w:color w:val="444444"/>
          <w:w w:val="90"/>
          <w:sz w:val="27"/>
        </w:rPr>
        <w:t>vụ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bưu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chính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01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bộ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hồ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sơ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đến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Sở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Nông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nghiệp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và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Phát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triển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nông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thôn.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Hồ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sơ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gồm: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417" w:lineRule="auto" w:before="0" w:after="0"/>
        <w:ind w:left="209" w:right="114" w:firstLine="0"/>
        <w:jc w:val="both"/>
        <w:rPr>
          <w:sz w:val="27"/>
        </w:rPr>
      </w:pPr>
      <w:r>
        <w:rPr>
          <w:color w:val="444444"/>
          <w:w w:val="80"/>
          <w:sz w:val="27"/>
        </w:rPr>
        <w:t>Văn bản đề nghị chuyển mục đích sử dụng rừng của tổ chức, cá nhân đề nghị chuyển</w:t>
      </w:r>
      <w:r>
        <w:rPr>
          <w:color w:val="444444"/>
          <w:spacing w:val="1"/>
          <w:w w:val="80"/>
          <w:sz w:val="27"/>
        </w:rPr>
        <w:t> </w:t>
      </w:r>
      <w:r>
        <w:rPr>
          <w:color w:val="444444"/>
          <w:w w:val="90"/>
          <w:sz w:val="27"/>
        </w:rPr>
        <w:t>mục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đích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sử</w:t>
      </w:r>
      <w:r>
        <w:rPr>
          <w:color w:val="444444"/>
          <w:spacing w:val="6"/>
          <w:w w:val="90"/>
          <w:sz w:val="27"/>
        </w:rPr>
        <w:t> </w:t>
      </w:r>
      <w:r>
        <w:rPr>
          <w:color w:val="444444"/>
          <w:w w:val="90"/>
          <w:sz w:val="27"/>
        </w:rPr>
        <w:t>dụng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rừng;</w:t>
      </w: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417" w:lineRule="auto" w:before="0" w:after="0"/>
        <w:ind w:left="209" w:right="113" w:firstLine="0"/>
        <w:jc w:val="both"/>
        <w:rPr>
          <w:sz w:val="27"/>
        </w:rPr>
      </w:pPr>
      <w:r>
        <w:rPr>
          <w:color w:val="444444"/>
          <w:w w:val="85"/>
          <w:sz w:val="27"/>
        </w:rPr>
        <w:t>Báo cáo đề xuất dự án đầu tư hoặc báo cáo nghiên cứu tiền khả thi kèm theo văn bản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thẩm định của cơ quan nhà nước có thẩm quyền (đối với dự án đã được cơ quan nhà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0"/>
          <w:sz w:val="27"/>
        </w:rPr>
        <w:t>nước có thẩm quyền chấp thuận chủ trương đầu tư hoặc quyết định đầu tư: Chấp thuận</w:t>
      </w:r>
      <w:r>
        <w:rPr>
          <w:color w:val="444444"/>
          <w:spacing w:val="1"/>
          <w:w w:val="80"/>
          <w:sz w:val="27"/>
        </w:rPr>
        <w:t> </w:t>
      </w:r>
      <w:r>
        <w:rPr>
          <w:color w:val="444444"/>
          <w:w w:val="85"/>
          <w:sz w:val="27"/>
        </w:rPr>
        <w:t>chủ trương đầu tư hoặc Giấy chứng nhận đăng ký đầu tư của cơ quan nhà nước có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spacing w:val="-1"/>
          <w:w w:val="85"/>
          <w:sz w:val="27"/>
        </w:rPr>
        <w:t>thẩm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spacing w:val="-1"/>
          <w:w w:val="85"/>
          <w:sz w:val="27"/>
        </w:rPr>
        <w:t>quyền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spacing w:val="-1"/>
          <w:w w:val="85"/>
          <w:sz w:val="27"/>
        </w:rPr>
        <w:t>theo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của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Luật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Đầu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tư;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chấp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thuận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chủ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trương</w:t>
      </w:r>
      <w:r>
        <w:rPr>
          <w:color w:val="444444"/>
          <w:spacing w:val="-5"/>
          <w:w w:val="85"/>
          <w:sz w:val="27"/>
        </w:rPr>
        <w:t> </w:t>
      </w:r>
      <w:r>
        <w:rPr>
          <w:color w:val="444444"/>
          <w:w w:val="85"/>
          <w:sz w:val="27"/>
        </w:rPr>
        <w:t>đầu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tư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hoặc</w:t>
      </w:r>
      <w:r>
        <w:rPr>
          <w:color w:val="444444"/>
          <w:spacing w:val="-6"/>
          <w:w w:val="85"/>
          <w:sz w:val="27"/>
        </w:rPr>
        <w:t> </w:t>
      </w:r>
      <w:r>
        <w:rPr>
          <w:color w:val="444444"/>
          <w:w w:val="85"/>
          <w:sz w:val="27"/>
        </w:rPr>
        <w:t>Quyết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80"/>
          <w:sz w:val="27"/>
        </w:rPr>
        <w:t>định đầu tư của cơ quan nhà nước có thẩm quyền theo quy định của Luật Đầu tư công;</w:t>
      </w:r>
      <w:r>
        <w:rPr>
          <w:color w:val="444444"/>
          <w:spacing w:val="1"/>
          <w:w w:val="80"/>
          <w:sz w:val="27"/>
        </w:rPr>
        <w:t> </w:t>
      </w:r>
      <w:r>
        <w:rPr>
          <w:color w:val="444444"/>
          <w:w w:val="85"/>
          <w:sz w:val="27"/>
        </w:rPr>
        <w:t>Giấy phép đầu tư hoặc Giấy chứng nhận đầu tư của cơ quan nhà nước có thẩm quyền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sz w:val="27"/>
        </w:rPr>
        <w:t>cấp</w:t>
      </w:r>
      <w:r>
        <w:rPr>
          <w:color w:val="444444"/>
          <w:spacing w:val="-6"/>
          <w:sz w:val="27"/>
        </w:rPr>
        <w:t> </w:t>
      </w:r>
      <w:r>
        <w:rPr>
          <w:color w:val="444444"/>
          <w:sz w:val="27"/>
        </w:rPr>
        <w:t>còn</w:t>
      </w:r>
      <w:r>
        <w:rPr>
          <w:color w:val="444444"/>
          <w:spacing w:val="-5"/>
          <w:sz w:val="27"/>
        </w:rPr>
        <w:t> </w:t>
      </w:r>
      <w:r>
        <w:rPr>
          <w:color w:val="444444"/>
          <w:sz w:val="27"/>
        </w:rPr>
        <w:t>hiệu</w:t>
      </w:r>
      <w:r>
        <w:rPr>
          <w:color w:val="444444"/>
          <w:spacing w:val="-5"/>
          <w:sz w:val="27"/>
        </w:rPr>
        <w:t> </w:t>
      </w:r>
      <w:r>
        <w:rPr>
          <w:color w:val="444444"/>
          <w:sz w:val="27"/>
        </w:rPr>
        <w:t>lực</w:t>
      </w:r>
      <w:r>
        <w:rPr>
          <w:color w:val="444444"/>
          <w:spacing w:val="-6"/>
          <w:sz w:val="27"/>
        </w:rPr>
        <w:t> </w:t>
      </w:r>
      <w:r>
        <w:rPr>
          <w:color w:val="444444"/>
          <w:sz w:val="27"/>
        </w:rPr>
        <w:t>thực</w:t>
      </w:r>
      <w:r>
        <w:rPr>
          <w:color w:val="444444"/>
          <w:spacing w:val="-5"/>
          <w:sz w:val="27"/>
        </w:rPr>
        <w:t> </w:t>
      </w:r>
      <w:r>
        <w:rPr>
          <w:color w:val="444444"/>
          <w:sz w:val="27"/>
        </w:rPr>
        <w:t>hiện);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417" w:lineRule="auto" w:before="0" w:after="0"/>
        <w:ind w:left="209" w:right="117" w:firstLine="0"/>
        <w:jc w:val="both"/>
        <w:rPr>
          <w:sz w:val="27"/>
        </w:rPr>
      </w:pPr>
      <w:r>
        <w:rPr>
          <w:color w:val="444444"/>
          <w:w w:val="85"/>
          <w:sz w:val="27"/>
        </w:rPr>
        <w:t>Tài liệu về đánh giá tác động đến môi trường của dự án theo quy định của pháp luật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về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bảo vệ môi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trường, đầu tư,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đầu tư công;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417" w:lineRule="auto" w:before="0" w:after="0"/>
        <w:ind w:left="209" w:right="115" w:firstLine="0"/>
        <w:jc w:val="both"/>
        <w:rPr>
          <w:sz w:val="27"/>
        </w:rPr>
      </w:pPr>
      <w:r>
        <w:rPr>
          <w:color w:val="444444"/>
          <w:w w:val="85"/>
          <w:sz w:val="27"/>
        </w:rPr>
        <w:t>Báo cáo thuyết minh, bản đồ hiện trạng rừng (tỷ lệ bản đồ 1/2.000), kết quả điều tra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rừng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khu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vực</w:t>
      </w:r>
      <w:r>
        <w:rPr>
          <w:color w:val="444444"/>
          <w:spacing w:val="-3"/>
          <w:w w:val="85"/>
          <w:sz w:val="27"/>
        </w:rPr>
        <w:t> </w:t>
      </w:r>
      <w:r>
        <w:rPr>
          <w:color w:val="444444"/>
          <w:w w:val="85"/>
          <w:sz w:val="27"/>
        </w:rPr>
        <w:t>đề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nghị</w:t>
      </w:r>
      <w:r>
        <w:rPr>
          <w:color w:val="444444"/>
          <w:spacing w:val="-3"/>
          <w:w w:val="85"/>
          <w:sz w:val="27"/>
        </w:rPr>
        <w:t> </w:t>
      </w:r>
      <w:r>
        <w:rPr>
          <w:color w:val="444444"/>
          <w:w w:val="85"/>
          <w:sz w:val="27"/>
        </w:rPr>
        <w:t>quyết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-3"/>
          <w:w w:val="85"/>
          <w:sz w:val="27"/>
        </w:rPr>
        <w:t> </w:t>
      </w:r>
      <w:r>
        <w:rPr>
          <w:color w:val="444444"/>
          <w:w w:val="85"/>
          <w:sz w:val="27"/>
        </w:rPr>
        <w:t>chủ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trương</w:t>
      </w:r>
      <w:r>
        <w:rPr>
          <w:color w:val="444444"/>
          <w:spacing w:val="-3"/>
          <w:w w:val="85"/>
          <w:sz w:val="27"/>
        </w:rPr>
        <w:t> </w:t>
      </w:r>
      <w:r>
        <w:rPr>
          <w:color w:val="444444"/>
          <w:w w:val="85"/>
          <w:sz w:val="27"/>
        </w:rPr>
        <w:t>chuyển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mục</w:t>
      </w:r>
      <w:r>
        <w:rPr>
          <w:color w:val="444444"/>
          <w:spacing w:val="-3"/>
          <w:w w:val="85"/>
          <w:sz w:val="27"/>
        </w:rPr>
        <w:t> </w:t>
      </w:r>
      <w:r>
        <w:rPr>
          <w:color w:val="444444"/>
          <w:w w:val="85"/>
          <w:sz w:val="27"/>
        </w:rPr>
        <w:t>đích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sử</w:t>
      </w:r>
      <w:r>
        <w:rPr>
          <w:color w:val="444444"/>
          <w:spacing w:val="-3"/>
          <w:w w:val="85"/>
          <w:sz w:val="27"/>
        </w:rPr>
        <w:t> </w:t>
      </w:r>
      <w:r>
        <w:rPr>
          <w:color w:val="444444"/>
          <w:w w:val="85"/>
          <w:sz w:val="27"/>
        </w:rPr>
        <w:t>dụng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rừng</w:t>
      </w:r>
      <w:r>
        <w:rPr>
          <w:color w:val="444444"/>
          <w:spacing w:val="-3"/>
          <w:w w:val="85"/>
          <w:sz w:val="27"/>
        </w:rPr>
        <w:t> </w:t>
      </w:r>
      <w:r>
        <w:rPr>
          <w:color w:val="444444"/>
          <w:w w:val="85"/>
          <w:sz w:val="27"/>
        </w:rPr>
        <w:t>(diện</w:t>
      </w:r>
      <w:r>
        <w:rPr>
          <w:color w:val="444444"/>
          <w:spacing w:val="-4"/>
          <w:w w:val="85"/>
          <w:sz w:val="27"/>
        </w:rPr>
        <w:t> </w:t>
      </w:r>
      <w:r>
        <w:rPr>
          <w:color w:val="444444"/>
          <w:w w:val="85"/>
          <w:sz w:val="27"/>
        </w:rPr>
        <w:t>tích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sz w:val="27"/>
        </w:rPr>
        <w:t>rừng,</w:t>
      </w:r>
      <w:r>
        <w:rPr>
          <w:color w:val="444444"/>
          <w:spacing w:val="-5"/>
          <w:sz w:val="27"/>
        </w:rPr>
        <w:t> </w:t>
      </w:r>
      <w:r>
        <w:rPr>
          <w:color w:val="444444"/>
          <w:sz w:val="27"/>
        </w:rPr>
        <w:t>trữ</w:t>
      </w:r>
      <w:r>
        <w:rPr>
          <w:color w:val="444444"/>
          <w:spacing w:val="-4"/>
          <w:sz w:val="27"/>
        </w:rPr>
        <w:t> </w:t>
      </w:r>
      <w:r>
        <w:rPr>
          <w:color w:val="444444"/>
          <w:sz w:val="27"/>
        </w:rPr>
        <w:t>lượng</w:t>
      </w:r>
      <w:r>
        <w:rPr>
          <w:color w:val="444444"/>
          <w:spacing w:val="-4"/>
          <w:sz w:val="27"/>
        </w:rPr>
        <w:t> </w:t>
      </w:r>
      <w:r>
        <w:rPr>
          <w:color w:val="444444"/>
          <w:sz w:val="27"/>
        </w:rPr>
        <w:t>rừng).</w:t>
      </w:r>
    </w:p>
    <w:p>
      <w:pPr>
        <w:pStyle w:val="BodyText"/>
        <w:spacing w:line="417" w:lineRule="auto"/>
        <w:ind w:right="109"/>
      </w:pPr>
      <w:r>
        <w:rPr>
          <w:color w:val="444444"/>
          <w:w w:val="85"/>
        </w:rPr>
        <w:t>Trường hợp hồ sơ không hợp lệ, trong thời hạn 03 ngày làm việc kể từ ngày nhận được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90"/>
        </w:rPr>
        <w:t>hồ sơ, Sở Nông nghiệp và Phát triển nông thôn trả lời bằng văn bản cho tổ chức, cá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5"/>
        </w:rPr>
        <w:t>nhân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đề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nghị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chuyển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mục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đích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sử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dụng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rừng.</w:t>
      </w:r>
    </w:p>
    <w:p>
      <w:pPr>
        <w:spacing w:after="0" w:line="417" w:lineRule="auto"/>
        <w:sectPr>
          <w:pgSz w:w="12240" w:h="15840"/>
          <w:pgMar w:header="295" w:footer="285" w:top="560" w:bottom="480" w:left="640" w:right="720"/>
        </w:sectPr>
      </w:pPr>
    </w:p>
    <w:p>
      <w:pPr>
        <w:pStyle w:val="BodyText"/>
        <w:spacing w:line="417" w:lineRule="auto" w:before="107"/>
        <w:ind w:right="108"/>
      </w:pPr>
      <w:r>
        <w:rPr>
          <w:color w:val="444444"/>
          <w:w w:val="85"/>
        </w:rPr>
        <w:t>Trong thời hạn 05 ngày làm việc kể từ ngày nhận đủ hồ sơ hợp lệ, Giám đốc Sở Nông</w:t>
      </w:r>
      <w:r>
        <w:rPr>
          <w:color w:val="444444"/>
          <w:spacing w:val="1"/>
          <w:w w:val="85"/>
        </w:rPr>
        <w:t> </w:t>
      </w:r>
      <w:r>
        <w:rPr>
          <w:color w:val="444444"/>
        </w:rPr>
        <w:t>nghiệp</w:t>
      </w:r>
      <w:r>
        <w:rPr>
          <w:color w:val="444444"/>
          <w:spacing w:val="-13"/>
        </w:rPr>
        <w:t> </w:t>
      </w:r>
      <w:r>
        <w:rPr>
          <w:color w:val="444444"/>
        </w:rPr>
        <w:t>và</w:t>
      </w:r>
      <w:r>
        <w:rPr>
          <w:color w:val="444444"/>
          <w:spacing w:val="-13"/>
        </w:rPr>
        <w:t> </w:t>
      </w:r>
      <w:r>
        <w:rPr>
          <w:color w:val="444444"/>
        </w:rPr>
        <w:t>Phát</w:t>
      </w:r>
      <w:r>
        <w:rPr>
          <w:color w:val="444444"/>
          <w:spacing w:val="-13"/>
        </w:rPr>
        <w:t> </w:t>
      </w:r>
      <w:r>
        <w:rPr>
          <w:color w:val="444444"/>
        </w:rPr>
        <w:t>triển</w:t>
      </w:r>
      <w:r>
        <w:rPr>
          <w:color w:val="444444"/>
          <w:spacing w:val="-12"/>
        </w:rPr>
        <w:t> </w:t>
      </w:r>
      <w:r>
        <w:rPr>
          <w:color w:val="444444"/>
        </w:rPr>
        <w:t>nông</w:t>
      </w:r>
      <w:r>
        <w:rPr>
          <w:color w:val="444444"/>
          <w:spacing w:val="-13"/>
        </w:rPr>
        <w:t> </w:t>
      </w:r>
      <w:r>
        <w:rPr>
          <w:color w:val="444444"/>
        </w:rPr>
        <w:t>thôn</w:t>
      </w:r>
      <w:r>
        <w:rPr>
          <w:color w:val="444444"/>
          <w:spacing w:val="-13"/>
        </w:rPr>
        <w:t> </w:t>
      </w:r>
      <w:r>
        <w:rPr>
          <w:color w:val="444444"/>
        </w:rPr>
        <w:t>báo</w:t>
      </w:r>
      <w:r>
        <w:rPr>
          <w:color w:val="444444"/>
          <w:spacing w:val="-12"/>
        </w:rPr>
        <w:t> </w:t>
      </w:r>
      <w:r>
        <w:rPr>
          <w:color w:val="444444"/>
        </w:rPr>
        <w:t>cáo</w:t>
      </w:r>
      <w:r>
        <w:rPr>
          <w:color w:val="444444"/>
          <w:spacing w:val="-13"/>
        </w:rPr>
        <w:t> </w:t>
      </w:r>
      <w:r>
        <w:rPr>
          <w:color w:val="444444"/>
        </w:rPr>
        <w:t>Ủy</w:t>
      </w:r>
      <w:r>
        <w:rPr>
          <w:color w:val="444444"/>
          <w:spacing w:val="-13"/>
        </w:rPr>
        <w:t> </w:t>
      </w:r>
      <w:r>
        <w:rPr>
          <w:color w:val="444444"/>
        </w:rPr>
        <w:t>ban</w:t>
      </w:r>
      <w:r>
        <w:rPr>
          <w:color w:val="444444"/>
          <w:spacing w:val="-12"/>
        </w:rPr>
        <w:t> </w:t>
      </w:r>
      <w:r>
        <w:rPr>
          <w:color w:val="444444"/>
        </w:rPr>
        <w:t>nhân</w:t>
      </w:r>
      <w:r>
        <w:rPr>
          <w:color w:val="444444"/>
          <w:spacing w:val="-13"/>
        </w:rPr>
        <w:t> </w:t>
      </w:r>
      <w:r>
        <w:rPr>
          <w:color w:val="444444"/>
        </w:rPr>
        <w:t>dân</w:t>
      </w:r>
      <w:r>
        <w:rPr>
          <w:color w:val="444444"/>
          <w:spacing w:val="-13"/>
        </w:rPr>
        <w:t> </w:t>
      </w:r>
      <w:r>
        <w:rPr>
          <w:color w:val="444444"/>
        </w:rPr>
        <w:t>cấp</w:t>
      </w:r>
      <w:r>
        <w:rPr>
          <w:color w:val="444444"/>
          <w:spacing w:val="-12"/>
        </w:rPr>
        <w:t> </w:t>
      </w:r>
      <w:r>
        <w:rPr>
          <w:color w:val="444444"/>
          <w:w w:val="95"/>
        </w:rPr>
        <w:t>tỉnh.</w:t>
      </w:r>
    </w:p>
    <w:p>
      <w:pPr>
        <w:pStyle w:val="ListParagraph"/>
        <w:numPr>
          <w:ilvl w:val="0"/>
          <w:numId w:val="5"/>
        </w:numPr>
        <w:tabs>
          <w:tab w:pos="519" w:val="left" w:leader="none"/>
        </w:tabs>
        <w:spacing w:line="417" w:lineRule="auto" w:before="0" w:after="0"/>
        <w:ind w:left="209" w:right="117" w:firstLine="0"/>
        <w:jc w:val="both"/>
        <w:rPr>
          <w:sz w:val="27"/>
        </w:rPr>
      </w:pPr>
      <w:r>
        <w:rPr>
          <w:color w:val="444444"/>
          <w:w w:val="90"/>
          <w:sz w:val="27"/>
        </w:rPr>
        <w:t>Trong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thời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hạn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30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ngày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làm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việc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kể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từ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ngày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nhận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đủ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hồ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sơ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hợp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lệ,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Ủy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ban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nhân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dân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w w:val="85"/>
          <w:sz w:val="27"/>
        </w:rPr>
        <w:t>cấp tỉnh tổ chức thẩm định nội dung trình phê duyệt chủ trương chuyển mục đích sử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dụng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rừng.</w:t>
      </w:r>
      <w:r>
        <w:rPr>
          <w:color w:val="444444"/>
          <w:spacing w:val="3"/>
          <w:w w:val="90"/>
          <w:sz w:val="27"/>
        </w:rPr>
        <w:t> </w:t>
      </w:r>
      <w:r>
        <w:rPr>
          <w:color w:val="444444"/>
          <w:w w:val="90"/>
          <w:sz w:val="27"/>
        </w:rPr>
        <w:t>Nội</w:t>
      </w:r>
      <w:r>
        <w:rPr>
          <w:color w:val="444444"/>
          <w:spacing w:val="3"/>
          <w:w w:val="90"/>
          <w:sz w:val="27"/>
        </w:rPr>
        <w:t> </w:t>
      </w:r>
      <w:r>
        <w:rPr>
          <w:color w:val="444444"/>
          <w:w w:val="90"/>
          <w:sz w:val="27"/>
        </w:rPr>
        <w:t>dung</w:t>
      </w:r>
      <w:r>
        <w:rPr>
          <w:color w:val="444444"/>
          <w:spacing w:val="3"/>
          <w:w w:val="90"/>
          <w:sz w:val="27"/>
        </w:rPr>
        <w:t> </w:t>
      </w:r>
      <w:r>
        <w:rPr>
          <w:color w:val="444444"/>
          <w:w w:val="90"/>
          <w:sz w:val="27"/>
        </w:rPr>
        <w:t>thẩm</w:t>
      </w:r>
      <w:r>
        <w:rPr>
          <w:color w:val="444444"/>
          <w:spacing w:val="3"/>
          <w:w w:val="90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w w:val="90"/>
          <w:sz w:val="27"/>
        </w:rPr>
        <w:t>gồm: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10" w:lineRule="exact" w:before="0" w:after="0"/>
        <w:ind w:left="374" w:right="0" w:hanging="166"/>
        <w:jc w:val="both"/>
        <w:rPr>
          <w:sz w:val="27"/>
        </w:rPr>
      </w:pPr>
      <w:r>
        <w:rPr>
          <w:color w:val="444444"/>
          <w:w w:val="90"/>
          <w:sz w:val="27"/>
        </w:rPr>
        <w:t>Cơ</w:t>
      </w:r>
      <w:r>
        <w:rPr>
          <w:color w:val="444444"/>
          <w:spacing w:val="4"/>
          <w:w w:val="90"/>
          <w:sz w:val="27"/>
        </w:rPr>
        <w:t> </w:t>
      </w:r>
      <w:r>
        <w:rPr>
          <w:color w:val="444444"/>
          <w:w w:val="90"/>
          <w:sz w:val="27"/>
        </w:rPr>
        <w:t>sở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pháp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lý;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9" w:after="0"/>
        <w:ind w:left="374" w:right="0" w:hanging="166"/>
        <w:jc w:val="both"/>
        <w:rPr>
          <w:sz w:val="27"/>
        </w:rPr>
      </w:pPr>
      <w:r>
        <w:rPr>
          <w:color w:val="444444"/>
          <w:w w:val="90"/>
          <w:sz w:val="27"/>
        </w:rPr>
        <w:t>Thành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phần,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nội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dung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hồ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sơ;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9" w:after="0"/>
        <w:ind w:left="374" w:right="0" w:hanging="166"/>
        <w:jc w:val="both"/>
        <w:rPr>
          <w:sz w:val="27"/>
        </w:rPr>
      </w:pPr>
      <w:r>
        <w:rPr>
          <w:color w:val="444444"/>
          <w:w w:val="80"/>
          <w:sz w:val="27"/>
        </w:rPr>
        <w:t>Sự</w:t>
      </w:r>
      <w:r>
        <w:rPr>
          <w:color w:val="444444"/>
          <w:spacing w:val="7"/>
          <w:w w:val="80"/>
          <w:sz w:val="27"/>
        </w:rPr>
        <w:t> </w:t>
      </w:r>
      <w:r>
        <w:rPr>
          <w:color w:val="444444"/>
          <w:w w:val="80"/>
          <w:sz w:val="27"/>
        </w:rPr>
        <w:t>cần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thiết</w:t>
      </w:r>
      <w:r>
        <w:rPr>
          <w:color w:val="444444"/>
          <w:spacing w:val="7"/>
          <w:w w:val="80"/>
          <w:sz w:val="27"/>
        </w:rPr>
        <w:t> </w:t>
      </w:r>
      <w:r>
        <w:rPr>
          <w:color w:val="444444"/>
          <w:w w:val="80"/>
          <w:sz w:val="27"/>
        </w:rPr>
        <w:t>đầu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tư</w:t>
      </w:r>
      <w:r>
        <w:rPr>
          <w:color w:val="444444"/>
          <w:spacing w:val="7"/>
          <w:w w:val="80"/>
          <w:sz w:val="27"/>
        </w:rPr>
        <w:t> </w:t>
      </w:r>
      <w:r>
        <w:rPr>
          <w:color w:val="444444"/>
          <w:w w:val="80"/>
          <w:sz w:val="27"/>
        </w:rPr>
        <w:t>dự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án;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417" w:lineRule="auto" w:before="230" w:after="0"/>
        <w:ind w:left="209" w:right="115" w:firstLine="0"/>
        <w:jc w:val="both"/>
        <w:rPr>
          <w:sz w:val="27"/>
        </w:rPr>
      </w:pPr>
      <w:r>
        <w:rPr>
          <w:color w:val="444444"/>
          <w:sz w:val="27"/>
        </w:rPr>
        <w:t>V</w:t>
      </w:r>
      <w:r>
        <w:rPr>
          <w:color w:val="444444"/>
          <w:w w:val="22"/>
          <w:sz w:val="27"/>
        </w:rPr>
        <w:t>ị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trí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(lô,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88"/>
          <w:sz w:val="27"/>
        </w:rPr>
        <w:t>khoảnh,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78"/>
          <w:sz w:val="27"/>
        </w:rPr>
        <w:t>tiểu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khu,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52"/>
          <w:sz w:val="27"/>
        </w:rPr>
        <w:t>địa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danh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hành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chính),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75"/>
          <w:sz w:val="27"/>
        </w:rPr>
        <w:t>kết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78"/>
          <w:sz w:val="27"/>
        </w:rPr>
        <w:t>quả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68"/>
          <w:sz w:val="27"/>
        </w:rPr>
        <w:t>điều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tra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86"/>
          <w:sz w:val="27"/>
        </w:rPr>
        <w:t>rừng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83"/>
          <w:sz w:val="27"/>
        </w:rPr>
        <w:t>(diện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tích</w:t>
      </w:r>
      <w:r>
        <w:rPr>
          <w:color w:val="444444"/>
          <w:spacing w:val="4"/>
          <w:sz w:val="27"/>
        </w:rPr>
        <w:t> </w:t>
      </w:r>
      <w:r>
        <w:rPr>
          <w:color w:val="444444"/>
          <w:spacing w:val="-3"/>
          <w:w w:val="87"/>
          <w:sz w:val="27"/>
        </w:rPr>
        <w:t>rừng,</w:t>
      </w:r>
      <w:r>
        <w:rPr>
          <w:color w:val="444444"/>
          <w:w w:val="87"/>
          <w:sz w:val="27"/>
        </w:rPr>
        <w:t> </w:t>
      </w:r>
      <w:r>
        <w:rPr>
          <w:color w:val="444444"/>
          <w:w w:val="90"/>
          <w:sz w:val="27"/>
        </w:rPr>
        <w:t>trữ lượng rừng); diện tích theo: loại rừng (rừng </w:t>
      </w:r>
      <w:r>
        <w:rPr>
          <w:color w:val="444444"/>
          <w:w w:val="85"/>
          <w:sz w:val="27"/>
        </w:rPr>
        <w:t>đặc </w:t>
      </w:r>
      <w:r>
        <w:rPr>
          <w:color w:val="444444"/>
          <w:w w:val="90"/>
          <w:sz w:val="27"/>
        </w:rPr>
        <w:t>dụng, rừng phòng hộ, rừng sản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85"/>
          <w:sz w:val="27"/>
        </w:rPr>
        <w:t>xuất), nguồn gốc hình thành (rừng tự nhiên, rừng trồng), điều kiện lập địa, trữ lượng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(đối</w:t>
      </w:r>
      <w:r>
        <w:rPr>
          <w:color w:val="444444"/>
          <w:spacing w:val="-2"/>
          <w:w w:val="85"/>
          <w:sz w:val="27"/>
        </w:rPr>
        <w:t> </w:t>
      </w:r>
      <w:r>
        <w:rPr>
          <w:color w:val="444444"/>
          <w:sz w:val="27"/>
        </w:rPr>
        <w:t>với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rừng</w:t>
      </w:r>
      <w:r>
        <w:rPr>
          <w:color w:val="444444"/>
          <w:spacing w:val="-13"/>
          <w:sz w:val="27"/>
        </w:rPr>
        <w:t> </w:t>
      </w:r>
      <w:r>
        <w:rPr>
          <w:color w:val="444444"/>
          <w:sz w:val="27"/>
        </w:rPr>
        <w:t>tự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nhiên),</w:t>
      </w:r>
      <w:r>
        <w:rPr>
          <w:color w:val="444444"/>
          <w:spacing w:val="-13"/>
          <w:sz w:val="27"/>
        </w:rPr>
        <w:t> </w:t>
      </w:r>
      <w:r>
        <w:rPr>
          <w:color w:val="444444"/>
          <w:sz w:val="27"/>
        </w:rPr>
        <w:t>loài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cây</w:t>
      </w:r>
      <w:r>
        <w:rPr>
          <w:color w:val="444444"/>
          <w:spacing w:val="-13"/>
          <w:sz w:val="27"/>
        </w:rPr>
        <w:t> </w:t>
      </w:r>
      <w:r>
        <w:rPr>
          <w:color w:val="444444"/>
          <w:w w:val="85"/>
          <w:sz w:val="27"/>
        </w:rPr>
        <w:t>(đối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sz w:val="27"/>
        </w:rPr>
        <w:t>với</w:t>
      </w:r>
      <w:r>
        <w:rPr>
          <w:color w:val="444444"/>
          <w:spacing w:val="-13"/>
          <w:sz w:val="27"/>
        </w:rPr>
        <w:t> </w:t>
      </w:r>
      <w:r>
        <w:rPr>
          <w:color w:val="444444"/>
          <w:sz w:val="27"/>
        </w:rPr>
        <w:t>rừng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trồng);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10" w:lineRule="exact" w:before="0" w:after="0"/>
        <w:ind w:left="374" w:right="0" w:hanging="166"/>
        <w:jc w:val="both"/>
        <w:rPr>
          <w:sz w:val="27"/>
        </w:rPr>
      </w:pPr>
      <w:r>
        <w:rPr>
          <w:color w:val="444444"/>
          <w:w w:val="90"/>
          <w:sz w:val="27"/>
        </w:rPr>
        <w:t>Sự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tuân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thủ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các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pháp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luật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có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liên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quan;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417" w:lineRule="auto" w:before="230" w:after="0"/>
        <w:ind w:left="209" w:right="120" w:firstLine="0"/>
        <w:jc w:val="left"/>
        <w:rPr>
          <w:sz w:val="27"/>
        </w:rPr>
      </w:pPr>
      <w:r>
        <w:rPr>
          <w:color w:val="444444"/>
          <w:w w:val="90"/>
          <w:sz w:val="27"/>
        </w:rPr>
        <w:t>Sự</w:t>
      </w:r>
      <w:r>
        <w:rPr>
          <w:color w:val="444444"/>
          <w:spacing w:val="10"/>
          <w:w w:val="90"/>
          <w:sz w:val="27"/>
        </w:rPr>
        <w:t> </w:t>
      </w:r>
      <w:r>
        <w:rPr>
          <w:color w:val="444444"/>
          <w:w w:val="90"/>
          <w:sz w:val="27"/>
        </w:rPr>
        <w:t>phù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hợp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với</w:t>
      </w:r>
      <w:r>
        <w:rPr>
          <w:color w:val="444444"/>
          <w:spacing w:val="10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hoạch,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kế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hoạch</w:t>
      </w:r>
      <w:r>
        <w:rPr>
          <w:color w:val="444444"/>
          <w:spacing w:val="10"/>
          <w:w w:val="90"/>
          <w:sz w:val="27"/>
        </w:rPr>
        <w:t> </w:t>
      </w:r>
      <w:r>
        <w:rPr>
          <w:color w:val="444444"/>
          <w:w w:val="90"/>
          <w:sz w:val="27"/>
        </w:rPr>
        <w:t>sử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dụng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đất,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10"/>
          <w:w w:val="90"/>
          <w:sz w:val="27"/>
        </w:rPr>
        <w:t> </w:t>
      </w:r>
      <w:r>
        <w:rPr>
          <w:color w:val="444444"/>
          <w:w w:val="90"/>
          <w:sz w:val="27"/>
        </w:rPr>
        <w:t>hoạch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lâm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nghiệp</w:t>
      </w:r>
      <w:r>
        <w:rPr>
          <w:color w:val="444444"/>
          <w:spacing w:val="10"/>
          <w:w w:val="90"/>
          <w:sz w:val="27"/>
        </w:rPr>
        <w:t> </w:t>
      </w:r>
      <w:r>
        <w:rPr>
          <w:color w:val="444444"/>
          <w:w w:val="90"/>
          <w:sz w:val="27"/>
        </w:rPr>
        <w:t>quốc</w:t>
      </w:r>
      <w:r>
        <w:rPr>
          <w:color w:val="444444"/>
          <w:spacing w:val="11"/>
          <w:w w:val="90"/>
          <w:sz w:val="27"/>
        </w:rPr>
        <w:t> </w:t>
      </w:r>
      <w:r>
        <w:rPr>
          <w:color w:val="444444"/>
          <w:w w:val="90"/>
          <w:sz w:val="27"/>
        </w:rPr>
        <w:t>gia</w:t>
      </w:r>
      <w:r>
        <w:rPr>
          <w:color w:val="444444"/>
          <w:spacing w:val="-64"/>
          <w:w w:val="90"/>
          <w:sz w:val="27"/>
        </w:rPr>
        <w:t> </w:t>
      </w:r>
      <w:r>
        <w:rPr>
          <w:color w:val="444444"/>
          <w:w w:val="95"/>
          <w:sz w:val="27"/>
        </w:rPr>
        <w:t>theo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quy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5"/>
          <w:sz w:val="27"/>
        </w:rPr>
        <w:t>của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pháp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5"/>
          <w:sz w:val="27"/>
        </w:rPr>
        <w:t>luật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5"/>
          <w:sz w:val="27"/>
        </w:rPr>
        <w:t>về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quy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5"/>
          <w:sz w:val="27"/>
        </w:rPr>
        <w:t>hoạch;</w:t>
      </w:r>
    </w:p>
    <w:p>
      <w:pPr>
        <w:pStyle w:val="ListParagraph"/>
        <w:numPr>
          <w:ilvl w:val="0"/>
          <w:numId w:val="4"/>
        </w:numPr>
        <w:tabs>
          <w:tab w:pos="388" w:val="left" w:leader="none"/>
        </w:tabs>
        <w:spacing w:line="417" w:lineRule="auto" w:before="0" w:after="0"/>
        <w:ind w:left="209" w:right="117" w:firstLine="0"/>
        <w:jc w:val="left"/>
        <w:rPr>
          <w:sz w:val="27"/>
        </w:rPr>
      </w:pPr>
      <w:r>
        <w:rPr>
          <w:color w:val="444444"/>
          <w:w w:val="85"/>
          <w:sz w:val="27"/>
        </w:rPr>
        <w:t>Hiệu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quả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kinh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tế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-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xã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hội;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đánh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giá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tác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động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đến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môi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trường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của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dự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án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theo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pháp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luật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về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bảo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vệ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môi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trường,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đầu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tư,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đầu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tư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công.</w:t>
      </w:r>
    </w:p>
    <w:p>
      <w:pPr>
        <w:pStyle w:val="BodyText"/>
        <w:spacing w:line="417" w:lineRule="auto"/>
        <w:ind w:right="111"/>
        <w:jc w:val="left"/>
      </w:pPr>
      <w:r>
        <w:rPr>
          <w:color w:val="444444"/>
          <w:w w:val="85"/>
        </w:rPr>
        <w:t>Trường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hợp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kết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quả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thẩm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định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không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đủ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điều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kiện,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Ủy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ban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nhân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dân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cấp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tỉnh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trả</w:t>
      </w:r>
      <w:r>
        <w:rPr>
          <w:color w:val="444444"/>
          <w:spacing w:val="10"/>
          <w:w w:val="85"/>
        </w:rPr>
        <w:t> </w:t>
      </w:r>
      <w:r>
        <w:rPr>
          <w:color w:val="444444"/>
          <w:w w:val="85"/>
        </w:rPr>
        <w:t>lời</w:t>
      </w:r>
      <w:r>
        <w:rPr>
          <w:color w:val="444444"/>
          <w:spacing w:val="-61"/>
          <w:w w:val="85"/>
        </w:rPr>
        <w:t> </w:t>
      </w:r>
      <w:r>
        <w:rPr>
          <w:color w:val="444444"/>
          <w:w w:val="85"/>
        </w:rPr>
        <w:t>bằng</w:t>
      </w:r>
      <w:r>
        <w:rPr>
          <w:color w:val="444444"/>
          <w:spacing w:val="4"/>
          <w:w w:val="85"/>
        </w:rPr>
        <w:t> </w:t>
      </w:r>
      <w:r>
        <w:rPr>
          <w:color w:val="444444"/>
          <w:w w:val="85"/>
        </w:rPr>
        <w:t>văn</w:t>
      </w:r>
      <w:r>
        <w:rPr>
          <w:color w:val="444444"/>
          <w:spacing w:val="5"/>
          <w:w w:val="85"/>
        </w:rPr>
        <w:t> </w:t>
      </w:r>
      <w:r>
        <w:rPr>
          <w:color w:val="444444"/>
          <w:w w:val="85"/>
        </w:rPr>
        <w:t>bản</w:t>
      </w:r>
      <w:r>
        <w:rPr>
          <w:color w:val="444444"/>
          <w:spacing w:val="4"/>
          <w:w w:val="85"/>
        </w:rPr>
        <w:t> </w:t>
      </w:r>
      <w:r>
        <w:rPr>
          <w:color w:val="444444"/>
          <w:w w:val="85"/>
        </w:rPr>
        <w:t>cho</w:t>
      </w:r>
      <w:r>
        <w:rPr>
          <w:color w:val="444444"/>
          <w:spacing w:val="5"/>
          <w:w w:val="85"/>
        </w:rPr>
        <w:t> </w:t>
      </w:r>
      <w:r>
        <w:rPr>
          <w:color w:val="444444"/>
          <w:w w:val="85"/>
        </w:rPr>
        <w:t>tổ</w:t>
      </w:r>
      <w:r>
        <w:rPr>
          <w:color w:val="444444"/>
          <w:spacing w:val="4"/>
          <w:w w:val="85"/>
        </w:rPr>
        <w:t> </w:t>
      </w:r>
      <w:r>
        <w:rPr>
          <w:color w:val="444444"/>
          <w:w w:val="85"/>
        </w:rPr>
        <w:t>chức,</w:t>
      </w:r>
      <w:r>
        <w:rPr>
          <w:color w:val="444444"/>
          <w:spacing w:val="5"/>
          <w:w w:val="85"/>
        </w:rPr>
        <w:t> </w:t>
      </w:r>
      <w:r>
        <w:rPr>
          <w:color w:val="444444"/>
          <w:w w:val="85"/>
        </w:rPr>
        <w:t>cá</w:t>
      </w:r>
      <w:r>
        <w:rPr>
          <w:color w:val="444444"/>
          <w:spacing w:val="5"/>
          <w:w w:val="85"/>
        </w:rPr>
        <w:t> </w:t>
      </w:r>
      <w:r>
        <w:rPr>
          <w:color w:val="444444"/>
          <w:w w:val="85"/>
        </w:rPr>
        <w:t>nhân</w:t>
      </w:r>
      <w:r>
        <w:rPr>
          <w:color w:val="444444"/>
          <w:spacing w:val="4"/>
          <w:w w:val="85"/>
        </w:rPr>
        <w:t> </w:t>
      </w:r>
      <w:r>
        <w:rPr>
          <w:color w:val="444444"/>
          <w:w w:val="85"/>
        </w:rPr>
        <w:t>đề</w:t>
      </w:r>
      <w:r>
        <w:rPr>
          <w:color w:val="444444"/>
          <w:spacing w:val="5"/>
          <w:w w:val="85"/>
        </w:rPr>
        <w:t> </w:t>
      </w:r>
      <w:r>
        <w:rPr>
          <w:color w:val="444444"/>
          <w:w w:val="85"/>
        </w:rPr>
        <w:t>nghị</w:t>
      </w:r>
      <w:r>
        <w:rPr>
          <w:color w:val="444444"/>
          <w:spacing w:val="4"/>
          <w:w w:val="85"/>
        </w:rPr>
        <w:t> </w:t>
      </w:r>
      <w:r>
        <w:rPr>
          <w:color w:val="444444"/>
          <w:w w:val="85"/>
        </w:rPr>
        <w:t>chuyển</w:t>
      </w:r>
      <w:r>
        <w:rPr>
          <w:color w:val="444444"/>
          <w:spacing w:val="5"/>
          <w:w w:val="85"/>
        </w:rPr>
        <w:t> </w:t>
      </w:r>
      <w:r>
        <w:rPr>
          <w:color w:val="444444"/>
          <w:w w:val="85"/>
        </w:rPr>
        <w:t>mục</w:t>
      </w:r>
      <w:r>
        <w:rPr>
          <w:color w:val="444444"/>
          <w:spacing w:val="5"/>
          <w:w w:val="85"/>
        </w:rPr>
        <w:t> </w:t>
      </w:r>
      <w:r>
        <w:rPr>
          <w:color w:val="444444"/>
          <w:w w:val="85"/>
        </w:rPr>
        <w:t>đích</w:t>
      </w:r>
      <w:r>
        <w:rPr>
          <w:color w:val="444444"/>
          <w:spacing w:val="4"/>
          <w:w w:val="85"/>
        </w:rPr>
        <w:t> </w:t>
      </w:r>
      <w:r>
        <w:rPr>
          <w:color w:val="444444"/>
          <w:w w:val="85"/>
        </w:rPr>
        <w:t>sử</w:t>
      </w:r>
      <w:r>
        <w:rPr>
          <w:color w:val="444444"/>
          <w:spacing w:val="5"/>
          <w:w w:val="85"/>
        </w:rPr>
        <w:t> </w:t>
      </w:r>
      <w:r>
        <w:rPr>
          <w:color w:val="444444"/>
          <w:w w:val="85"/>
        </w:rPr>
        <w:t>dụng</w:t>
      </w:r>
      <w:r>
        <w:rPr>
          <w:color w:val="444444"/>
          <w:spacing w:val="4"/>
          <w:w w:val="85"/>
        </w:rPr>
        <w:t> </w:t>
      </w:r>
      <w:r>
        <w:rPr>
          <w:color w:val="444444"/>
          <w:w w:val="85"/>
        </w:rPr>
        <w:t>rừng.</w:t>
      </w:r>
    </w:p>
    <w:p>
      <w:pPr>
        <w:pStyle w:val="ListParagraph"/>
        <w:numPr>
          <w:ilvl w:val="0"/>
          <w:numId w:val="5"/>
        </w:numPr>
        <w:tabs>
          <w:tab w:pos="530" w:val="left" w:leader="none"/>
        </w:tabs>
        <w:spacing w:line="417" w:lineRule="auto" w:before="0" w:after="0"/>
        <w:ind w:left="209" w:right="113" w:firstLine="0"/>
        <w:jc w:val="both"/>
        <w:rPr>
          <w:sz w:val="27"/>
        </w:rPr>
      </w:pPr>
      <w:r>
        <w:rPr>
          <w:color w:val="444444"/>
          <w:w w:val="85"/>
          <w:sz w:val="27"/>
        </w:rPr>
        <w:t>Trong thời hạn 10 ngày làm việc kể từ ngày tổ chức thẩm định, Ủy ban nhân dân cấp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tỉnh trình Hội đồng nhân dân cùng cấp xem xét, quyết định chủ trương chuyển mục đích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sử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dụng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rừng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sang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mục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đích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khác.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Hồ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sơ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gồm: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Tờ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trình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Ủy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ban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nhân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dân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cấp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tỉnh,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w w:val="90"/>
          <w:sz w:val="27"/>
        </w:rPr>
        <w:t>hồ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sơ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tại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điểm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b,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c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khoản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này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và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các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tài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liệu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khác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có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liên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quan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(nếu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có).</w:t>
      </w:r>
    </w:p>
    <w:p>
      <w:pPr>
        <w:pStyle w:val="BodyText"/>
        <w:spacing w:line="310" w:lineRule="exact"/>
      </w:pPr>
      <w:r>
        <w:rPr>
          <w:color w:val="444444"/>
          <w:w w:val="85"/>
        </w:rPr>
        <w:t>Tờ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trình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của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Ủy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ban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nhân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dân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cấp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tỉnh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gồm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những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nội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dung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cơ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bản: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8" w:after="0"/>
        <w:ind w:left="374" w:right="0" w:hanging="166"/>
        <w:jc w:val="both"/>
        <w:rPr>
          <w:sz w:val="27"/>
        </w:rPr>
      </w:pPr>
      <w:r>
        <w:rPr>
          <w:color w:val="444444"/>
          <w:w w:val="95"/>
          <w:sz w:val="27"/>
        </w:rPr>
        <w:t>Thông</w:t>
      </w:r>
      <w:r>
        <w:rPr>
          <w:color w:val="444444"/>
          <w:spacing w:val="-9"/>
          <w:w w:val="95"/>
          <w:sz w:val="27"/>
        </w:rPr>
        <w:t> </w:t>
      </w:r>
      <w:r>
        <w:rPr>
          <w:color w:val="444444"/>
          <w:w w:val="95"/>
          <w:sz w:val="27"/>
        </w:rPr>
        <w:t>tin</w:t>
      </w:r>
      <w:r>
        <w:rPr>
          <w:color w:val="444444"/>
          <w:spacing w:val="-8"/>
          <w:w w:val="95"/>
          <w:sz w:val="27"/>
        </w:rPr>
        <w:t> </w:t>
      </w:r>
      <w:r>
        <w:rPr>
          <w:color w:val="444444"/>
          <w:w w:val="95"/>
          <w:sz w:val="27"/>
        </w:rPr>
        <w:t>chung</w:t>
      </w:r>
      <w:r>
        <w:rPr>
          <w:color w:val="444444"/>
          <w:spacing w:val="-8"/>
          <w:w w:val="95"/>
          <w:sz w:val="27"/>
        </w:rPr>
        <w:t> </w:t>
      </w:r>
      <w:r>
        <w:rPr>
          <w:color w:val="444444"/>
          <w:w w:val="95"/>
          <w:sz w:val="27"/>
        </w:rPr>
        <w:t>về</w:t>
      </w:r>
      <w:r>
        <w:rPr>
          <w:color w:val="444444"/>
          <w:spacing w:val="-8"/>
          <w:w w:val="95"/>
          <w:sz w:val="27"/>
        </w:rPr>
        <w:t> </w:t>
      </w:r>
      <w:r>
        <w:rPr>
          <w:color w:val="444444"/>
          <w:w w:val="95"/>
          <w:sz w:val="27"/>
        </w:rPr>
        <w:t>dự</w:t>
      </w:r>
      <w:r>
        <w:rPr>
          <w:color w:val="444444"/>
          <w:spacing w:val="-8"/>
          <w:w w:val="95"/>
          <w:sz w:val="27"/>
        </w:rPr>
        <w:t> </w:t>
      </w:r>
      <w:r>
        <w:rPr>
          <w:color w:val="444444"/>
          <w:w w:val="95"/>
          <w:sz w:val="27"/>
        </w:rPr>
        <w:t>án;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9" w:after="0"/>
        <w:ind w:left="374" w:right="0" w:hanging="166"/>
        <w:jc w:val="both"/>
        <w:rPr>
          <w:sz w:val="27"/>
        </w:rPr>
      </w:pPr>
      <w:r>
        <w:rPr>
          <w:color w:val="444444"/>
          <w:w w:val="80"/>
          <w:sz w:val="27"/>
        </w:rPr>
        <w:t>Sự</w:t>
      </w:r>
      <w:r>
        <w:rPr>
          <w:color w:val="444444"/>
          <w:spacing w:val="6"/>
          <w:w w:val="80"/>
          <w:sz w:val="27"/>
        </w:rPr>
        <w:t> </w:t>
      </w:r>
      <w:r>
        <w:rPr>
          <w:color w:val="444444"/>
          <w:w w:val="80"/>
          <w:sz w:val="27"/>
        </w:rPr>
        <w:t>cần</w:t>
      </w:r>
      <w:r>
        <w:rPr>
          <w:color w:val="444444"/>
          <w:spacing w:val="6"/>
          <w:w w:val="80"/>
          <w:sz w:val="27"/>
        </w:rPr>
        <w:t> </w:t>
      </w:r>
      <w:r>
        <w:rPr>
          <w:color w:val="444444"/>
          <w:w w:val="80"/>
          <w:sz w:val="27"/>
        </w:rPr>
        <w:t>thiết</w:t>
      </w:r>
      <w:r>
        <w:rPr>
          <w:color w:val="444444"/>
          <w:spacing w:val="6"/>
          <w:w w:val="80"/>
          <w:sz w:val="27"/>
        </w:rPr>
        <w:t> </w:t>
      </w:r>
      <w:r>
        <w:rPr>
          <w:color w:val="444444"/>
          <w:w w:val="80"/>
          <w:sz w:val="27"/>
        </w:rPr>
        <w:t>đầu</w:t>
      </w:r>
      <w:r>
        <w:rPr>
          <w:color w:val="444444"/>
          <w:spacing w:val="6"/>
          <w:w w:val="80"/>
          <w:sz w:val="27"/>
        </w:rPr>
        <w:t> </w:t>
      </w:r>
      <w:r>
        <w:rPr>
          <w:color w:val="444444"/>
          <w:w w:val="80"/>
          <w:sz w:val="27"/>
        </w:rPr>
        <w:t>tư</w:t>
      </w:r>
      <w:r>
        <w:rPr>
          <w:color w:val="444444"/>
          <w:spacing w:val="6"/>
          <w:w w:val="80"/>
          <w:sz w:val="27"/>
        </w:rPr>
        <w:t> </w:t>
      </w:r>
      <w:r>
        <w:rPr>
          <w:color w:val="444444"/>
          <w:w w:val="80"/>
          <w:sz w:val="27"/>
        </w:rPr>
        <w:t>dự</w:t>
      </w:r>
      <w:r>
        <w:rPr>
          <w:color w:val="444444"/>
          <w:spacing w:val="6"/>
          <w:w w:val="80"/>
          <w:sz w:val="27"/>
        </w:rPr>
        <w:t> </w:t>
      </w:r>
      <w:r>
        <w:rPr>
          <w:color w:val="444444"/>
          <w:w w:val="80"/>
          <w:sz w:val="27"/>
        </w:rPr>
        <w:t>án;</w:t>
      </w:r>
    </w:p>
    <w:p>
      <w:pPr>
        <w:spacing w:after="0" w:line="240" w:lineRule="auto"/>
        <w:jc w:val="both"/>
        <w:rPr>
          <w:sz w:val="27"/>
        </w:rPr>
        <w:sectPr>
          <w:pgSz w:w="12240" w:h="15840"/>
          <w:pgMar w:header="295" w:footer="285" w:top="560" w:bottom="480" w:left="640" w:right="720"/>
        </w:sectPr>
      </w:pP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417" w:lineRule="auto" w:before="107" w:after="0"/>
        <w:ind w:left="209" w:right="115" w:firstLine="0"/>
        <w:jc w:val="both"/>
        <w:rPr>
          <w:sz w:val="27"/>
        </w:rPr>
      </w:pPr>
      <w:r>
        <w:rPr>
          <w:color w:val="444444"/>
          <w:sz w:val="27"/>
        </w:rPr>
        <w:t>V</w:t>
      </w:r>
      <w:r>
        <w:rPr>
          <w:color w:val="444444"/>
          <w:w w:val="22"/>
          <w:sz w:val="27"/>
        </w:rPr>
        <w:t>ị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trí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(lô,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88"/>
          <w:sz w:val="27"/>
        </w:rPr>
        <w:t>khoảnh,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78"/>
          <w:sz w:val="27"/>
        </w:rPr>
        <w:t>tiểu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khu,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52"/>
          <w:sz w:val="27"/>
        </w:rPr>
        <w:t>địa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danh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hành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chính),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75"/>
          <w:sz w:val="27"/>
        </w:rPr>
        <w:t>kết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78"/>
          <w:sz w:val="27"/>
        </w:rPr>
        <w:t>quả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68"/>
          <w:sz w:val="27"/>
        </w:rPr>
        <w:t>điều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tra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86"/>
          <w:sz w:val="27"/>
        </w:rPr>
        <w:t>rừng</w:t>
      </w:r>
      <w:r>
        <w:rPr>
          <w:color w:val="444444"/>
          <w:spacing w:val="4"/>
          <w:sz w:val="27"/>
        </w:rPr>
        <w:t> </w:t>
      </w:r>
      <w:r>
        <w:rPr>
          <w:color w:val="444444"/>
          <w:w w:val="83"/>
          <w:sz w:val="27"/>
        </w:rPr>
        <w:t>(diện</w:t>
      </w:r>
      <w:r>
        <w:rPr>
          <w:color w:val="444444"/>
          <w:spacing w:val="4"/>
          <w:sz w:val="27"/>
        </w:rPr>
        <w:t> </w:t>
      </w:r>
      <w:r>
        <w:rPr>
          <w:color w:val="444444"/>
          <w:sz w:val="27"/>
        </w:rPr>
        <w:t>tích</w:t>
      </w:r>
      <w:r>
        <w:rPr>
          <w:color w:val="444444"/>
          <w:spacing w:val="4"/>
          <w:sz w:val="27"/>
        </w:rPr>
        <w:t> </w:t>
      </w:r>
      <w:r>
        <w:rPr>
          <w:color w:val="444444"/>
          <w:spacing w:val="-3"/>
          <w:w w:val="87"/>
          <w:sz w:val="27"/>
        </w:rPr>
        <w:t>rừng,</w:t>
      </w:r>
      <w:r>
        <w:rPr>
          <w:color w:val="444444"/>
          <w:w w:val="87"/>
          <w:sz w:val="27"/>
        </w:rPr>
        <w:t> </w:t>
      </w:r>
      <w:r>
        <w:rPr>
          <w:color w:val="444444"/>
          <w:w w:val="90"/>
          <w:sz w:val="27"/>
        </w:rPr>
        <w:t>trữ lượng rừng); diện tích theo: loại rừng (rừng </w:t>
      </w:r>
      <w:r>
        <w:rPr>
          <w:color w:val="444444"/>
          <w:w w:val="85"/>
          <w:sz w:val="27"/>
        </w:rPr>
        <w:t>đặc </w:t>
      </w:r>
      <w:r>
        <w:rPr>
          <w:color w:val="444444"/>
          <w:w w:val="90"/>
          <w:sz w:val="27"/>
        </w:rPr>
        <w:t>dụng, rừng phòng hộ, rừng sản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85"/>
          <w:sz w:val="27"/>
        </w:rPr>
        <w:t>xuất), nguồn gốc hình thành (rừng tự nhiên, rừng trồng), điều kiện lập địa, trữ lượng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(đối</w:t>
      </w:r>
      <w:r>
        <w:rPr>
          <w:color w:val="444444"/>
          <w:spacing w:val="-2"/>
          <w:w w:val="85"/>
          <w:sz w:val="27"/>
        </w:rPr>
        <w:t> </w:t>
      </w:r>
      <w:r>
        <w:rPr>
          <w:color w:val="444444"/>
          <w:sz w:val="27"/>
        </w:rPr>
        <w:t>với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rừng</w:t>
      </w:r>
      <w:r>
        <w:rPr>
          <w:color w:val="444444"/>
          <w:spacing w:val="-13"/>
          <w:sz w:val="27"/>
        </w:rPr>
        <w:t> </w:t>
      </w:r>
      <w:r>
        <w:rPr>
          <w:color w:val="444444"/>
          <w:sz w:val="27"/>
        </w:rPr>
        <w:t>tự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nhiên),</w:t>
      </w:r>
      <w:r>
        <w:rPr>
          <w:color w:val="444444"/>
          <w:spacing w:val="-13"/>
          <w:sz w:val="27"/>
        </w:rPr>
        <w:t> </w:t>
      </w:r>
      <w:r>
        <w:rPr>
          <w:color w:val="444444"/>
          <w:sz w:val="27"/>
        </w:rPr>
        <w:t>loài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cây</w:t>
      </w:r>
      <w:r>
        <w:rPr>
          <w:color w:val="444444"/>
          <w:spacing w:val="-13"/>
          <w:sz w:val="27"/>
        </w:rPr>
        <w:t> </w:t>
      </w:r>
      <w:r>
        <w:rPr>
          <w:color w:val="444444"/>
          <w:w w:val="85"/>
          <w:sz w:val="27"/>
        </w:rPr>
        <w:t>(đối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sz w:val="27"/>
        </w:rPr>
        <w:t>với</w:t>
      </w:r>
      <w:r>
        <w:rPr>
          <w:color w:val="444444"/>
          <w:spacing w:val="-13"/>
          <w:sz w:val="27"/>
        </w:rPr>
        <w:t> </w:t>
      </w:r>
      <w:r>
        <w:rPr>
          <w:color w:val="444444"/>
          <w:sz w:val="27"/>
        </w:rPr>
        <w:t>rừng</w:t>
      </w:r>
      <w:r>
        <w:rPr>
          <w:color w:val="444444"/>
          <w:spacing w:val="-12"/>
          <w:sz w:val="27"/>
        </w:rPr>
        <w:t> </w:t>
      </w:r>
      <w:r>
        <w:rPr>
          <w:color w:val="444444"/>
          <w:sz w:val="27"/>
        </w:rPr>
        <w:t>trồng);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10" w:lineRule="exact" w:before="0" w:after="0"/>
        <w:ind w:left="374" w:right="0" w:hanging="166"/>
        <w:jc w:val="both"/>
        <w:rPr>
          <w:sz w:val="27"/>
        </w:rPr>
      </w:pPr>
      <w:r>
        <w:rPr>
          <w:color w:val="444444"/>
          <w:w w:val="90"/>
          <w:sz w:val="27"/>
        </w:rPr>
        <w:t>Sự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0"/>
          <w:sz w:val="27"/>
        </w:rPr>
        <w:t>tuân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thủ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các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pháp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luật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có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liên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quan;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417" w:lineRule="auto" w:before="229" w:after="0"/>
        <w:ind w:left="209" w:right="120" w:firstLine="0"/>
        <w:jc w:val="both"/>
        <w:rPr>
          <w:sz w:val="27"/>
        </w:rPr>
      </w:pPr>
      <w:r>
        <w:rPr>
          <w:color w:val="444444"/>
          <w:w w:val="90"/>
          <w:sz w:val="27"/>
        </w:rPr>
        <w:t>Sự phù hợp với quy hoạch, kế hoạch sử dụng đất, quy hoạch lâm nghiệp quốc gia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5"/>
          <w:sz w:val="27"/>
        </w:rPr>
        <w:t>theo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quy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5"/>
          <w:sz w:val="27"/>
        </w:rPr>
        <w:t>của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pháp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5"/>
          <w:sz w:val="27"/>
        </w:rPr>
        <w:t>luật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5"/>
          <w:sz w:val="27"/>
        </w:rPr>
        <w:t>về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quy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w w:val="95"/>
          <w:sz w:val="27"/>
        </w:rPr>
        <w:t>hoạch;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417" w:lineRule="auto" w:before="0" w:after="0"/>
        <w:ind w:left="209" w:right="117" w:firstLine="0"/>
        <w:jc w:val="both"/>
        <w:rPr>
          <w:sz w:val="27"/>
        </w:rPr>
      </w:pPr>
      <w:r>
        <w:rPr>
          <w:color w:val="444444"/>
          <w:w w:val="85"/>
          <w:sz w:val="27"/>
        </w:rPr>
        <w:t>Hiệu quả kinh tế - xã hội; mức độ tác động đến môi trường của dự án theo quy định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pháp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luật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về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bảo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vệ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môi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trường,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đầu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tư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và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đầu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tư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công.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417" w:lineRule="auto" w:before="0" w:after="0"/>
        <w:ind w:left="209" w:right="120" w:firstLine="0"/>
        <w:jc w:val="both"/>
        <w:rPr>
          <w:sz w:val="27"/>
        </w:rPr>
      </w:pPr>
      <w:r>
        <w:rPr>
          <w:color w:val="444444"/>
          <w:w w:val="85"/>
          <w:sz w:val="27"/>
        </w:rPr>
        <w:t>Đối với dự án đầu tư có chuyển mục đích sử dụng rừng, thì chủ trương chuyển mục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85"/>
          <w:sz w:val="27"/>
        </w:rPr>
        <w:t>đích</w:t>
      </w:r>
      <w:r>
        <w:rPr>
          <w:color w:val="444444"/>
          <w:spacing w:val="6"/>
          <w:w w:val="85"/>
          <w:sz w:val="27"/>
        </w:rPr>
        <w:t> </w:t>
      </w:r>
      <w:r>
        <w:rPr>
          <w:color w:val="444444"/>
          <w:w w:val="85"/>
          <w:sz w:val="27"/>
        </w:rPr>
        <w:t>sử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dụng</w:t>
      </w:r>
      <w:r>
        <w:rPr>
          <w:color w:val="444444"/>
          <w:spacing w:val="6"/>
          <w:w w:val="85"/>
          <w:sz w:val="27"/>
        </w:rPr>
        <w:t> </w:t>
      </w:r>
      <w:r>
        <w:rPr>
          <w:color w:val="444444"/>
          <w:w w:val="85"/>
          <w:sz w:val="27"/>
        </w:rPr>
        <w:t>rừng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là</w:t>
      </w:r>
      <w:r>
        <w:rPr>
          <w:color w:val="444444"/>
          <w:spacing w:val="6"/>
          <w:w w:val="85"/>
          <w:sz w:val="27"/>
        </w:rPr>
        <w:t> </w:t>
      </w:r>
      <w:r>
        <w:rPr>
          <w:color w:val="444444"/>
          <w:w w:val="85"/>
          <w:sz w:val="27"/>
        </w:rPr>
        <w:t>một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nội</w:t>
      </w:r>
      <w:r>
        <w:rPr>
          <w:color w:val="444444"/>
          <w:spacing w:val="6"/>
          <w:w w:val="85"/>
          <w:sz w:val="27"/>
        </w:rPr>
        <w:t> </w:t>
      </w:r>
      <w:r>
        <w:rPr>
          <w:color w:val="444444"/>
          <w:w w:val="85"/>
          <w:sz w:val="27"/>
        </w:rPr>
        <w:t>dung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trong</w:t>
      </w:r>
      <w:r>
        <w:rPr>
          <w:color w:val="444444"/>
          <w:spacing w:val="6"/>
          <w:w w:val="85"/>
          <w:sz w:val="27"/>
        </w:rPr>
        <w:t> </w:t>
      </w:r>
      <w:r>
        <w:rPr>
          <w:color w:val="444444"/>
          <w:w w:val="85"/>
          <w:sz w:val="27"/>
        </w:rPr>
        <w:t>chấp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thuận</w:t>
      </w:r>
      <w:r>
        <w:rPr>
          <w:color w:val="444444"/>
          <w:spacing w:val="6"/>
          <w:w w:val="85"/>
          <w:sz w:val="27"/>
        </w:rPr>
        <w:t> </w:t>
      </w:r>
      <w:r>
        <w:rPr>
          <w:color w:val="444444"/>
          <w:w w:val="85"/>
          <w:sz w:val="27"/>
        </w:rPr>
        <w:t>chủ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trương</w:t>
      </w:r>
      <w:r>
        <w:rPr>
          <w:color w:val="444444"/>
          <w:spacing w:val="6"/>
          <w:w w:val="85"/>
          <w:sz w:val="27"/>
        </w:rPr>
        <w:t> </w:t>
      </w:r>
      <w:r>
        <w:rPr>
          <w:color w:val="444444"/>
          <w:w w:val="85"/>
          <w:sz w:val="27"/>
        </w:rPr>
        <w:t>đầu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tư</w:t>
      </w:r>
      <w:r>
        <w:rPr>
          <w:color w:val="444444"/>
          <w:spacing w:val="6"/>
          <w:w w:val="85"/>
          <w:sz w:val="27"/>
        </w:rPr>
        <w:t> </w:t>
      </w:r>
      <w:r>
        <w:rPr>
          <w:color w:val="444444"/>
          <w:w w:val="85"/>
          <w:sz w:val="27"/>
        </w:rPr>
        <w:t>dự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án.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417" w:lineRule="auto" w:before="0" w:after="0"/>
        <w:ind w:left="209" w:right="116" w:firstLine="0"/>
        <w:jc w:val="both"/>
        <w:rPr>
          <w:sz w:val="27"/>
        </w:rPr>
      </w:pPr>
      <w:r>
        <w:rPr>
          <w:color w:val="444444"/>
          <w:w w:val="85"/>
          <w:sz w:val="27"/>
        </w:rPr>
        <w:t>Đối với dự án đã được chấp thuận chủ trương đầu tư, nhưng trong nội dung quyết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0"/>
          <w:sz w:val="27"/>
        </w:rPr>
        <w:t>định chưa xác định diện tích rừng được chuyển mục đích sử dụng rừng sang mục đích</w:t>
      </w:r>
      <w:r>
        <w:rPr>
          <w:color w:val="444444"/>
          <w:spacing w:val="1"/>
          <w:w w:val="80"/>
          <w:sz w:val="27"/>
        </w:rPr>
        <w:t> </w:t>
      </w:r>
      <w:r>
        <w:rPr>
          <w:color w:val="444444"/>
          <w:w w:val="95"/>
          <w:sz w:val="27"/>
        </w:rPr>
        <w:t>khác</w:t>
      </w:r>
      <w:r>
        <w:rPr>
          <w:color w:val="444444"/>
          <w:spacing w:val="2"/>
          <w:w w:val="95"/>
          <w:sz w:val="27"/>
        </w:rPr>
        <w:t> </w:t>
      </w:r>
      <w:r>
        <w:rPr>
          <w:color w:val="444444"/>
          <w:w w:val="95"/>
          <w:sz w:val="27"/>
        </w:rPr>
        <w:t>thì</w:t>
      </w:r>
      <w:r>
        <w:rPr>
          <w:color w:val="444444"/>
          <w:spacing w:val="2"/>
          <w:w w:val="95"/>
          <w:sz w:val="27"/>
        </w:rPr>
        <w:t> </w:t>
      </w:r>
      <w:r>
        <w:rPr>
          <w:color w:val="444444"/>
          <w:w w:val="95"/>
          <w:sz w:val="27"/>
        </w:rPr>
        <w:t>thực</w:t>
      </w:r>
      <w:r>
        <w:rPr>
          <w:color w:val="444444"/>
          <w:spacing w:val="3"/>
          <w:w w:val="95"/>
          <w:sz w:val="27"/>
        </w:rPr>
        <w:t> </w:t>
      </w:r>
      <w:r>
        <w:rPr>
          <w:color w:val="444444"/>
          <w:w w:val="95"/>
          <w:sz w:val="27"/>
        </w:rPr>
        <w:t>hiện</w:t>
      </w:r>
      <w:r>
        <w:rPr>
          <w:color w:val="444444"/>
          <w:spacing w:val="2"/>
          <w:w w:val="95"/>
          <w:sz w:val="27"/>
        </w:rPr>
        <w:t> </w:t>
      </w:r>
      <w:r>
        <w:rPr>
          <w:color w:val="444444"/>
          <w:w w:val="95"/>
          <w:sz w:val="27"/>
        </w:rPr>
        <w:t>như</w:t>
      </w:r>
      <w:r>
        <w:rPr>
          <w:color w:val="444444"/>
          <w:spacing w:val="3"/>
          <w:w w:val="95"/>
          <w:sz w:val="27"/>
        </w:rPr>
        <w:t> </w:t>
      </w:r>
      <w:r>
        <w:rPr>
          <w:color w:val="444444"/>
          <w:w w:val="95"/>
          <w:sz w:val="27"/>
        </w:rPr>
        <w:t>sau: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417" w:lineRule="auto" w:before="0" w:after="0"/>
        <w:ind w:left="209" w:right="116" w:firstLine="0"/>
        <w:jc w:val="both"/>
        <w:rPr>
          <w:sz w:val="27"/>
        </w:rPr>
      </w:pPr>
      <w:r>
        <w:rPr>
          <w:color w:val="444444"/>
          <w:w w:val="80"/>
          <w:sz w:val="27"/>
        </w:rPr>
        <w:t>Trường hợp thuộc thẩm quyền quyết định chủ trương chuyển mục đích sử dụng rừng</w:t>
      </w:r>
      <w:r>
        <w:rPr>
          <w:color w:val="444444"/>
          <w:spacing w:val="1"/>
          <w:w w:val="80"/>
          <w:sz w:val="27"/>
        </w:rPr>
        <w:t> </w:t>
      </w:r>
      <w:r>
        <w:rPr>
          <w:color w:val="444444"/>
          <w:w w:val="85"/>
          <w:sz w:val="27"/>
        </w:rPr>
        <w:t>của Quốc hội: trình tự, thủ tục thực hiện theo quy định tại các điểm b, c, d, và điểm đ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5"/>
          <w:sz w:val="27"/>
        </w:rPr>
        <w:t>khoản</w:t>
      </w:r>
      <w:r>
        <w:rPr>
          <w:color w:val="444444"/>
          <w:spacing w:val="1"/>
          <w:w w:val="95"/>
          <w:sz w:val="27"/>
        </w:rPr>
        <w:t> </w:t>
      </w:r>
      <w:r>
        <w:rPr>
          <w:color w:val="444444"/>
          <w:w w:val="95"/>
          <w:sz w:val="27"/>
        </w:rPr>
        <w:t>2</w:t>
      </w:r>
      <w:r>
        <w:rPr>
          <w:color w:val="444444"/>
          <w:spacing w:val="2"/>
          <w:w w:val="95"/>
          <w:sz w:val="27"/>
        </w:rPr>
        <w:t> </w:t>
      </w:r>
      <w:r>
        <w:rPr>
          <w:color w:val="444444"/>
          <w:w w:val="95"/>
          <w:sz w:val="27"/>
        </w:rPr>
        <w:t>Điều</w:t>
      </w:r>
      <w:r>
        <w:rPr>
          <w:color w:val="444444"/>
          <w:spacing w:val="2"/>
          <w:w w:val="95"/>
          <w:sz w:val="27"/>
        </w:rPr>
        <w:t> </w:t>
      </w:r>
      <w:r>
        <w:rPr>
          <w:color w:val="444444"/>
          <w:w w:val="95"/>
          <w:sz w:val="27"/>
        </w:rPr>
        <w:t>này.</w:t>
      </w:r>
    </w:p>
    <w:p>
      <w:pPr>
        <w:pStyle w:val="BodyText"/>
        <w:spacing w:line="417" w:lineRule="auto"/>
        <w:ind w:right="118"/>
      </w:pPr>
      <w:r>
        <w:rPr>
          <w:color w:val="444444"/>
          <w:w w:val="95"/>
        </w:rPr>
        <w:t>Bộ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Nông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nghiệp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và</w:t>
      </w:r>
      <w:r>
        <w:rPr>
          <w:color w:val="444444"/>
          <w:spacing w:val="-6"/>
          <w:w w:val="95"/>
        </w:rPr>
        <w:t> </w:t>
      </w:r>
      <w:r>
        <w:rPr>
          <w:color w:val="444444"/>
          <w:w w:val="95"/>
        </w:rPr>
        <w:t>Phát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triển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nông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thôn</w:t>
      </w:r>
      <w:r>
        <w:rPr>
          <w:color w:val="444444"/>
          <w:spacing w:val="-6"/>
          <w:w w:val="95"/>
        </w:rPr>
        <w:t> </w:t>
      </w:r>
      <w:r>
        <w:rPr>
          <w:color w:val="444444"/>
          <w:w w:val="95"/>
        </w:rPr>
        <w:t>dự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thảo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báo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cáo,</w:t>
      </w:r>
      <w:r>
        <w:rPr>
          <w:color w:val="444444"/>
          <w:spacing w:val="-6"/>
          <w:w w:val="95"/>
        </w:rPr>
        <w:t> </w:t>
      </w:r>
      <w:r>
        <w:rPr>
          <w:color w:val="444444"/>
          <w:w w:val="95"/>
        </w:rPr>
        <w:t>tổng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hợp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hồ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sơ</w:t>
      </w:r>
      <w:r>
        <w:rPr>
          <w:color w:val="444444"/>
          <w:spacing w:val="-6"/>
          <w:w w:val="95"/>
        </w:rPr>
        <w:t> </w:t>
      </w:r>
      <w:r>
        <w:rPr>
          <w:color w:val="444444"/>
          <w:w w:val="95"/>
        </w:rPr>
        <w:t>dự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án</w:t>
      </w:r>
      <w:r>
        <w:rPr>
          <w:color w:val="444444"/>
          <w:spacing w:val="-7"/>
          <w:w w:val="95"/>
        </w:rPr>
        <w:t> </w:t>
      </w:r>
      <w:r>
        <w:rPr>
          <w:color w:val="444444"/>
          <w:w w:val="95"/>
        </w:rPr>
        <w:t>báo</w:t>
      </w:r>
      <w:r>
        <w:rPr>
          <w:color w:val="444444"/>
          <w:spacing w:val="-69"/>
          <w:w w:val="95"/>
        </w:rPr>
        <w:t> </w:t>
      </w:r>
      <w:r>
        <w:rPr>
          <w:color w:val="444444"/>
          <w:w w:val="85"/>
        </w:rPr>
        <w:t>cáo Chính phủ xem xét, trình Quốc hội quyết định chủ trương chuyển mục đích sử dụng</w:t>
      </w:r>
      <w:r>
        <w:rPr>
          <w:color w:val="444444"/>
          <w:spacing w:val="1"/>
          <w:w w:val="85"/>
        </w:rPr>
        <w:t> </w:t>
      </w:r>
      <w:r>
        <w:rPr>
          <w:color w:val="444444"/>
        </w:rPr>
        <w:t>rừng</w:t>
      </w:r>
      <w:r>
        <w:rPr>
          <w:color w:val="444444"/>
          <w:spacing w:val="-4"/>
        </w:rPr>
        <w:t> </w:t>
      </w:r>
      <w:r>
        <w:rPr>
          <w:color w:val="444444"/>
        </w:rPr>
        <w:t>sang</w:t>
      </w:r>
      <w:r>
        <w:rPr>
          <w:color w:val="444444"/>
          <w:spacing w:val="-3"/>
        </w:rPr>
        <w:t> </w:t>
      </w:r>
      <w:r>
        <w:rPr>
          <w:color w:val="444444"/>
        </w:rPr>
        <w:t>mục</w:t>
      </w:r>
      <w:r>
        <w:rPr>
          <w:color w:val="444444"/>
          <w:spacing w:val="-3"/>
        </w:rPr>
        <w:t> </w:t>
      </w:r>
      <w:r>
        <w:rPr>
          <w:color w:val="444444"/>
        </w:rPr>
        <w:t>đích</w:t>
      </w:r>
      <w:r>
        <w:rPr>
          <w:color w:val="444444"/>
          <w:spacing w:val="-3"/>
        </w:rPr>
        <w:t> </w:t>
      </w:r>
      <w:r>
        <w:rPr>
          <w:color w:val="444444"/>
        </w:rPr>
        <w:t>khác.</w:t>
      </w:r>
    </w:p>
    <w:p>
      <w:pPr>
        <w:pStyle w:val="ListParagraph"/>
        <w:numPr>
          <w:ilvl w:val="0"/>
          <w:numId w:val="6"/>
        </w:numPr>
        <w:tabs>
          <w:tab w:pos="562" w:val="left" w:leader="none"/>
        </w:tabs>
        <w:spacing w:line="417" w:lineRule="auto" w:before="0" w:after="0"/>
        <w:ind w:left="209" w:right="116" w:firstLine="0"/>
        <w:jc w:val="both"/>
        <w:rPr>
          <w:sz w:val="27"/>
        </w:rPr>
      </w:pPr>
      <w:r>
        <w:rPr>
          <w:color w:val="444444"/>
          <w:w w:val="85"/>
          <w:sz w:val="27"/>
        </w:rPr>
        <w:t>Trường hợp dự án thuộc thẩm quyền quyết định chủ trương chuyển mục đích sử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dụng rừng của Thủ tướng Chính phủ: trình tự, thủ tục thực hiện theo quy định tại các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5"/>
          <w:sz w:val="27"/>
        </w:rPr>
        <w:t>điểm</w:t>
      </w:r>
      <w:r>
        <w:rPr>
          <w:color w:val="444444"/>
          <w:spacing w:val="-5"/>
          <w:w w:val="95"/>
          <w:sz w:val="27"/>
        </w:rPr>
        <w:t> </w:t>
      </w:r>
      <w:r>
        <w:rPr>
          <w:color w:val="444444"/>
          <w:w w:val="95"/>
          <w:sz w:val="27"/>
        </w:rPr>
        <w:t>b,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5"/>
          <w:sz w:val="27"/>
        </w:rPr>
        <w:t>c,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5"/>
          <w:sz w:val="27"/>
        </w:rPr>
        <w:t>d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5"/>
          <w:sz w:val="27"/>
        </w:rPr>
        <w:t>và</w:t>
      </w:r>
      <w:r>
        <w:rPr>
          <w:color w:val="444444"/>
          <w:spacing w:val="-5"/>
          <w:w w:val="95"/>
          <w:sz w:val="27"/>
        </w:rPr>
        <w:t> </w:t>
      </w:r>
      <w:r>
        <w:rPr>
          <w:color w:val="444444"/>
          <w:w w:val="95"/>
          <w:sz w:val="27"/>
        </w:rPr>
        <w:t>điểm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5"/>
          <w:sz w:val="27"/>
        </w:rPr>
        <w:t>đ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5"/>
          <w:sz w:val="27"/>
        </w:rPr>
        <w:t>khoản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5"/>
          <w:sz w:val="27"/>
        </w:rPr>
        <w:t>2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5"/>
          <w:sz w:val="27"/>
        </w:rPr>
        <w:t>Điều</w:t>
      </w:r>
      <w:r>
        <w:rPr>
          <w:color w:val="444444"/>
          <w:spacing w:val="-5"/>
          <w:w w:val="95"/>
          <w:sz w:val="27"/>
        </w:rPr>
        <w:t> </w:t>
      </w:r>
      <w:r>
        <w:rPr>
          <w:color w:val="444444"/>
          <w:w w:val="95"/>
          <w:sz w:val="27"/>
        </w:rPr>
        <w:t>này.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417" w:lineRule="auto" w:before="0" w:after="0"/>
        <w:ind w:left="209" w:right="113" w:firstLine="0"/>
        <w:jc w:val="both"/>
        <w:rPr>
          <w:sz w:val="27"/>
        </w:rPr>
      </w:pPr>
      <w:r>
        <w:rPr>
          <w:color w:val="444444"/>
          <w:w w:val="85"/>
          <w:sz w:val="27"/>
        </w:rPr>
        <w:t>Trường hợp dự án thuộc thẩm quyền quyết định chủ trương chuyển mục đích sử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dụng rừng của Hội đồng nhân dân cấp tỉnh: trình tự, thủ tục thực hiện theo quy định tại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95"/>
          <w:sz w:val="27"/>
        </w:rPr>
        <w:t>các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điểm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b,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5"/>
          <w:sz w:val="27"/>
        </w:rPr>
        <w:t>c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và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điểm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d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khoản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3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Điều</w:t>
      </w:r>
      <w:r>
        <w:rPr>
          <w:color w:val="444444"/>
          <w:spacing w:val="-3"/>
          <w:w w:val="95"/>
          <w:sz w:val="27"/>
        </w:rPr>
        <w:t> </w:t>
      </w:r>
      <w:r>
        <w:rPr>
          <w:color w:val="444444"/>
          <w:w w:val="95"/>
          <w:sz w:val="27"/>
        </w:rPr>
        <w:t>này.”</w:t>
      </w:r>
    </w:p>
    <w:p>
      <w:pPr>
        <w:pStyle w:val="BodyText"/>
        <w:spacing w:line="310" w:lineRule="exact"/>
      </w:pPr>
      <w:r>
        <w:rPr>
          <w:color w:val="444444"/>
          <w:w w:val="90"/>
        </w:rPr>
        <w:t>2. Bổ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sung Điều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41a như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sau:</w:t>
      </w:r>
    </w:p>
    <w:p>
      <w:pPr>
        <w:spacing w:after="0" w:line="310" w:lineRule="exact"/>
        <w:sectPr>
          <w:pgSz w:w="12240" w:h="15840"/>
          <w:pgMar w:header="295" w:footer="285" w:top="560" w:bottom="480" w:left="640" w:right="720"/>
        </w:sectPr>
      </w:pPr>
    </w:p>
    <w:p>
      <w:pPr>
        <w:pStyle w:val="BodyText"/>
        <w:spacing w:line="417" w:lineRule="auto" w:before="107"/>
        <w:ind w:right="111"/>
      </w:pPr>
      <w:r>
        <w:rPr>
          <w:color w:val="444444"/>
          <w:w w:val="85"/>
        </w:rPr>
        <w:t>“Điều 41a. Tiêu chí xác định dự án được chuyển mục đích sử dụng rừng tự nhiên sang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95"/>
        </w:rPr>
        <w:t>mục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đích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khác</w:t>
      </w:r>
    </w:p>
    <w:p>
      <w:pPr>
        <w:pStyle w:val="ListParagraph"/>
        <w:numPr>
          <w:ilvl w:val="0"/>
          <w:numId w:val="7"/>
        </w:numPr>
        <w:tabs>
          <w:tab w:pos="522" w:val="left" w:leader="none"/>
        </w:tabs>
        <w:spacing w:line="417" w:lineRule="auto" w:before="0" w:after="0"/>
        <w:ind w:left="209" w:right="113" w:firstLine="0"/>
        <w:jc w:val="both"/>
        <w:rPr>
          <w:sz w:val="27"/>
        </w:rPr>
      </w:pPr>
      <w:r>
        <w:rPr>
          <w:color w:val="444444"/>
          <w:w w:val="85"/>
          <w:sz w:val="27"/>
        </w:rPr>
        <w:t>Dự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án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quan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trọng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quốc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gia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theo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tại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Điều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7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Luật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Đầu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tư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công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năm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2019,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dự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sz w:val="27"/>
        </w:rPr>
        <w:t>án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55"/>
          <w:sz w:val="27"/>
        </w:rPr>
        <w:t>đ</w:t>
      </w:r>
      <w:r>
        <w:rPr>
          <w:color w:val="444444"/>
          <w:sz w:val="27"/>
        </w:rPr>
        <w:t>ã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61"/>
          <w:sz w:val="27"/>
        </w:rPr>
        <w:t>đư</w:t>
      </w:r>
      <w:r>
        <w:rPr>
          <w:color w:val="444444"/>
          <w:w w:val="77"/>
          <w:sz w:val="27"/>
        </w:rPr>
        <w:t>ợc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80"/>
          <w:sz w:val="27"/>
        </w:rPr>
        <w:t>Quố</w:t>
      </w:r>
      <w:r>
        <w:rPr>
          <w:color w:val="444444"/>
          <w:sz w:val="27"/>
        </w:rPr>
        <w:t>c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75"/>
          <w:sz w:val="27"/>
        </w:rPr>
        <w:t>hội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83"/>
          <w:sz w:val="27"/>
        </w:rPr>
        <w:t>chấp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81"/>
          <w:sz w:val="27"/>
        </w:rPr>
        <w:t>thuậ</w:t>
      </w:r>
      <w:r>
        <w:rPr>
          <w:color w:val="444444"/>
          <w:sz w:val="27"/>
        </w:rPr>
        <w:t>n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78"/>
          <w:sz w:val="27"/>
        </w:rPr>
        <w:t>chủ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81"/>
          <w:sz w:val="27"/>
        </w:rPr>
        <w:t>trương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65"/>
          <w:sz w:val="27"/>
        </w:rPr>
        <w:t>đầu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74"/>
          <w:sz w:val="27"/>
        </w:rPr>
        <w:t>tư</w:t>
      </w:r>
      <w:r>
        <w:rPr>
          <w:color w:val="444444"/>
          <w:spacing w:val="5"/>
          <w:sz w:val="27"/>
        </w:rPr>
        <w:t> </w:t>
      </w:r>
      <w:r>
        <w:rPr>
          <w:color w:val="444444"/>
          <w:sz w:val="27"/>
        </w:rPr>
        <w:t>theo</w:t>
      </w:r>
      <w:r>
        <w:rPr>
          <w:color w:val="444444"/>
          <w:spacing w:val="5"/>
          <w:sz w:val="27"/>
        </w:rPr>
        <w:t> </w:t>
      </w:r>
      <w:r>
        <w:rPr>
          <w:color w:val="444444"/>
          <w:sz w:val="27"/>
        </w:rPr>
        <w:t>quy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38"/>
          <w:sz w:val="27"/>
        </w:rPr>
        <w:t>đị</w:t>
      </w:r>
      <w:r>
        <w:rPr>
          <w:color w:val="444444"/>
          <w:sz w:val="27"/>
        </w:rPr>
        <w:t>nh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70"/>
          <w:sz w:val="27"/>
        </w:rPr>
        <w:t>tại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74"/>
          <w:sz w:val="27"/>
        </w:rPr>
        <w:t>Điều</w:t>
      </w:r>
      <w:r>
        <w:rPr>
          <w:color w:val="444444"/>
          <w:spacing w:val="5"/>
          <w:sz w:val="27"/>
        </w:rPr>
        <w:t> </w:t>
      </w:r>
      <w:r>
        <w:rPr>
          <w:color w:val="444444"/>
          <w:sz w:val="27"/>
        </w:rPr>
        <w:t>30</w:t>
      </w:r>
      <w:r>
        <w:rPr>
          <w:color w:val="444444"/>
          <w:spacing w:val="5"/>
          <w:sz w:val="27"/>
        </w:rPr>
        <w:t> </w:t>
      </w:r>
      <w:r>
        <w:rPr>
          <w:color w:val="444444"/>
          <w:w w:val="81"/>
          <w:sz w:val="27"/>
        </w:rPr>
        <w:t>Luật</w:t>
      </w:r>
      <w:r>
        <w:rPr>
          <w:color w:val="444444"/>
          <w:spacing w:val="5"/>
          <w:sz w:val="27"/>
        </w:rPr>
        <w:t> </w:t>
      </w:r>
      <w:r>
        <w:rPr>
          <w:color w:val="444444"/>
          <w:spacing w:val="-4"/>
          <w:w w:val="71"/>
          <w:sz w:val="27"/>
        </w:rPr>
        <w:t>Đầu</w:t>
      </w:r>
      <w:r>
        <w:rPr>
          <w:color w:val="444444"/>
          <w:w w:val="71"/>
          <w:sz w:val="27"/>
        </w:rPr>
        <w:t> </w:t>
      </w:r>
      <w:r>
        <w:rPr>
          <w:color w:val="444444"/>
          <w:w w:val="90"/>
          <w:sz w:val="27"/>
        </w:rPr>
        <w:t>tư</w:t>
      </w:r>
      <w:r>
        <w:rPr>
          <w:color w:val="444444"/>
          <w:spacing w:val="7"/>
          <w:w w:val="90"/>
          <w:sz w:val="27"/>
        </w:rPr>
        <w:t> </w:t>
      </w:r>
      <w:r>
        <w:rPr>
          <w:color w:val="444444"/>
          <w:w w:val="90"/>
          <w:sz w:val="27"/>
        </w:rPr>
        <w:t>năm</w:t>
      </w:r>
      <w:r>
        <w:rPr>
          <w:color w:val="444444"/>
          <w:spacing w:val="7"/>
          <w:w w:val="90"/>
          <w:sz w:val="27"/>
        </w:rPr>
        <w:t> </w:t>
      </w:r>
      <w:r>
        <w:rPr>
          <w:color w:val="444444"/>
          <w:w w:val="90"/>
          <w:sz w:val="27"/>
        </w:rPr>
        <w:t>2014.</w:t>
      </w:r>
    </w:p>
    <w:p>
      <w:pPr>
        <w:pStyle w:val="ListParagraph"/>
        <w:numPr>
          <w:ilvl w:val="0"/>
          <w:numId w:val="7"/>
        </w:numPr>
        <w:tabs>
          <w:tab w:pos="537" w:val="left" w:leader="none"/>
        </w:tabs>
        <w:spacing w:line="417" w:lineRule="auto" w:before="0" w:after="0"/>
        <w:ind w:left="209" w:right="109" w:firstLine="0"/>
        <w:jc w:val="both"/>
        <w:rPr>
          <w:sz w:val="27"/>
        </w:rPr>
      </w:pPr>
      <w:r>
        <w:rPr>
          <w:color w:val="444444"/>
          <w:w w:val="95"/>
          <w:sz w:val="27"/>
        </w:rPr>
        <w:t>Dự án phục </w:t>
      </w:r>
      <w:r>
        <w:rPr>
          <w:color w:val="444444"/>
          <w:w w:val="90"/>
          <w:sz w:val="27"/>
        </w:rPr>
        <w:t>vụ </w:t>
      </w:r>
      <w:r>
        <w:rPr>
          <w:color w:val="444444"/>
          <w:w w:val="95"/>
          <w:sz w:val="27"/>
        </w:rPr>
        <w:t>quốc phòng, an ninh quốc gia do Bộ Quốc phòng, Bộ Công an xác</w:t>
      </w:r>
      <w:r>
        <w:rPr>
          <w:color w:val="444444"/>
          <w:spacing w:val="1"/>
          <w:w w:val="95"/>
          <w:sz w:val="27"/>
        </w:rPr>
        <w:t> </w:t>
      </w:r>
      <w:r>
        <w:rPr>
          <w:color w:val="444444"/>
          <w:w w:val="85"/>
          <w:sz w:val="27"/>
        </w:rPr>
        <w:t>nhận bằng văn bản; phù hợp với quy hoạch, kế hoạch sử dụng đất được cơ quan nhà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nước có thẩm quyền phê duyệt; phù hợp với quy hoạch lâm nghiệp quốc gia theo quy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định </w:t>
      </w:r>
      <w:r>
        <w:rPr>
          <w:color w:val="444444"/>
          <w:sz w:val="27"/>
        </w:rPr>
        <w:t>của</w:t>
      </w:r>
      <w:r>
        <w:rPr>
          <w:color w:val="444444"/>
          <w:spacing w:val="-8"/>
          <w:sz w:val="27"/>
        </w:rPr>
        <w:t> </w:t>
      </w:r>
      <w:r>
        <w:rPr>
          <w:color w:val="444444"/>
          <w:sz w:val="27"/>
        </w:rPr>
        <w:t>pháp</w:t>
      </w:r>
      <w:r>
        <w:rPr>
          <w:color w:val="444444"/>
          <w:spacing w:val="-7"/>
          <w:sz w:val="27"/>
        </w:rPr>
        <w:t> </w:t>
      </w:r>
      <w:r>
        <w:rPr>
          <w:color w:val="444444"/>
          <w:sz w:val="27"/>
        </w:rPr>
        <w:t>luật</w:t>
      </w:r>
      <w:r>
        <w:rPr>
          <w:color w:val="444444"/>
          <w:spacing w:val="-7"/>
          <w:sz w:val="27"/>
        </w:rPr>
        <w:t> </w:t>
      </w:r>
      <w:r>
        <w:rPr>
          <w:color w:val="444444"/>
          <w:w w:val="90"/>
          <w:sz w:val="27"/>
        </w:rPr>
        <w:t>về </w:t>
      </w:r>
      <w:r>
        <w:rPr>
          <w:color w:val="444444"/>
          <w:sz w:val="27"/>
        </w:rPr>
        <w:t>quy</w:t>
      </w:r>
      <w:r>
        <w:rPr>
          <w:color w:val="444444"/>
          <w:spacing w:val="-7"/>
          <w:sz w:val="27"/>
        </w:rPr>
        <w:t> </w:t>
      </w:r>
      <w:r>
        <w:rPr>
          <w:color w:val="444444"/>
          <w:sz w:val="27"/>
        </w:rPr>
        <w:t>hoạch.</w:t>
      </w:r>
    </w:p>
    <w:p>
      <w:pPr>
        <w:pStyle w:val="ListParagraph"/>
        <w:numPr>
          <w:ilvl w:val="0"/>
          <w:numId w:val="7"/>
        </w:numPr>
        <w:tabs>
          <w:tab w:pos="511" w:val="left" w:leader="none"/>
        </w:tabs>
        <w:spacing w:line="310" w:lineRule="exact" w:before="0" w:after="0"/>
        <w:ind w:left="510" w:right="0" w:hanging="302"/>
        <w:jc w:val="both"/>
        <w:rPr>
          <w:sz w:val="27"/>
        </w:rPr>
      </w:pPr>
      <w:r>
        <w:rPr>
          <w:color w:val="444444"/>
          <w:w w:val="85"/>
          <w:sz w:val="27"/>
        </w:rPr>
        <w:t>Dự</w:t>
      </w:r>
      <w:r>
        <w:rPr>
          <w:color w:val="444444"/>
          <w:spacing w:val="4"/>
          <w:w w:val="85"/>
          <w:sz w:val="27"/>
        </w:rPr>
        <w:t> </w:t>
      </w:r>
      <w:r>
        <w:rPr>
          <w:color w:val="444444"/>
          <w:w w:val="85"/>
          <w:sz w:val="27"/>
        </w:rPr>
        <w:t>án</w:t>
      </w:r>
      <w:r>
        <w:rPr>
          <w:color w:val="444444"/>
          <w:spacing w:val="5"/>
          <w:w w:val="85"/>
          <w:sz w:val="27"/>
        </w:rPr>
        <w:t> </w:t>
      </w:r>
      <w:r>
        <w:rPr>
          <w:color w:val="444444"/>
          <w:w w:val="85"/>
          <w:sz w:val="27"/>
        </w:rPr>
        <w:t>cấp</w:t>
      </w:r>
      <w:r>
        <w:rPr>
          <w:color w:val="444444"/>
          <w:spacing w:val="5"/>
          <w:w w:val="85"/>
          <w:sz w:val="27"/>
        </w:rPr>
        <w:t> </w:t>
      </w:r>
      <w:r>
        <w:rPr>
          <w:color w:val="444444"/>
          <w:w w:val="85"/>
          <w:sz w:val="27"/>
        </w:rPr>
        <w:t>thiết</w:t>
      </w:r>
      <w:r>
        <w:rPr>
          <w:color w:val="444444"/>
          <w:spacing w:val="5"/>
          <w:w w:val="85"/>
          <w:sz w:val="27"/>
        </w:rPr>
        <w:t> </w:t>
      </w:r>
      <w:r>
        <w:rPr>
          <w:color w:val="444444"/>
          <w:w w:val="85"/>
          <w:sz w:val="27"/>
        </w:rPr>
        <w:t>cần</w:t>
      </w:r>
      <w:r>
        <w:rPr>
          <w:color w:val="444444"/>
          <w:spacing w:val="5"/>
          <w:w w:val="85"/>
          <w:sz w:val="27"/>
        </w:rPr>
        <w:t> </w:t>
      </w:r>
      <w:r>
        <w:rPr>
          <w:color w:val="444444"/>
          <w:w w:val="85"/>
          <w:sz w:val="27"/>
        </w:rPr>
        <w:t>phải</w:t>
      </w:r>
      <w:r>
        <w:rPr>
          <w:color w:val="444444"/>
          <w:spacing w:val="5"/>
          <w:w w:val="85"/>
          <w:sz w:val="27"/>
        </w:rPr>
        <w:t> </w:t>
      </w:r>
      <w:r>
        <w:rPr>
          <w:color w:val="444444"/>
          <w:w w:val="85"/>
          <w:sz w:val="27"/>
        </w:rPr>
        <w:t>chuyển</w:t>
      </w:r>
      <w:r>
        <w:rPr>
          <w:color w:val="444444"/>
          <w:spacing w:val="5"/>
          <w:w w:val="85"/>
          <w:sz w:val="27"/>
        </w:rPr>
        <w:t> </w:t>
      </w:r>
      <w:r>
        <w:rPr>
          <w:color w:val="444444"/>
          <w:w w:val="85"/>
          <w:sz w:val="27"/>
        </w:rPr>
        <w:t>mục</w:t>
      </w:r>
      <w:r>
        <w:rPr>
          <w:color w:val="444444"/>
          <w:spacing w:val="5"/>
          <w:w w:val="85"/>
          <w:sz w:val="27"/>
        </w:rPr>
        <w:t> </w:t>
      </w:r>
      <w:r>
        <w:rPr>
          <w:color w:val="444444"/>
          <w:w w:val="85"/>
          <w:sz w:val="27"/>
        </w:rPr>
        <w:t>đích</w:t>
      </w:r>
      <w:r>
        <w:rPr>
          <w:color w:val="444444"/>
          <w:spacing w:val="5"/>
          <w:w w:val="85"/>
          <w:sz w:val="27"/>
        </w:rPr>
        <w:t> </w:t>
      </w:r>
      <w:r>
        <w:rPr>
          <w:color w:val="444444"/>
          <w:w w:val="85"/>
          <w:sz w:val="27"/>
        </w:rPr>
        <w:t>sử</w:t>
      </w:r>
      <w:r>
        <w:rPr>
          <w:color w:val="444444"/>
          <w:spacing w:val="5"/>
          <w:w w:val="85"/>
          <w:sz w:val="27"/>
        </w:rPr>
        <w:t> </w:t>
      </w:r>
      <w:r>
        <w:rPr>
          <w:color w:val="444444"/>
          <w:w w:val="85"/>
          <w:sz w:val="27"/>
        </w:rPr>
        <w:t>dụng</w:t>
      </w:r>
      <w:r>
        <w:rPr>
          <w:color w:val="444444"/>
          <w:spacing w:val="5"/>
          <w:w w:val="85"/>
          <w:sz w:val="27"/>
        </w:rPr>
        <w:t> </w:t>
      </w:r>
      <w:r>
        <w:rPr>
          <w:color w:val="444444"/>
          <w:w w:val="85"/>
          <w:sz w:val="27"/>
        </w:rPr>
        <w:t>rừng</w:t>
      </w:r>
      <w:r>
        <w:rPr>
          <w:color w:val="444444"/>
          <w:spacing w:val="5"/>
          <w:w w:val="85"/>
          <w:sz w:val="27"/>
        </w:rPr>
        <w:t> </w:t>
      </w:r>
      <w:r>
        <w:rPr>
          <w:color w:val="444444"/>
          <w:w w:val="85"/>
          <w:sz w:val="27"/>
        </w:rPr>
        <w:t>tự</w:t>
      </w:r>
      <w:r>
        <w:rPr>
          <w:color w:val="444444"/>
          <w:spacing w:val="5"/>
          <w:w w:val="85"/>
          <w:sz w:val="27"/>
        </w:rPr>
        <w:t> </w:t>
      </w:r>
      <w:r>
        <w:rPr>
          <w:color w:val="444444"/>
          <w:w w:val="85"/>
          <w:sz w:val="27"/>
        </w:rPr>
        <w:t>nhiên</w:t>
      </w:r>
    </w:p>
    <w:p>
      <w:pPr>
        <w:pStyle w:val="ListParagraph"/>
        <w:numPr>
          <w:ilvl w:val="0"/>
          <w:numId w:val="8"/>
        </w:numPr>
        <w:tabs>
          <w:tab w:pos="537" w:val="left" w:leader="none"/>
        </w:tabs>
        <w:spacing w:line="417" w:lineRule="auto" w:before="228" w:after="0"/>
        <w:ind w:left="209" w:right="114" w:firstLine="0"/>
        <w:jc w:val="both"/>
        <w:rPr>
          <w:sz w:val="27"/>
        </w:rPr>
      </w:pPr>
      <w:r>
        <w:rPr>
          <w:color w:val="444444"/>
          <w:w w:val="85"/>
          <w:sz w:val="27"/>
        </w:rPr>
        <w:t>Dự án khẩn cấp theo quy định của pháp luật về tình trạng khẩn cấp; dự án đột xuất,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khẩn cấp trong phòng, chống thiên tai, dịch bệnh, cháy, nổ; dự án cấp bách để giải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85"/>
          <w:sz w:val="27"/>
        </w:rPr>
        <w:t>quyết những vấn đề phát sinh trong thực tiễn theo quyết định của Quốc hội, Chính phủ,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sz w:val="27"/>
        </w:rPr>
        <w:t>Thủ</w:t>
      </w:r>
      <w:r>
        <w:rPr>
          <w:color w:val="444444"/>
          <w:spacing w:val="-4"/>
          <w:sz w:val="27"/>
        </w:rPr>
        <w:t> </w:t>
      </w:r>
      <w:r>
        <w:rPr>
          <w:color w:val="444444"/>
          <w:sz w:val="27"/>
        </w:rPr>
        <w:t>tướng</w:t>
      </w:r>
      <w:r>
        <w:rPr>
          <w:color w:val="444444"/>
          <w:spacing w:val="-4"/>
          <w:sz w:val="27"/>
        </w:rPr>
        <w:t> </w:t>
      </w:r>
      <w:r>
        <w:rPr>
          <w:color w:val="444444"/>
          <w:sz w:val="27"/>
        </w:rPr>
        <w:t>Chính</w:t>
      </w:r>
      <w:r>
        <w:rPr>
          <w:color w:val="444444"/>
          <w:spacing w:val="-4"/>
          <w:sz w:val="27"/>
        </w:rPr>
        <w:t> </w:t>
      </w:r>
      <w:r>
        <w:rPr>
          <w:color w:val="444444"/>
          <w:sz w:val="27"/>
        </w:rPr>
        <w:t>phủ.</w:t>
      </w:r>
    </w:p>
    <w:p>
      <w:pPr>
        <w:pStyle w:val="ListParagraph"/>
        <w:numPr>
          <w:ilvl w:val="0"/>
          <w:numId w:val="8"/>
        </w:numPr>
        <w:tabs>
          <w:tab w:pos="550" w:val="left" w:leader="none"/>
        </w:tabs>
        <w:spacing w:line="417" w:lineRule="auto" w:before="0" w:after="0"/>
        <w:ind w:left="209" w:right="115" w:firstLine="0"/>
        <w:jc w:val="both"/>
        <w:rPr>
          <w:sz w:val="27"/>
        </w:rPr>
      </w:pPr>
      <w:r>
        <w:rPr>
          <w:color w:val="444444"/>
          <w:w w:val="90"/>
          <w:sz w:val="27"/>
        </w:rPr>
        <w:t>Dự án cấp thiết về xây dựng kết cấu hạ tầng kinh tế - xã hội thiết yếu (giao thông,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80"/>
          <w:sz w:val="27"/>
        </w:rPr>
        <w:t>thuỷ lợi, bảo vệ, phát triển rừng), dự án tạo nguồn điện và hệ thống truyền tải điện đảm</w:t>
      </w:r>
      <w:r>
        <w:rPr>
          <w:color w:val="444444"/>
          <w:spacing w:val="1"/>
          <w:w w:val="80"/>
          <w:sz w:val="27"/>
        </w:rPr>
        <w:t> </w:t>
      </w:r>
      <w:r>
        <w:rPr>
          <w:color w:val="444444"/>
          <w:w w:val="90"/>
          <w:sz w:val="27"/>
        </w:rPr>
        <w:t>bảo an ninh năng lượng quốc gia, xây dựng, tôn tạo di tích cách mạng, di tích lịch sử -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văn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hóa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cấp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quốc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gia.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Dự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án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thăm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dò,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khai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thác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khoáng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sản,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du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lịch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sinh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thái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0"/>
          <w:sz w:val="27"/>
        </w:rPr>
        <w:t>được</w:t>
      </w:r>
      <w:r>
        <w:rPr>
          <w:color w:val="444444"/>
          <w:spacing w:val="-4"/>
          <w:w w:val="90"/>
          <w:sz w:val="27"/>
        </w:rPr>
        <w:t> </w:t>
      </w:r>
      <w:r>
        <w:rPr>
          <w:color w:val="444444"/>
          <w:w w:val="90"/>
          <w:sz w:val="27"/>
        </w:rPr>
        <w:t>Thủ</w:t>
      </w:r>
      <w:r>
        <w:rPr>
          <w:color w:val="444444"/>
          <w:spacing w:val="-66"/>
          <w:w w:val="90"/>
          <w:sz w:val="27"/>
        </w:rPr>
        <w:t> </w:t>
      </w:r>
      <w:r>
        <w:rPr>
          <w:color w:val="444444"/>
          <w:sz w:val="27"/>
        </w:rPr>
        <w:t>tướng</w:t>
      </w:r>
      <w:r>
        <w:rPr>
          <w:color w:val="444444"/>
          <w:spacing w:val="-6"/>
          <w:sz w:val="27"/>
        </w:rPr>
        <w:t> </w:t>
      </w:r>
      <w:r>
        <w:rPr>
          <w:color w:val="444444"/>
          <w:sz w:val="27"/>
        </w:rPr>
        <w:t>Chính</w:t>
      </w:r>
      <w:r>
        <w:rPr>
          <w:color w:val="444444"/>
          <w:spacing w:val="-6"/>
          <w:sz w:val="27"/>
        </w:rPr>
        <w:t> </w:t>
      </w:r>
      <w:r>
        <w:rPr>
          <w:color w:val="444444"/>
          <w:sz w:val="27"/>
        </w:rPr>
        <w:t>phủ</w:t>
      </w:r>
      <w:r>
        <w:rPr>
          <w:color w:val="444444"/>
          <w:spacing w:val="-5"/>
          <w:sz w:val="27"/>
        </w:rPr>
        <w:t> </w:t>
      </w:r>
      <w:r>
        <w:rPr>
          <w:color w:val="444444"/>
          <w:sz w:val="27"/>
        </w:rPr>
        <w:t>chấp</w:t>
      </w:r>
      <w:r>
        <w:rPr>
          <w:color w:val="444444"/>
          <w:spacing w:val="-6"/>
          <w:sz w:val="27"/>
        </w:rPr>
        <w:t> </w:t>
      </w:r>
      <w:r>
        <w:rPr>
          <w:color w:val="444444"/>
          <w:sz w:val="27"/>
        </w:rPr>
        <w:t>thuận.</w:t>
      </w:r>
    </w:p>
    <w:p>
      <w:pPr>
        <w:pStyle w:val="BodyText"/>
        <w:spacing w:line="417" w:lineRule="auto"/>
        <w:ind w:right="116"/>
      </w:pPr>
      <w:r>
        <w:rPr>
          <w:color w:val="444444"/>
          <w:w w:val="85"/>
        </w:rPr>
        <w:t>Khi phê duyệt chủ trương chuyển mục đích sử dụng rừng tự nhiên, các dự án phải đảm</w:t>
      </w:r>
      <w:r>
        <w:rPr>
          <w:color w:val="444444"/>
          <w:spacing w:val="1"/>
          <w:w w:val="85"/>
        </w:rPr>
        <w:t> </w:t>
      </w:r>
      <w:r>
        <w:rPr>
          <w:color w:val="444444"/>
        </w:rPr>
        <w:t>bảo</w:t>
      </w:r>
      <w:r>
        <w:rPr>
          <w:color w:val="444444"/>
          <w:spacing w:val="-2"/>
        </w:rPr>
        <w:t> </w:t>
      </w:r>
      <w:r>
        <w:rPr>
          <w:color w:val="444444"/>
        </w:rPr>
        <w:t>các</w:t>
      </w:r>
      <w:r>
        <w:rPr>
          <w:color w:val="444444"/>
          <w:spacing w:val="-1"/>
        </w:rPr>
        <w:t> </w:t>
      </w:r>
      <w:r>
        <w:rPr>
          <w:color w:val="444444"/>
        </w:rPr>
        <w:t>tiêu</w:t>
      </w:r>
      <w:r>
        <w:rPr>
          <w:color w:val="444444"/>
          <w:spacing w:val="-1"/>
        </w:rPr>
        <w:t> </w:t>
      </w:r>
      <w:r>
        <w:rPr>
          <w:color w:val="444444"/>
        </w:rPr>
        <w:t>chí</w:t>
      </w:r>
      <w:r>
        <w:rPr>
          <w:color w:val="444444"/>
          <w:spacing w:val="-1"/>
        </w:rPr>
        <w:t> </w:t>
      </w:r>
      <w:r>
        <w:rPr>
          <w:color w:val="444444"/>
        </w:rPr>
        <w:t>sau: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10" w:lineRule="exact" w:before="0" w:after="0"/>
        <w:ind w:left="374" w:right="0" w:hanging="166"/>
        <w:jc w:val="both"/>
        <w:rPr>
          <w:sz w:val="27"/>
        </w:rPr>
      </w:pPr>
      <w:r>
        <w:rPr>
          <w:color w:val="444444"/>
          <w:w w:val="80"/>
          <w:sz w:val="27"/>
        </w:rPr>
        <w:t>Có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đề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xuất</w:t>
      </w:r>
      <w:r>
        <w:rPr>
          <w:color w:val="444444"/>
          <w:spacing w:val="9"/>
          <w:w w:val="80"/>
          <w:sz w:val="27"/>
        </w:rPr>
        <w:t> </w:t>
      </w:r>
      <w:r>
        <w:rPr>
          <w:color w:val="444444"/>
          <w:w w:val="80"/>
          <w:sz w:val="27"/>
        </w:rPr>
        <w:t>dự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án</w:t>
      </w:r>
      <w:r>
        <w:rPr>
          <w:color w:val="444444"/>
          <w:spacing w:val="9"/>
          <w:w w:val="80"/>
          <w:sz w:val="27"/>
        </w:rPr>
        <w:t> </w:t>
      </w:r>
      <w:r>
        <w:rPr>
          <w:color w:val="444444"/>
          <w:w w:val="80"/>
          <w:sz w:val="27"/>
        </w:rPr>
        <w:t>đầu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tư</w:t>
      </w:r>
      <w:r>
        <w:rPr>
          <w:color w:val="444444"/>
          <w:spacing w:val="9"/>
          <w:w w:val="80"/>
          <w:sz w:val="27"/>
        </w:rPr>
        <w:t> </w:t>
      </w:r>
      <w:r>
        <w:rPr>
          <w:color w:val="444444"/>
          <w:w w:val="80"/>
          <w:sz w:val="27"/>
        </w:rPr>
        <w:t>theo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quy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định</w:t>
      </w:r>
      <w:r>
        <w:rPr>
          <w:color w:val="444444"/>
          <w:spacing w:val="9"/>
          <w:w w:val="80"/>
          <w:sz w:val="27"/>
        </w:rPr>
        <w:t> </w:t>
      </w:r>
      <w:r>
        <w:rPr>
          <w:color w:val="444444"/>
          <w:w w:val="80"/>
          <w:sz w:val="27"/>
        </w:rPr>
        <w:t>của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pháp</w:t>
      </w:r>
      <w:r>
        <w:rPr>
          <w:color w:val="444444"/>
          <w:spacing w:val="9"/>
          <w:w w:val="80"/>
          <w:sz w:val="27"/>
        </w:rPr>
        <w:t> </w:t>
      </w:r>
      <w:r>
        <w:rPr>
          <w:color w:val="444444"/>
          <w:w w:val="80"/>
          <w:sz w:val="27"/>
        </w:rPr>
        <w:t>luật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về</w:t>
      </w:r>
      <w:r>
        <w:rPr>
          <w:color w:val="444444"/>
          <w:spacing w:val="9"/>
          <w:w w:val="80"/>
          <w:sz w:val="27"/>
        </w:rPr>
        <w:t> </w:t>
      </w:r>
      <w:r>
        <w:rPr>
          <w:color w:val="444444"/>
          <w:w w:val="80"/>
          <w:sz w:val="27"/>
        </w:rPr>
        <w:t>đầu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tư,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đầu</w:t>
      </w:r>
      <w:r>
        <w:rPr>
          <w:color w:val="444444"/>
          <w:spacing w:val="9"/>
          <w:w w:val="80"/>
          <w:sz w:val="27"/>
        </w:rPr>
        <w:t> </w:t>
      </w:r>
      <w:r>
        <w:rPr>
          <w:color w:val="444444"/>
          <w:w w:val="80"/>
          <w:sz w:val="27"/>
        </w:rPr>
        <w:t>tư</w:t>
      </w:r>
      <w:r>
        <w:rPr>
          <w:color w:val="444444"/>
          <w:spacing w:val="8"/>
          <w:w w:val="80"/>
          <w:sz w:val="27"/>
        </w:rPr>
        <w:t> </w:t>
      </w:r>
      <w:r>
        <w:rPr>
          <w:color w:val="444444"/>
          <w:w w:val="80"/>
          <w:sz w:val="27"/>
        </w:rPr>
        <w:t>công;</w:t>
      </w:r>
    </w:p>
    <w:p>
      <w:pPr>
        <w:pStyle w:val="ListParagraph"/>
        <w:numPr>
          <w:ilvl w:val="0"/>
          <w:numId w:val="4"/>
        </w:numPr>
        <w:tabs>
          <w:tab w:pos="389" w:val="left" w:leader="none"/>
        </w:tabs>
        <w:spacing w:line="417" w:lineRule="auto" w:before="228" w:after="0"/>
        <w:ind w:left="209" w:right="108" w:firstLine="0"/>
        <w:jc w:val="both"/>
        <w:rPr>
          <w:sz w:val="27"/>
        </w:rPr>
      </w:pPr>
      <w:r>
        <w:rPr>
          <w:color w:val="444444"/>
          <w:w w:val="85"/>
          <w:sz w:val="27"/>
        </w:rPr>
        <w:t>Phù hợp với quy hoạch lâm nghiệp quốc gia, quy hoạch, kế hoạch sử dụng đất được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5"/>
          <w:sz w:val="27"/>
        </w:rPr>
        <w:t>cơ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quan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nhà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nước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có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thẩm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quyền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phê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duyệt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theo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của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pháp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luật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về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hoạch;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417" w:lineRule="auto" w:before="0" w:after="0"/>
        <w:ind w:left="209" w:right="113" w:firstLine="0"/>
        <w:jc w:val="both"/>
        <w:rPr>
          <w:sz w:val="27"/>
        </w:rPr>
      </w:pPr>
      <w:r>
        <w:rPr>
          <w:color w:val="444444"/>
          <w:w w:val="72"/>
          <w:sz w:val="27"/>
        </w:rPr>
        <w:t>Đ</w:t>
      </w:r>
      <w:r>
        <w:rPr>
          <w:color w:val="444444"/>
          <w:w w:val="73"/>
          <w:sz w:val="27"/>
        </w:rPr>
        <w:t>ược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81"/>
          <w:sz w:val="27"/>
        </w:rPr>
        <w:t>Ủy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ban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nhân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dân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78"/>
          <w:sz w:val="27"/>
        </w:rPr>
        <w:t>cấp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39"/>
          <w:sz w:val="27"/>
        </w:rPr>
        <w:t>tỉ</w:t>
      </w:r>
      <w:r>
        <w:rPr>
          <w:color w:val="444444"/>
          <w:sz w:val="27"/>
        </w:rPr>
        <w:t>nh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xác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83"/>
          <w:sz w:val="27"/>
        </w:rPr>
        <w:t>nhận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75"/>
          <w:sz w:val="27"/>
        </w:rPr>
        <w:t>(tại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78"/>
          <w:sz w:val="27"/>
        </w:rPr>
        <w:t>Tờ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trình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quy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55"/>
          <w:sz w:val="27"/>
        </w:rPr>
        <w:t>đ</w:t>
      </w:r>
      <w:r>
        <w:rPr>
          <w:color w:val="444444"/>
          <w:w w:val="63"/>
          <w:sz w:val="27"/>
        </w:rPr>
        <w:t>ịnh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70"/>
          <w:sz w:val="27"/>
        </w:rPr>
        <w:t>tại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70"/>
          <w:sz w:val="27"/>
        </w:rPr>
        <w:t>điểm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d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85"/>
          <w:sz w:val="27"/>
        </w:rPr>
        <w:t>khoản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2 </w:t>
      </w:r>
      <w:r>
        <w:rPr>
          <w:color w:val="444444"/>
          <w:w w:val="90"/>
          <w:sz w:val="27"/>
        </w:rPr>
        <w:t>Điều 41) là dự án bắt buộc phải thực hiện trên diện tích có rừng tự nhiên do không thể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85"/>
          <w:sz w:val="27"/>
        </w:rPr>
        <w:t>bố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trí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trên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diện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tích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đất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khác.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Chủ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tịch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Ủy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ban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nhân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dân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cấp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tỉnh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chịu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trách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nhiệm</w:t>
      </w:r>
      <w:r>
        <w:rPr>
          <w:color w:val="444444"/>
          <w:spacing w:val="11"/>
          <w:w w:val="85"/>
          <w:sz w:val="27"/>
        </w:rPr>
        <w:t> </w:t>
      </w:r>
      <w:r>
        <w:rPr>
          <w:color w:val="444444"/>
          <w:w w:val="85"/>
          <w:sz w:val="27"/>
        </w:rPr>
        <w:t>trước</w:t>
      </w:r>
    </w:p>
    <w:p>
      <w:pPr>
        <w:spacing w:after="0" w:line="417" w:lineRule="auto"/>
        <w:jc w:val="both"/>
        <w:rPr>
          <w:sz w:val="27"/>
        </w:rPr>
        <w:sectPr>
          <w:pgSz w:w="12240" w:h="15840"/>
          <w:pgMar w:header="295" w:footer="285" w:top="560" w:bottom="480" w:left="640" w:right="720"/>
        </w:sectPr>
      </w:pPr>
    </w:p>
    <w:p>
      <w:pPr>
        <w:pStyle w:val="BodyText"/>
        <w:spacing w:line="417" w:lineRule="auto" w:before="107"/>
        <w:ind w:right="117"/>
      </w:pPr>
      <w:r>
        <w:rPr>
          <w:color w:val="444444"/>
          <w:w w:val="90"/>
        </w:rPr>
        <w:t>Chính phủ, Thủ tướng Chính phủ và pháp luật về nội dung văn bản xác nhận nêu trên.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85"/>
        </w:rPr>
        <w:t>Hội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đồng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nhân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dân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cấp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tỉnh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có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trách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nhiệm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giám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sát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chặt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chẽ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việc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đề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xuất</w:t>
      </w:r>
      <w:r>
        <w:rPr>
          <w:color w:val="444444"/>
          <w:spacing w:val="16"/>
          <w:w w:val="85"/>
        </w:rPr>
        <w:t> </w:t>
      </w:r>
      <w:r>
        <w:rPr>
          <w:color w:val="444444"/>
          <w:w w:val="85"/>
        </w:rPr>
        <w:t>chủ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trương</w:t>
      </w:r>
      <w:r>
        <w:rPr>
          <w:color w:val="444444"/>
          <w:spacing w:val="-62"/>
          <w:w w:val="85"/>
        </w:rPr>
        <w:t> </w:t>
      </w:r>
      <w:r>
        <w:rPr>
          <w:color w:val="444444"/>
          <w:w w:val="85"/>
        </w:rPr>
        <w:t>và</w:t>
      </w:r>
      <w:r>
        <w:rPr>
          <w:color w:val="444444"/>
          <w:spacing w:val="14"/>
          <w:w w:val="85"/>
        </w:rPr>
        <w:t> </w:t>
      </w:r>
      <w:r>
        <w:rPr>
          <w:color w:val="444444"/>
          <w:w w:val="85"/>
        </w:rPr>
        <w:t>tổ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chức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thực</w:t>
      </w:r>
      <w:r>
        <w:rPr>
          <w:color w:val="444444"/>
          <w:spacing w:val="14"/>
          <w:w w:val="85"/>
        </w:rPr>
        <w:t> </w:t>
      </w:r>
      <w:r>
        <w:rPr>
          <w:color w:val="444444"/>
          <w:w w:val="85"/>
        </w:rPr>
        <w:t>hiện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chuyển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rừng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tự</w:t>
      </w:r>
      <w:r>
        <w:rPr>
          <w:color w:val="444444"/>
          <w:spacing w:val="14"/>
          <w:w w:val="85"/>
        </w:rPr>
        <w:t> </w:t>
      </w:r>
      <w:r>
        <w:rPr>
          <w:color w:val="444444"/>
          <w:w w:val="85"/>
        </w:rPr>
        <w:t>nhiên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sang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mục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đích</w:t>
      </w:r>
      <w:r>
        <w:rPr>
          <w:color w:val="444444"/>
          <w:spacing w:val="14"/>
          <w:w w:val="85"/>
        </w:rPr>
        <w:t> </w:t>
      </w:r>
      <w:r>
        <w:rPr>
          <w:color w:val="444444"/>
          <w:w w:val="85"/>
        </w:rPr>
        <w:t>sử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dụng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khác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trên</w:t>
      </w:r>
      <w:r>
        <w:rPr>
          <w:color w:val="444444"/>
          <w:spacing w:val="14"/>
          <w:w w:val="85"/>
        </w:rPr>
        <w:t> </w:t>
      </w:r>
      <w:r>
        <w:rPr>
          <w:color w:val="444444"/>
          <w:w w:val="85"/>
        </w:rPr>
        <w:t>địa</w:t>
      </w:r>
      <w:r>
        <w:rPr>
          <w:color w:val="444444"/>
          <w:spacing w:val="15"/>
          <w:w w:val="85"/>
        </w:rPr>
        <w:t> </w:t>
      </w:r>
      <w:r>
        <w:rPr>
          <w:color w:val="444444"/>
          <w:w w:val="85"/>
        </w:rPr>
        <w:t>bàn;</w:t>
      </w:r>
    </w:p>
    <w:p>
      <w:pPr>
        <w:pStyle w:val="ListParagraph"/>
        <w:numPr>
          <w:ilvl w:val="0"/>
          <w:numId w:val="4"/>
        </w:numPr>
        <w:tabs>
          <w:tab w:pos="409" w:val="left" w:leader="none"/>
        </w:tabs>
        <w:spacing w:line="417" w:lineRule="auto" w:before="0" w:after="0"/>
        <w:ind w:left="209" w:right="113" w:firstLine="0"/>
        <w:jc w:val="both"/>
        <w:rPr>
          <w:sz w:val="27"/>
        </w:rPr>
      </w:pPr>
      <w:r>
        <w:rPr>
          <w:color w:val="444444"/>
          <w:w w:val="90"/>
          <w:sz w:val="27"/>
        </w:rPr>
        <w:t>Không nằm trong phân khu bảo vệ nghiêm ngặt của rừng đặc dụng; không chuyển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rừng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tự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nhiên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thuộc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hoạch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rừng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đặc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dụng,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rừng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phòng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hộ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sang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mục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đích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khác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để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sz w:val="27"/>
        </w:rPr>
        <w:t>triển</w:t>
      </w:r>
      <w:r>
        <w:rPr>
          <w:color w:val="444444"/>
          <w:spacing w:val="-7"/>
          <w:sz w:val="27"/>
        </w:rPr>
        <w:t> </w:t>
      </w:r>
      <w:r>
        <w:rPr>
          <w:color w:val="444444"/>
          <w:sz w:val="27"/>
        </w:rPr>
        <w:t>khai</w:t>
      </w:r>
      <w:r>
        <w:rPr>
          <w:color w:val="444444"/>
          <w:spacing w:val="-6"/>
          <w:sz w:val="27"/>
        </w:rPr>
        <w:t> </w:t>
      </w:r>
      <w:r>
        <w:rPr>
          <w:color w:val="444444"/>
          <w:sz w:val="27"/>
        </w:rPr>
        <w:t>các</w:t>
      </w:r>
      <w:r>
        <w:rPr>
          <w:color w:val="444444"/>
          <w:spacing w:val="-7"/>
          <w:sz w:val="27"/>
        </w:rPr>
        <w:t> </w:t>
      </w:r>
      <w:r>
        <w:rPr>
          <w:color w:val="444444"/>
          <w:sz w:val="27"/>
        </w:rPr>
        <w:t>hoạt</w:t>
      </w:r>
      <w:r>
        <w:rPr>
          <w:color w:val="444444"/>
          <w:spacing w:val="-6"/>
          <w:sz w:val="27"/>
        </w:rPr>
        <w:t> </w:t>
      </w:r>
      <w:r>
        <w:rPr>
          <w:color w:val="444444"/>
          <w:w w:val="95"/>
          <w:sz w:val="27"/>
        </w:rPr>
        <w:t>động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sz w:val="27"/>
        </w:rPr>
        <w:t>khoáng</w:t>
      </w:r>
      <w:r>
        <w:rPr>
          <w:color w:val="444444"/>
          <w:spacing w:val="-7"/>
          <w:sz w:val="27"/>
        </w:rPr>
        <w:t> </w:t>
      </w:r>
      <w:r>
        <w:rPr>
          <w:color w:val="444444"/>
          <w:sz w:val="27"/>
        </w:rPr>
        <w:t>sản;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10" w:lineRule="exact" w:before="0" w:after="0"/>
        <w:ind w:left="374" w:right="0" w:hanging="166"/>
        <w:jc w:val="both"/>
        <w:rPr>
          <w:sz w:val="27"/>
        </w:rPr>
      </w:pPr>
      <w:r>
        <w:rPr>
          <w:color w:val="444444"/>
          <w:w w:val="85"/>
          <w:sz w:val="27"/>
        </w:rPr>
        <w:t>Có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phương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án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trồng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rừng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thay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thế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theo</w:t>
      </w:r>
      <w:r>
        <w:rPr>
          <w:color w:val="444444"/>
          <w:spacing w:val="19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của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pháp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luật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về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lâm</w:t>
      </w:r>
      <w:r>
        <w:rPr>
          <w:color w:val="444444"/>
          <w:spacing w:val="18"/>
          <w:w w:val="85"/>
          <w:sz w:val="27"/>
        </w:rPr>
        <w:t> </w:t>
      </w:r>
      <w:r>
        <w:rPr>
          <w:color w:val="444444"/>
          <w:w w:val="85"/>
          <w:sz w:val="27"/>
        </w:rPr>
        <w:t>nghiệp.</w:t>
      </w:r>
    </w:p>
    <w:p>
      <w:pPr>
        <w:pStyle w:val="ListParagraph"/>
        <w:numPr>
          <w:ilvl w:val="0"/>
          <w:numId w:val="7"/>
        </w:numPr>
        <w:tabs>
          <w:tab w:pos="534" w:val="left" w:leader="none"/>
        </w:tabs>
        <w:spacing w:line="417" w:lineRule="auto" w:before="229" w:after="0"/>
        <w:ind w:left="209" w:right="114" w:firstLine="0"/>
        <w:jc w:val="both"/>
        <w:rPr>
          <w:sz w:val="27"/>
        </w:rPr>
      </w:pPr>
      <w:r>
        <w:rPr>
          <w:color w:val="444444"/>
          <w:w w:val="80"/>
          <w:sz w:val="27"/>
        </w:rPr>
        <w:t>Dự án đã được cấp có thẩm quyền chấp thuận chủ trương đầu tư hoặc quyết định</w:t>
      </w:r>
      <w:r>
        <w:rPr>
          <w:color w:val="444444"/>
          <w:spacing w:val="1"/>
          <w:w w:val="80"/>
          <w:sz w:val="27"/>
        </w:rPr>
        <w:t> </w:t>
      </w:r>
      <w:r>
        <w:rPr>
          <w:color w:val="444444"/>
          <w:w w:val="85"/>
          <w:sz w:val="27"/>
        </w:rPr>
        <w:t>đầu tư theo quy định của pháp luật, nhưng tạm dừng triển khai để rà soát theo Nghị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5"/>
          <w:sz w:val="27"/>
        </w:rPr>
        <w:t>quyết số 71/NQ-CP ngày 08 tháng 8 năm 2017 của Chính phủ ban hành chương trình</w:t>
      </w:r>
      <w:r>
        <w:rPr>
          <w:color w:val="444444"/>
          <w:spacing w:val="-69"/>
          <w:w w:val="95"/>
          <w:sz w:val="27"/>
        </w:rPr>
        <w:t> </w:t>
      </w:r>
      <w:r>
        <w:rPr>
          <w:color w:val="444444"/>
          <w:w w:val="90"/>
          <w:sz w:val="27"/>
        </w:rPr>
        <w:t>hành động của Chính phủ thực hiện Chỉ thị số 13-CT/TW ngày 12 tháng 01 năm 2017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80"/>
          <w:sz w:val="27"/>
        </w:rPr>
        <w:t>của Ban Bí thư Trung ương Đảng về tăng cường sự lãnh đạo của đảng đối với công tác</w:t>
      </w:r>
      <w:r>
        <w:rPr>
          <w:color w:val="444444"/>
          <w:spacing w:val="1"/>
          <w:w w:val="80"/>
          <w:sz w:val="27"/>
        </w:rPr>
        <w:t> </w:t>
      </w:r>
      <w:r>
        <w:rPr>
          <w:color w:val="444444"/>
          <w:sz w:val="27"/>
        </w:rPr>
        <w:t>quản</w:t>
      </w:r>
      <w:r>
        <w:rPr>
          <w:color w:val="444444"/>
          <w:spacing w:val="-17"/>
          <w:sz w:val="27"/>
        </w:rPr>
        <w:t> </w:t>
      </w:r>
      <w:r>
        <w:rPr>
          <w:color w:val="444444"/>
          <w:sz w:val="27"/>
        </w:rPr>
        <w:t>lý,</w:t>
      </w:r>
      <w:r>
        <w:rPr>
          <w:color w:val="444444"/>
          <w:spacing w:val="-16"/>
          <w:sz w:val="27"/>
        </w:rPr>
        <w:t> </w:t>
      </w:r>
      <w:r>
        <w:rPr>
          <w:color w:val="444444"/>
          <w:sz w:val="27"/>
        </w:rPr>
        <w:t>bảo</w:t>
      </w:r>
      <w:r>
        <w:rPr>
          <w:color w:val="444444"/>
          <w:spacing w:val="-16"/>
          <w:sz w:val="27"/>
        </w:rPr>
        <w:t> </w:t>
      </w:r>
      <w:r>
        <w:rPr>
          <w:color w:val="444444"/>
          <w:sz w:val="27"/>
        </w:rPr>
        <w:t>vệ</w:t>
      </w:r>
      <w:r>
        <w:rPr>
          <w:color w:val="444444"/>
          <w:spacing w:val="-17"/>
          <w:sz w:val="27"/>
        </w:rPr>
        <w:t> </w:t>
      </w:r>
      <w:r>
        <w:rPr>
          <w:color w:val="444444"/>
          <w:sz w:val="27"/>
        </w:rPr>
        <w:t>và</w:t>
      </w:r>
      <w:r>
        <w:rPr>
          <w:color w:val="444444"/>
          <w:spacing w:val="-16"/>
          <w:sz w:val="27"/>
        </w:rPr>
        <w:t> </w:t>
      </w:r>
      <w:r>
        <w:rPr>
          <w:color w:val="444444"/>
          <w:sz w:val="27"/>
        </w:rPr>
        <w:t>phát</w:t>
      </w:r>
      <w:r>
        <w:rPr>
          <w:color w:val="444444"/>
          <w:spacing w:val="-16"/>
          <w:sz w:val="27"/>
        </w:rPr>
        <w:t> </w:t>
      </w:r>
      <w:r>
        <w:rPr>
          <w:color w:val="444444"/>
          <w:sz w:val="27"/>
        </w:rPr>
        <w:t>triển</w:t>
      </w:r>
      <w:r>
        <w:rPr>
          <w:color w:val="444444"/>
          <w:spacing w:val="-17"/>
          <w:sz w:val="27"/>
        </w:rPr>
        <w:t> </w:t>
      </w:r>
      <w:r>
        <w:rPr>
          <w:color w:val="444444"/>
          <w:sz w:val="27"/>
        </w:rPr>
        <w:t>rừng;</w:t>
      </w:r>
      <w:r>
        <w:rPr>
          <w:color w:val="444444"/>
          <w:spacing w:val="-16"/>
          <w:sz w:val="27"/>
        </w:rPr>
        <w:t> </w:t>
      </w:r>
      <w:r>
        <w:rPr>
          <w:color w:val="444444"/>
          <w:sz w:val="27"/>
        </w:rPr>
        <w:t>đảm</w:t>
      </w:r>
      <w:r>
        <w:rPr>
          <w:color w:val="444444"/>
          <w:spacing w:val="-16"/>
          <w:sz w:val="27"/>
        </w:rPr>
        <w:t> </w:t>
      </w:r>
      <w:r>
        <w:rPr>
          <w:color w:val="444444"/>
          <w:sz w:val="27"/>
        </w:rPr>
        <w:t>bảo</w:t>
      </w:r>
      <w:r>
        <w:rPr>
          <w:color w:val="444444"/>
          <w:spacing w:val="-17"/>
          <w:sz w:val="27"/>
        </w:rPr>
        <w:t> </w:t>
      </w:r>
      <w:r>
        <w:rPr>
          <w:color w:val="444444"/>
          <w:sz w:val="27"/>
        </w:rPr>
        <w:t>các</w:t>
      </w:r>
      <w:r>
        <w:rPr>
          <w:color w:val="444444"/>
          <w:spacing w:val="-16"/>
          <w:sz w:val="27"/>
        </w:rPr>
        <w:t> </w:t>
      </w:r>
      <w:r>
        <w:rPr>
          <w:color w:val="444444"/>
          <w:sz w:val="27"/>
        </w:rPr>
        <w:t>tiêu</w:t>
      </w:r>
      <w:r>
        <w:rPr>
          <w:color w:val="444444"/>
          <w:spacing w:val="-16"/>
          <w:sz w:val="27"/>
        </w:rPr>
        <w:t> </w:t>
      </w:r>
      <w:r>
        <w:rPr>
          <w:color w:val="444444"/>
          <w:sz w:val="27"/>
        </w:rPr>
        <w:t>chí</w:t>
      </w:r>
      <w:r>
        <w:rPr>
          <w:color w:val="444444"/>
          <w:spacing w:val="-17"/>
          <w:sz w:val="27"/>
        </w:rPr>
        <w:t> </w:t>
      </w:r>
      <w:r>
        <w:rPr>
          <w:color w:val="444444"/>
          <w:sz w:val="27"/>
        </w:rPr>
        <w:t>sau:</w:t>
      </w:r>
    </w:p>
    <w:p>
      <w:pPr>
        <w:pStyle w:val="ListParagraph"/>
        <w:numPr>
          <w:ilvl w:val="0"/>
          <w:numId w:val="4"/>
        </w:numPr>
        <w:tabs>
          <w:tab w:pos="389" w:val="left" w:leader="none"/>
        </w:tabs>
        <w:spacing w:line="417" w:lineRule="auto" w:before="0" w:after="0"/>
        <w:ind w:left="209" w:right="108" w:firstLine="0"/>
        <w:jc w:val="both"/>
        <w:rPr>
          <w:sz w:val="27"/>
        </w:rPr>
      </w:pPr>
      <w:r>
        <w:rPr>
          <w:color w:val="444444"/>
          <w:w w:val="85"/>
          <w:sz w:val="27"/>
        </w:rPr>
        <w:t>Phù hợp với quy hoạch lâm nghiệp quốc gia, quy hoạch, kế hoạch sử dụng đất được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cấp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có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thẩm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quyền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phê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duyệt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theo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pháp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luật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về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hoạch;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417" w:lineRule="auto" w:before="0" w:after="0"/>
        <w:ind w:left="209" w:right="113" w:firstLine="0"/>
        <w:jc w:val="both"/>
        <w:rPr>
          <w:sz w:val="27"/>
        </w:rPr>
      </w:pPr>
      <w:r>
        <w:rPr>
          <w:color w:val="444444"/>
          <w:w w:val="72"/>
          <w:sz w:val="27"/>
        </w:rPr>
        <w:t>Đ</w:t>
      </w:r>
      <w:r>
        <w:rPr>
          <w:color w:val="444444"/>
          <w:w w:val="73"/>
          <w:sz w:val="27"/>
        </w:rPr>
        <w:t>ược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81"/>
          <w:sz w:val="27"/>
        </w:rPr>
        <w:t>Ủy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ban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nhân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dân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78"/>
          <w:sz w:val="27"/>
        </w:rPr>
        <w:t>cấp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39"/>
          <w:sz w:val="27"/>
        </w:rPr>
        <w:t>tỉ</w:t>
      </w:r>
      <w:r>
        <w:rPr>
          <w:color w:val="444444"/>
          <w:sz w:val="27"/>
        </w:rPr>
        <w:t>nh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xác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83"/>
          <w:sz w:val="27"/>
        </w:rPr>
        <w:t>nhận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75"/>
          <w:sz w:val="27"/>
        </w:rPr>
        <w:t>(tại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78"/>
          <w:sz w:val="27"/>
        </w:rPr>
        <w:t>Tờ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trình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quy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55"/>
          <w:sz w:val="27"/>
        </w:rPr>
        <w:t>đ</w:t>
      </w:r>
      <w:r>
        <w:rPr>
          <w:color w:val="444444"/>
          <w:w w:val="63"/>
          <w:sz w:val="27"/>
        </w:rPr>
        <w:t>ịnh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70"/>
          <w:sz w:val="27"/>
        </w:rPr>
        <w:t>tại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70"/>
          <w:sz w:val="27"/>
        </w:rPr>
        <w:t>điểm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d</w:t>
      </w:r>
      <w:r>
        <w:rPr>
          <w:color w:val="444444"/>
          <w:spacing w:val="26"/>
          <w:sz w:val="27"/>
        </w:rPr>
        <w:t> </w:t>
      </w:r>
      <w:r>
        <w:rPr>
          <w:color w:val="444444"/>
          <w:w w:val="85"/>
          <w:sz w:val="27"/>
        </w:rPr>
        <w:t>khoản</w:t>
      </w:r>
      <w:r>
        <w:rPr>
          <w:color w:val="444444"/>
          <w:spacing w:val="26"/>
          <w:sz w:val="27"/>
        </w:rPr>
        <w:t> </w:t>
      </w:r>
      <w:r>
        <w:rPr>
          <w:color w:val="444444"/>
          <w:sz w:val="27"/>
        </w:rPr>
        <w:t>2 </w:t>
      </w:r>
      <w:r>
        <w:rPr>
          <w:color w:val="444444"/>
          <w:w w:val="90"/>
          <w:sz w:val="27"/>
        </w:rPr>
        <w:t>Điều 41) là dự án bắt buộc phải thực hiện trên diện tích có rừng tự nhiên do không thể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85"/>
          <w:sz w:val="27"/>
        </w:rPr>
        <w:t>bố trí trên diện tích đất khác. Chủ tịch Ủy ban nhân dân cấp tỉnh chịu trách nhiệm trước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Chính phủ, Thủ tướng Chính phủ và pháp luật về nội dung văn bản xác nhận nêu trên.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85"/>
          <w:sz w:val="27"/>
        </w:rPr>
        <w:t>Hội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đồng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nhân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dân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cấp</w:t>
      </w:r>
      <w:r>
        <w:rPr>
          <w:color w:val="444444"/>
          <w:spacing w:val="16"/>
          <w:w w:val="85"/>
          <w:sz w:val="27"/>
        </w:rPr>
        <w:t> </w:t>
      </w:r>
      <w:r>
        <w:rPr>
          <w:color w:val="444444"/>
          <w:w w:val="85"/>
          <w:sz w:val="27"/>
        </w:rPr>
        <w:t>tỉnh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có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trách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nhiệm</w:t>
      </w:r>
      <w:r>
        <w:rPr>
          <w:color w:val="444444"/>
          <w:spacing w:val="16"/>
          <w:w w:val="85"/>
          <w:sz w:val="27"/>
        </w:rPr>
        <w:t> </w:t>
      </w:r>
      <w:r>
        <w:rPr>
          <w:color w:val="444444"/>
          <w:w w:val="85"/>
          <w:sz w:val="27"/>
        </w:rPr>
        <w:t>giám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sát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chặt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chẽ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việc</w:t>
      </w:r>
      <w:r>
        <w:rPr>
          <w:color w:val="444444"/>
          <w:spacing w:val="16"/>
          <w:w w:val="85"/>
          <w:sz w:val="27"/>
        </w:rPr>
        <w:t> </w:t>
      </w:r>
      <w:r>
        <w:rPr>
          <w:color w:val="444444"/>
          <w:w w:val="85"/>
          <w:sz w:val="27"/>
        </w:rPr>
        <w:t>đề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xuất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chủ</w:t>
      </w:r>
      <w:r>
        <w:rPr>
          <w:color w:val="444444"/>
          <w:spacing w:val="15"/>
          <w:w w:val="85"/>
          <w:sz w:val="27"/>
        </w:rPr>
        <w:t> </w:t>
      </w:r>
      <w:r>
        <w:rPr>
          <w:color w:val="444444"/>
          <w:w w:val="85"/>
          <w:sz w:val="27"/>
        </w:rPr>
        <w:t>trương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90"/>
          <w:sz w:val="27"/>
        </w:rPr>
        <w:t>và</w:t>
      </w:r>
      <w:r>
        <w:rPr>
          <w:color w:val="444444"/>
          <w:spacing w:val="-12"/>
          <w:w w:val="90"/>
          <w:sz w:val="27"/>
        </w:rPr>
        <w:t> </w:t>
      </w:r>
      <w:r>
        <w:rPr>
          <w:color w:val="444444"/>
          <w:w w:val="85"/>
          <w:sz w:val="27"/>
        </w:rPr>
        <w:t>tổ</w:t>
      </w:r>
      <w:r>
        <w:rPr>
          <w:color w:val="444444"/>
          <w:spacing w:val="-7"/>
          <w:w w:val="85"/>
          <w:sz w:val="27"/>
        </w:rPr>
        <w:t> </w:t>
      </w:r>
      <w:r>
        <w:rPr>
          <w:color w:val="444444"/>
          <w:w w:val="90"/>
          <w:sz w:val="27"/>
        </w:rPr>
        <w:t>chức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thực</w:t>
      </w:r>
      <w:r>
        <w:rPr>
          <w:color w:val="444444"/>
          <w:spacing w:val="-12"/>
          <w:w w:val="90"/>
          <w:sz w:val="27"/>
        </w:rPr>
        <w:t> </w:t>
      </w:r>
      <w:r>
        <w:rPr>
          <w:color w:val="444444"/>
          <w:w w:val="90"/>
          <w:sz w:val="27"/>
        </w:rPr>
        <w:t>hiện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chuyển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rừng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tự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nhiên</w:t>
      </w:r>
      <w:r>
        <w:rPr>
          <w:color w:val="444444"/>
          <w:spacing w:val="-12"/>
          <w:w w:val="90"/>
          <w:sz w:val="27"/>
        </w:rPr>
        <w:t> </w:t>
      </w:r>
      <w:r>
        <w:rPr>
          <w:color w:val="444444"/>
          <w:w w:val="90"/>
          <w:sz w:val="27"/>
        </w:rPr>
        <w:t>sang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mục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đích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sử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dụng</w:t>
      </w:r>
      <w:r>
        <w:rPr>
          <w:color w:val="444444"/>
          <w:spacing w:val="-12"/>
          <w:w w:val="90"/>
          <w:sz w:val="27"/>
        </w:rPr>
        <w:t> </w:t>
      </w:r>
      <w:r>
        <w:rPr>
          <w:color w:val="444444"/>
          <w:w w:val="90"/>
          <w:sz w:val="27"/>
        </w:rPr>
        <w:t>khác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90"/>
          <w:sz w:val="27"/>
        </w:rPr>
        <w:t>trên</w:t>
      </w:r>
      <w:r>
        <w:rPr>
          <w:color w:val="444444"/>
          <w:spacing w:val="-11"/>
          <w:w w:val="90"/>
          <w:sz w:val="27"/>
        </w:rPr>
        <w:t> </w:t>
      </w:r>
      <w:r>
        <w:rPr>
          <w:color w:val="444444"/>
          <w:w w:val="85"/>
          <w:sz w:val="27"/>
        </w:rPr>
        <w:t>địa</w:t>
      </w:r>
      <w:r>
        <w:rPr>
          <w:color w:val="444444"/>
          <w:spacing w:val="-7"/>
          <w:w w:val="85"/>
          <w:sz w:val="27"/>
        </w:rPr>
        <w:t> </w:t>
      </w:r>
      <w:r>
        <w:rPr>
          <w:color w:val="444444"/>
          <w:w w:val="90"/>
          <w:sz w:val="27"/>
        </w:rPr>
        <w:t>bàn;</w:t>
      </w:r>
    </w:p>
    <w:p>
      <w:pPr>
        <w:pStyle w:val="ListParagraph"/>
        <w:numPr>
          <w:ilvl w:val="0"/>
          <w:numId w:val="4"/>
        </w:numPr>
        <w:tabs>
          <w:tab w:pos="409" w:val="left" w:leader="none"/>
        </w:tabs>
        <w:spacing w:line="417" w:lineRule="auto" w:before="0" w:after="0"/>
        <w:ind w:left="209" w:right="113" w:firstLine="0"/>
        <w:jc w:val="both"/>
        <w:rPr>
          <w:sz w:val="27"/>
        </w:rPr>
      </w:pPr>
      <w:r>
        <w:rPr>
          <w:color w:val="444444"/>
          <w:w w:val="90"/>
          <w:sz w:val="27"/>
        </w:rPr>
        <w:t>Không nằm trong phân khu bảo vệ nghiêm ngặt của rừng đặc dụng; không chuyển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rừng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tự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nhiên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thuộc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hoạch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rừng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đặc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dụng,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rừng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phòng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hộ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sang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mục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đích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khác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để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sz w:val="27"/>
        </w:rPr>
        <w:t>triển</w:t>
      </w:r>
      <w:r>
        <w:rPr>
          <w:color w:val="444444"/>
          <w:spacing w:val="-7"/>
          <w:sz w:val="27"/>
        </w:rPr>
        <w:t> </w:t>
      </w:r>
      <w:r>
        <w:rPr>
          <w:color w:val="444444"/>
          <w:sz w:val="27"/>
        </w:rPr>
        <w:t>khai</w:t>
      </w:r>
      <w:r>
        <w:rPr>
          <w:color w:val="444444"/>
          <w:spacing w:val="-6"/>
          <w:sz w:val="27"/>
        </w:rPr>
        <w:t> </w:t>
      </w:r>
      <w:r>
        <w:rPr>
          <w:color w:val="444444"/>
          <w:sz w:val="27"/>
        </w:rPr>
        <w:t>các</w:t>
      </w:r>
      <w:r>
        <w:rPr>
          <w:color w:val="444444"/>
          <w:spacing w:val="-7"/>
          <w:sz w:val="27"/>
        </w:rPr>
        <w:t> </w:t>
      </w:r>
      <w:r>
        <w:rPr>
          <w:color w:val="444444"/>
          <w:sz w:val="27"/>
        </w:rPr>
        <w:t>hoạt</w:t>
      </w:r>
      <w:r>
        <w:rPr>
          <w:color w:val="444444"/>
          <w:spacing w:val="-6"/>
          <w:sz w:val="27"/>
        </w:rPr>
        <w:t> </w:t>
      </w:r>
      <w:r>
        <w:rPr>
          <w:color w:val="444444"/>
          <w:w w:val="95"/>
          <w:sz w:val="27"/>
        </w:rPr>
        <w:t>động</w:t>
      </w:r>
      <w:r>
        <w:rPr>
          <w:color w:val="444444"/>
          <w:spacing w:val="-2"/>
          <w:w w:val="95"/>
          <w:sz w:val="27"/>
        </w:rPr>
        <w:t> </w:t>
      </w:r>
      <w:r>
        <w:rPr>
          <w:color w:val="444444"/>
          <w:sz w:val="27"/>
        </w:rPr>
        <w:t>khoáng</w:t>
      </w:r>
      <w:r>
        <w:rPr>
          <w:color w:val="444444"/>
          <w:spacing w:val="-7"/>
          <w:sz w:val="27"/>
        </w:rPr>
        <w:t> </w:t>
      </w:r>
      <w:r>
        <w:rPr>
          <w:color w:val="444444"/>
          <w:sz w:val="27"/>
        </w:rPr>
        <w:t>sản;</w:t>
      </w:r>
    </w:p>
    <w:p>
      <w:pPr>
        <w:pStyle w:val="BodyText"/>
        <w:spacing w:line="417" w:lineRule="auto"/>
        <w:ind w:right="114"/>
      </w:pPr>
      <w:r>
        <w:rPr>
          <w:color w:val="444444"/>
          <w:w w:val="80"/>
        </w:rPr>
        <w:t>Trong</w:t>
      </w:r>
      <w:r>
        <w:rPr>
          <w:color w:val="444444"/>
          <w:spacing w:val="40"/>
          <w:w w:val="80"/>
        </w:rPr>
        <w:t> </w:t>
      </w:r>
      <w:r>
        <w:rPr>
          <w:color w:val="444444"/>
          <w:w w:val="80"/>
        </w:rPr>
        <w:t>trường</w:t>
      </w:r>
      <w:r>
        <w:rPr>
          <w:color w:val="444444"/>
          <w:spacing w:val="40"/>
          <w:w w:val="80"/>
        </w:rPr>
        <w:t> </w:t>
      </w:r>
      <w:r>
        <w:rPr>
          <w:color w:val="444444"/>
          <w:w w:val="80"/>
        </w:rPr>
        <w:t>hợp</w:t>
      </w:r>
      <w:r>
        <w:rPr>
          <w:color w:val="444444"/>
          <w:spacing w:val="41"/>
          <w:w w:val="80"/>
        </w:rPr>
        <w:t> </w:t>
      </w:r>
      <w:r>
        <w:rPr>
          <w:color w:val="444444"/>
          <w:w w:val="80"/>
        </w:rPr>
        <w:t>cần</w:t>
      </w:r>
      <w:r>
        <w:rPr>
          <w:color w:val="444444"/>
          <w:spacing w:val="40"/>
          <w:w w:val="80"/>
        </w:rPr>
        <w:t> </w:t>
      </w:r>
      <w:r>
        <w:rPr>
          <w:color w:val="444444"/>
          <w:w w:val="80"/>
        </w:rPr>
        <w:t>thiết,</w:t>
      </w:r>
      <w:r>
        <w:rPr>
          <w:color w:val="444444"/>
          <w:spacing w:val="40"/>
          <w:w w:val="80"/>
        </w:rPr>
        <w:t> </w:t>
      </w:r>
      <w:r>
        <w:rPr>
          <w:color w:val="444444"/>
          <w:w w:val="80"/>
        </w:rPr>
        <w:t>Hội</w:t>
      </w:r>
      <w:r>
        <w:rPr>
          <w:color w:val="444444"/>
          <w:spacing w:val="41"/>
          <w:w w:val="80"/>
        </w:rPr>
        <w:t> </w:t>
      </w:r>
      <w:r>
        <w:rPr>
          <w:color w:val="444444"/>
          <w:w w:val="80"/>
        </w:rPr>
        <w:t>đồng</w:t>
      </w:r>
      <w:r>
        <w:rPr>
          <w:color w:val="444444"/>
          <w:spacing w:val="40"/>
          <w:w w:val="80"/>
        </w:rPr>
        <w:t> </w:t>
      </w:r>
      <w:r>
        <w:rPr>
          <w:color w:val="444444"/>
          <w:w w:val="80"/>
        </w:rPr>
        <w:t>thẩm</w:t>
      </w:r>
      <w:r>
        <w:rPr>
          <w:color w:val="444444"/>
          <w:spacing w:val="41"/>
          <w:w w:val="80"/>
        </w:rPr>
        <w:t> </w:t>
      </w:r>
      <w:r>
        <w:rPr>
          <w:color w:val="444444"/>
          <w:w w:val="80"/>
        </w:rPr>
        <w:t>định</w:t>
      </w:r>
      <w:r>
        <w:rPr>
          <w:color w:val="444444"/>
          <w:spacing w:val="40"/>
          <w:w w:val="80"/>
        </w:rPr>
        <w:t> </w:t>
      </w:r>
      <w:r>
        <w:rPr>
          <w:color w:val="444444"/>
          <w:w w:val="80"/>
        </w:rPr>
        <w:t>(được</w:t>
      </w:r>
      <w:r>
        <w:rPr>
          <w:color w:val="444444"/>
          <w:spacing w:val="40"/>
          <w:w w:val="80"/>
        </w:rPr>
        <w:t> </w:t>
      </w:r>
      <w:r>
        <w:rPr>
          <w:color w:val="444444"/>
          <w:w w:val="80"/>
        </w:rPr>
        <w:t>thành</w:t>
      </w:r>
      <w:r>
        <w:rPr>
          <w:color w:val="444444"/>
          <w:spacing w:val="41"/>
          <w:w w:val="80"/>
        </w:rPr>
        <w:t> </w:t>
      </w:r>
      <w:r>
        <w:rPr>
          <w:color w:val="444444"/>
          <w:w w:val="80"/>
        </w:rPr>
        <w:t>lập</w:t>
      </w:r>
      <w:r>
        <w:rPr>
          <w:color w:val="444444"/>
          <w:spacing w:val="40"/>
          <w:w w:val="80"/>
        </w:rPr>
        <w:t> </w:t>
      </w:r>
      <w:r>
        <w:rPr>
          <w:color w:val="444444"/>
          <w:w w:val="80"/>
        </w:rPr>
        <w:t>tại</w:t>
      </w:r>
      <w:r>
        <w:rPr>
          <w:color w:val="444444"/>
          <w:spacing w:val="40"/>
          <w:w w:val="80"/>
        </w:rPr>
        <w:t> </w:t>
      </w:r>
      <w:r>
        <w:rPr>
          <w:color w:val="444444"/>
          <w:w w:val="80"/>
        </w:rPr>
        <w:t>điểm</w:t>
      </w:r>
      <w:r>
        <w:rPr>
          <w:color w:val="444444"/>
          <w:spacing w:val="41"/>
          <w:w w:val="80"/>
        </w:rPr>
        <w:t> </w:t>
      </w:r>
      <w:r>
        <w:rPr>
          <w:color w:val="444444"/>
          <w:w w:val="80"/>
        </w:rPr>
        <w:t>đ</w:t>
      </w:r>
      <w:r>
        <w:rPr>
          <w:color w:val="444444"/>
          <w:spacing w:val="40"/>
          <w:w w:val="80"/>
        </w:rPr>
        <w:t> </w:t>
      </w:r>
      <w:r>
        <w:rPr>
          <w:color w:val="444444"/>
          <w:w w:val="80"/>
        </w:rPr>
        <w:t>khoản</w:t>
      </w:r>
      <w:r>
        <w:rPr>
          <w:color w:val="444444"/>
          <w:spacing w:val="41"/>
          <w:w w:val="80"/>
        </w:rPr>
        <w:t> </w:t>
      </w:r>
      <w:r>
        <w:rPr>
          <w:color w:val="444444"/>
          <w:w w:val="80"/>
        </w:rPr>
        <w:t>2</w:t>
      </w:r>
      <w:r>
        <w:rPr>
          <w:color w:val="444444"/>
          <w:spacing w:val="-58"/>
          <w:w w:val="80"/>
        </w:rPr>
        <w:t> </w:t>
      </w:r>
      <w:r>
        <w:rPr>
          <w:color w:val="444444"/>
          <w:w w:val="74"/>
        </w:rPr>
        <w:t>Điều</w:t>
      </w:r>
      <w:r>
        <w:rPr>
          <w:color w:val="444444"/>
          <w:spacing w:val="5"/>
        </w:rPr>
        <w:t> </w:t>
      </w:r>
      <w:r>
        <w:rPr>
          <w:color w:val="444444"/>
        </w:rPr>
        <w:t>41</w:t>
      </w:r>
      <w:r>
        <w:rPr>
          <w:color w:val="444444"/>
          <w:spacing w:val="5"/>
        </w:rPr>
        <w:t> </w:t>
      </w:r>
      <w:r>
        <w:rPr>
          <w:color w:val="444444"/>
          <w:w w:val="78"/>
        </w:rPr>
        <w:t>của</w:t>
      </w:r>
      <w:r>
        <w:rPr>
          <w:color w:val="444444"/>
          <w:spacing w:val="5"/>
        </w:rPr>
        <w:t> </w:t>
      </w:r>
      <w:r>
        <w:rPr>
          <w:color w:val="444444"/>
        </w:rPr>
        <w:t>Ngh</w:t>
      </w:r>
      <w:r>
        <w:rPr>
          <w:color w:val="444444"/>
          <w:w w:val="22"/>
        </w:rPr>
        <w:t>ị</w:t>
      </w:r>
      <w:r>
        <w:rPr>
          <w:color w:val="444444"/>
          <w:spacing w:val="5"/>
        </w:rPr>
        <w:t> </w:t>
      </w:r>
      <w:r>
        <w:rPr>
          <w:color w:val="444444"/>
          <w:w w:val="60"/>
        </w:rPr>
        <w:t>định</w:t>
      </w:r>
      <w:r>
        <w:rPr>
          <w:color w:val="444444"/>
          <w:spacing w:val="5"/>
        </w:rPr>
        <w:t> </w:t>
      </w:r>
      <w:r>
        <w:rPr>
          <w:color w:val="444444"/>
        </w:rPr>
        <w:t>này)</w:t>
      </w:r>
      <w:r>
        <w:rPr>
          <w:color w:val="444444"/>
          <w:spacing w:val="5"/>
        </w:rPr>
        <w:t> </w:t>
      </w:r>
      <w:r>
        <w:rPr>
          <w:color w:val="444444"/>
          <w:w w:val="65"/>
        </w:rPr>
        <w:t>tổ</w:t>
      </w:r>
      <w:r>
        <w:rPr>
          <w:color w:val="444444"/>
          <w:spacing w:val="5"/>
        </w:rPr>
        <w:t> </w:t>
      </w:r>
      <w:r>
        <w:rPr>
          <w:color w:val="444444"/>
          <w:w w:val="87"/>
        </w:rPr>
        <w:t>chức</w:t>
      </w:r>
      <w:r>
        <w:rPr>
          <w:color w:val="444444"/>
          <w:spacing w:val="5"/>
        </w:rPr>
        <w:t> </w:t>
      </w:r>
      <w:r>
        <w:rPr>
          <w:color w:val="444444"/>
          <w:w w:val="82"/>
        </w:rPr>
        <w:t>kiểm</w:t>
      </w:r>
      <w:r>
        <w:rPr>
          <w:color w:val="444444"/>
          <w:spacing w:val="5"/>
        </w:rPr>
        <w:t> </w:t>
      </w:r>
      <w:r>
        <w:rPr>
          <w:color w:val="444444"/>
        </w:rPr>
        <w:t>tra,</w:t>
      </w:r>
      <w:r>
        <w:rPr>
          <w:color w:val="444444"/>
          <w:spacing w:val="5"/>
        </w:rPr>
        <w:t> </w:t>
      </w:r>
      <w:r>
        <w:rPr>
          <w:color w:val="444444"/>
          <w:w w:val="83"/>
        </w:rPr>
        <w:t>khảo</w:t>
      </w:r>
      <w:r>
        <w:rPr>
          <w:color w:val="444444"/>
          <w:spacing w:val="5"/>
        </w:rPr>
        <w:t> </w:t>
      </w:r>
      <w:r>
        <w:rPr>
          <w:color w:val="444444"/>
        </w:rPr>
        <w:t>sát</w:t>
      </w:r>
      <w:r>
        <w:rPr>
          <w:color w:val="444444"/>
          <w:spacing w:val="5"/>
        </w:rPr>
        <w:t> </w:t>
      </w:r>
      <w:r>
        <w:rPr>
          <w:color w:val="444444"/>
          <w:w w:val="85"/>
        </w:rPr>
        <w:t>thực</w:t>
      </w:r>
      <w:r>
        <w:rPr>
          <w:color w:val="444444"/>
          <w:spacing w:val="5"/>
        </w:rPr>
        <w:t> </w:t>
      </w:r>
      <w:r>
        <w:rPr>
          <w:color w:val="444444"/>
          <w:w w:val="52"/>
        </w:rPr>
        <w:t>địa</w:t>
      </w:r>
      <w:r>
        <w:rPr>
          <w:color w:val="444444"/>
          <w:spacing w:val="5"/>
        </w:rPr>
        <w:t> </w:t>
      </w:r>
      <w:r>
        <w:rPr>
          <w:color w:val="444444"/>
        </w:rPr>
        <w:t>khu</w:t>
      </w:r>
      <w:r>
        <w:rPr>
          <w:color w:val="444444"/>
          <w:spacing w:val="5"/>
        </w:rPr>
        <w:t> </w:t>
      </w:r>
      <w:r>
        <w:rPr>
          <w:color w:val="444444"/>
          <w:w w:val="83"/>
        </w:rPr>
        <w:t>vực</w:t>
      </w:r>
      <w:r>
        <w:rPr>
          <w:color w:val="444444"/>
          <w:spacing w:val="5"/>
        </w:rPr>
        <w:t> </w:t>
      </w:r>
      <w:r>
        <w:rPr>
          <w:color w:val="444444"/>
          <w:w w:val="78"/>
        </w:rPr>
        <w:t>dự</w:t>
      </w:r>
      <w:r>
        <w:rPr>
          <w:color w:val="444444"/>
          <w:spacing w:val="5"/>
        </w:rPr>
        <w:t> </w:t>
      </w:r>
      <w:r>
        <w:rPr>
          <w:color w:val="444444"/>
          <w:w w:val="80"/>
        </w:rPr>
        <w:t>kiến</w:t>
      </w:r>
      <w:r>
        <w:rPr>
          <w:color w:val="444444"/>
          <w:spacing w:val="5"/>
        </w:rPr>
        <w:t> </w:t>
      </w:r>
      <w:r>
        <w:rPr>
          <w:color w:val="444444"/>
          <w:w w:val="87"/>
        </w:rPr>
        <w:t>chuyển</w:t>
      </w:r>
    </w:p>
    <w:p>
      <w:pPr>
        <w:spacing w:after="0" w:line="417" w:lineRule="auto"/>
        <w:sectPr>
          <w:pgSz w:w="12240" w:h="15840"/>
          <w:pgMar w:header="295" w:footer="285" w:top="560" w:bottom="480" w:left="640" w:right="720"/>
        </w:sectPr>
      </w:pPr>
    </w:p>
    <w:p>
      <w:pPr>
        <w:pStyle w:val="BodyText"/>
        <w:spacing w:line="417" w:lineRule="auto" w:before="107"/>
        <w:ind w:right="113"/>
      </w:pPr>
      <w:r>
        <w:rPr>
          <w:color w:val="444444"/>
          <w:w w:val="85"/>
        </w:rPr>
        <w:t>mục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đích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sử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dụng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rừng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tự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nhiên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sang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mục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đích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khác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để</w:t>
      </w:r>
      <w:r>
        <w:rPr>
          <w:color w:val="444444"/>
          <w:spacing w:val="17"/>
          <w:w w:val="85"/>
        </w:rPr>
        <w:t> </w:t>
      </w:r>
      <w:r>
        <w:rPr>
          <w:color w:val="444444"/>
          <w:w w:val="85"/>
        </w:rPr>
        <w:t>thực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hiện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các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dự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án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tại</w:t>
      </w:r>
      <w:r>
        <w:rPr>
          <w:color w:val="444444"/>
          <w:spacing w:val="18"/>
          <w:w w:val="85"/>
        </w:rPr>
        <w:t> </w:t>
      </w:r>
      <w:r>
        <w:rPr>
          <w:color w:val="444444"/>
          <w:w w:val="85"/>
        </w:rPr>
        <w:t>khoản</w:t>
      </w:r>
      <w:r>
        <w:rPr>
          <w:color w:val="444444"/>
          <w:spacing w:val="-61"/>
          <w:w w:val="85"/>
        </w:rPr>
        <w:t> </w:t>
      </w:r>
      <w:r>
        <w:rPr>
          <w:color w:val="444444"/>
        </w:rPr>
        <w:t>3</w:t>
      </w:r>
      <w:r>
        <w:rPr>
          <w:color w:val="444444"/>
          <w:spacing w:val="-3"/>
        </w:rPr>
        <w:t> </w:t>
      </w:r>
      <w:r>
        <w:rPr>
          <w:color w:val="444444"/>
        </w:rPr>
        <w:t>và</w:t>
      </w:r>
      <w:r>
        <w:rPr>
          <w:color w:val="444444"/>
          <w:spacing w:val="-2"/>
        </w:rPr>
        <w:t> </w:t>
      </w:r>
      <w:r>
        <w:rPr>
          <w:color w:val="444444"/>
        </w:rPr>
        <w:t>khoản</w:t>
      </w:r>
      <w:r>
        <w:rPr>
          <w:color w:val="444444"/>
          <w:spacing w:val="-3"/>
        </w:rPr>
        <w:t> </w:t>
      </w:r>
      <w:r>
        <w:rPr>
          <w:color w:val="444444"/>
        </w:rPr>
        <w:t>4</w:t>
      </w:r>
      <w:r>
        <w:rPr>
          <w:color w:val="444444"/>
          <w:spacing w:val="-2"/>
        </w:rPr>
        <w:t> </w:t>
      </w:r>
      <w:r>
        <w:rPr>
          <w:color w:val="444444"/>
          <w:w w:val="90"/>
        </w:rPr>
        <w:t>Điều</w:t>
      </w:r>
      <w:r>
        <w:rPr>
          <w:color w:val="444444"/>
          <w:spacing w:val="5"/>
          <w:w w:val="90"/>
        </w:rPr>
        <w:t> </w:t>
      </w:r>
      <w:r>
        <w:rPr>
          <w:color w:val="444444"/>
        </w:rPr>
        <w:t>này.</w:t>
      </w:r>
    </w:p>
    <w:p>
      <w:pPr>
        <w:pStyle w:val="ListParagraph"/>
        <w:numPr>
          <w:ilvl w:val="0"/>
          <w:numId w:val="7"/>
        </w:numPr>
        <w:tabs>
          <w:tab w:pos="521" w:val="left" w:leader="none"/>
        </w:tabs>
        <w:spacing w:line="417" w:lineRule="auto" w:before="0" w:after="0"/>
        <w:ind w:left="209" w:right="114" w:firstLine="0"/>
        <w:jc w:val="both"/>
        <w:rPr>
          <w:sz w:val="27"/>
        </w:rPr>
      </w:pPr>
      <w:r>
        <w:rPr>
          <w:color w:val="444444"/>
          <w:w w:val="85"/>
          <w:sz w:val="27"/>
        </w:rPr>
        <w:t>Chính phủ phân công Thủ tướng Chính phủ quyết định chủ trương chuyển mục đích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sử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dụng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rừng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tự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nhiên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đối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với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dự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án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phục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vụ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quốc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phòng,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an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ninh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quốc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gia;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dự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án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cấp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w w:val="85"/>
          <w:sz w:val="27"/>
        </w:rPr>
        <w:t>thiết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khác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quy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26"/>
          <w:w w:val="85"/>
          <w:sz w:val="27"/>
        </w:rPr>
        <w:t> </w:t>
      </w:r>
      <w:r>
        <w:rPr>
          <w:color w:val="444444"/>
          <w:w w:val="85"/>
          <w:sz w:val="27"/>
        </w:rPr>
        <w:t>tại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khoản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2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Điều</w:t>
      </w:r>
      <w:r>
        <w:rPr>
          <w:color w:val="444444"/>
          <w:spacing w:val="26"/>
          <w:w w:val="85"/>
          <w:sz w:val="27"/>
        </w:rPr>
        <w:t> </w:t>
      </w:r>
      <w:r>
        <w:rPr>
          <w:color w:val="444444"/>
          <w:w w:val="85"/>
          <w:sz w:val="27"/>
        </w:rPr>
        <w:t>14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Luật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Lâm</w:t>
      </w:r>
      <w:r>
        <w:rPr>
          <w:color w:val="444444"/>
          <w:spacing w:val="26"/>
          <w:w w:val="85"/>
          <w:sz w:val="27"/>
        </w:rPr>
        <w:t> </w:t>
      </w:r>
      <w:r>
        <w:rPr>
          <w:color w:val="444444"/>
          <w:w w:val="85"/>
          <w:sz w:val="27"/>
        </w:rPr>
        <w:t>nghiệp,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trừ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dự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án</w:t>
      </w:r>
      <w:r>
        <w:rPr>
          <w:color w:val="444444"/>
          <w:spacing w:val="26"/>
          <w:w w:val="85"/>
          <w:sz w:val="27"/>
        </w:rPr>
        <w:t> </w:t>
      </w:r>
      <w:r>
        <w:rPr>
          <w:color w:val="444444"/>
          <w:w w:val="85"/>
          <w:sz w:val="27"/>
        </w:rPr>
        <w:t>thuộc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thẩm</w:t>
      </w:r>
      <w:r>
        <w:rPr>
          <w:color w:val="444444"/>
          <w:spacing w:val="25"/>
          <w:w w:val="85"/>
          <w:sz w:val="27"/>
        </w:rPr>
        <w:t> </w:t>
      </w:r>
      <w:r>
        <w:rPr>
          <w:color w:val="444444"/>
          <w:w w:val="85"/>
          <w:sz w:val="27"/>
        </w:rPr>
        <w:t>quyền</w:t>
      </w:r>
      <w:r>
        <w:rPr>
          <w:color w:val="444444"/>
          <w:spacing w:val="-61"/>
          <w:w w:val="85"/>
          <w:sz w:val="27"/>
        </w:rPr>
        <w:t> </w:t>
      </w:r>
      <w:r>
        <w:rPr>
          <w:color w:val="444444"/>
          <w:w w:val="78"/>
          <w:sz w:val="27"/>
        </w:rPr>
        <w:t>của</w:t>
      </w:r>
      <w:r>
        <w:rPr>
          <w:color w:val="444444"/>
          <w:spacing w:val="27"/>
          <w:sz w:val="27"/>
        </w:rPr>
        <w:t> </w:t>
      </w:r>
      <w:r>
        <w:rPr>
          <w:color w:val="444444"/>
          <w:w w:val="80"/>
          <w:sz w:val="27"/>
        </w:rPr>
        <w:t>Quố</w:t>
      </w:r>
      <w:r>
        <w:rPr>
          <w:color w:val="444444"/>
          <w:sz w:val="27"/>
        </w:rPr>
        <w:t>c</w:t>
      </w:r>
      <w:r>
        <w:rPr>
          <w:color w:val="444444"/>
          <w:spacing w:val="27"/>
          <w:sz w:val="27"/>
        </w:rPr>
        <w:t> </w:t>
      </w:r>
      <w:r>
        <w:rPr>
          <w:color w:val="444444"/>
          <w:w w:val="78"/>
          <w:sz w:val="27"/>
        </w:rPr>
        <w:t>hội;</w:t>
      </w:r>
      <w:r>
        <w:rPr>
          <w:color w:val="444444"/>
          <w:spacing w:val="27"/>
          <w:sz w:val="27"/>
        </w:rPr>
        <w:t> </w:t>
      </w:r>
      <w:r>
        <w:rPr>
          <w:color w:val="444444"/>
          <w:sz w:val="27"/>
        </w:rPr>
        <w:t>thành</w:t>
      </w:r>
      <w:r>
        <w:rPr>
          <w:color w:val="444444"/>
          <w:spacing w:val="27"/>
          <w:sz w:val="27"/>
        </w:rPr>
        <w:t> </w:t>
      </w:r>
      <w:r>
        <w:rPr>
          <w:color w:val="444444"/>
          <w:w w:val="83"/>
          <w:sz w:val="27"/>
        </w:rPr>
        <w:t>phần</w:t>
      </w:r>
      <w:r>
        <w:rPr>
          <w:color w:val="444444"/>
          <w:spacing w:val="27"/>
          <w:sz w:val="27"/>
        </w:rPr>
        <w:t> </w:t>
      </w:r>
      <w:r>
        <w:rPr>
          <w:color w:val="444444"/>
          <w:w w:val="71"/>
          <w:sz w:val="27"/>
        </w:rPr>
        <w:t>hồ</w:t>
      </w:r>
      <w:r>
        <w:rPr>
          <w:color w:val="444444"/>
          <w:spacing w:val="27"/>
          <w:sz w:val="27"/>
        </w:rPr>
        <w:t> </w:t>
      </w:r>
      <w:r>
        <w:rPr>
          <w:color w:val="444444"/>
          <w:sz w:val="27"/>
        </w:rPr>
        <w:t>s</w:t>
      </w:r>
      <w:r>
        <w:rPr>
          <w:color w:val="444444"/>
          <w:w w:val="73"/>
          <w:sz w:val="27"/>
        </w:rPr>
        <w:t>ơ,</w:t>
      </w:r>
      <w:r>
        <w:rPr>
          <w:color w:val="444444"/>
          <w:spacing w:val="27"/>
          <w:sz w:val="27"/>
        </w:rPr>
        <w:t> </w:t>
      </w:r>
      <w:r>
        <w:rPr>
          <w:color w:val="444444"/>
          <w:sz w:val="27"/>
        </w:rPr>
        <w:t>trình</w:t>
      </w:r>
      <w:r>
        <w:rPr>
          <w:color w:val="444444"/>
          <w:spacing w:val="27"/>
          <w:sz w:val="27"/>
        </w:rPr>
        <w:t> </w:t>
      </w:r>
      <w:r>
        <w:rPr>
          <w:color w:val="444444"/>
          <w:w w:val="78"/>
          <w:sz w:val="27"/>
        </w:rPr>
        <w:t>tự,</w:t>
      </w:r>
      <w:r>
        <w:rPr>
          <w:color w:val="444444"/>
          <w:spacing w:val="27"/>
          <w:sz w:val="27"/>
        </w:rPr>
        <w:t> </w:t>
      </w:r>
      <w:r>
        <w:rPr>
          <w:color w:val="444444"/>
          <w:w w:val="75"/>
          <w:sz w:val="27"/>
        </w:rPr>
        <w:t>thủ</w:t>
      </w:r>
      <w:r>
        <w:rPr>
          <w:color w:val="444444"/>
          <w:spacing w:val="27"/>
          <w:sz w:val="27"/>
        </w:rPr>
        <w:t> </w:t>
      </w:r>
      <w:r>
        <w:rPr>
          <w:color w:val="444444"/>
          <w:w w:val="75"/>
          <w:sz w:val="27"/>
        </w:rPr>
        <w:t>tục</w:t>
      </w:r>
      <w:r>
        <w:rPr>
          <w:color w:val="444444"/>
          <w:spacing w:val="27"/>
          <w:sz w:val="27"/>
        </w:rPr>
        <w:t> </w:t>
      </w:r>
      <w:r>
        <w:rPr>
          <w:color w:val="444444"/>
          <w:w w:val="68"/>
          <w:sz w:val="27"/>
        </w:rPr>
        <w:t>được</w:t>
      </w:r>
      <w:r>
        <w:rPr>
          <w:color w:val="444444"/>
          <w:spacing w:val="27"/>
          <w:sz w:val="27"/>
        </w:rPr>
        <w:t> </w:t>
      </w:r>
      <w:r>
        <w:rPr>
          <w:color w:val="444444"/>
          <w:sz w:val="27"/>
        </w:rPr>
        <w:t>quy</w:t>
      </w:r>
      <w:r>
        <w:rPr>
          <w:color w:val="444444"/>
          <w:spacing w:val="27"/>
          <w:sz w:val="27"/>
        </w:rPr>
        <w:t> </w:t>
      </w:r>
      <w:r>
        <w:rPr>
          <w:color w:val="444444"/>
          <w:w w:val="38"/>
          <w:sz w:val="27"/>
        </w:rPr>
        <w:t>đị</w:t>
      </w:r>
      <w:r>
        <w:rPr>
          <w:color w:val="444444"/>
          <w:sz w:val="27"/>
        </w:rPr>
        <w:t>nh</w:t>
      </w:r>
      <w:r>
        <w:rPr>
          <w:color w:val="444444"/>
          <w:spacing w:val="27"/>
          <w:sz w:val="27"/>
        </w:rPr>
        <w:t> </w:t>
      </w:r>
      <w:r>
        <w:rPr>
          <w:color w:val="444444"/>
          <w:w w:val="70"/>
          <w:sz w:val="27"/>
        </w:rPr>
        <w:t>tại</w:t>
      </w:r>
      <w:r>
        <w:rPr>
          <w:color w:val="444444"/>
          <w:spacing w:val="27"/>
          <w:sz w:val="27"/>
        </w:rPr>
        <w:t> </w:t>
      </w:r>
      <w:r>
        <w:rPr>
          <w:color w:val="444444"/>
          <w:w w:val="85"/>
          <w:sz w:val="27"/>
        </w:rPr>
        <w:t>khoản</w:t>
      </w:r>
      <w:r>
        <w:rPr>
          <w:color w:val="444444"/>
          <w:spacing w:val="27"/>
          <w:sz w:val="27"/>
        </w:rPr>
        <w:t> </w:t>
      </w:r>
      <w:r>
        <w:rPr>
          <w:color w:val="444444"/>
          <w:sz w:val="27"/>
        </w:rPr>
        <w:t>2</w:t>
      </w:r>
      <w:r>
        <w:rPr>
          <w:color w:val="444444"/>
          <w:spacing w:val="27"/>
          <w:sz w:val="27"/>
        </w:rPr>
        <w:t> </w:t>
      </w:r>
      <w:r>
        <w:rPr>
          <w:color w:val="444444"/>
          <w:w w:val="74"/>
          <w:sz w:val="27"/>
        </w:rPr>
        <w:t>Điều</w:t>
      </w:r>
      <w:r>
        <w:rPr>
          <w:color w:val="444444"/>
          <w:spacing w:val="27"/>
          <w:sz w:val="27"/>
        </w:rPr>
        <w:t> </w:t>
      </w:r>
      <w:r>
        <w:rPr>
          <w:color w:val="444444"/>
          <w:sz w:val="27"/>
        </w:rPr>
        <w:t>41 </w:t>
      </w:r>
      <w:r>
        <w:rPr>
          <w:color w:val="444444"/>
          <w:w w:val="95"/>
          <w:sz w:val="27"/>
        </w:rPr>
        <w:t>sửa</w:t>
      </w:r>
      <w:r>
        <w:rPr>
          <w:color w:val="444444"/>
          <w:spacing w:val="-9"/>
          <w:w w:val="95"/>
          <w:sz w:val="27"/>
        </w:rPr>
        <w:t> </w:t>
      </w:r>
      <w:r>
        <w:rPr>
          <w:color w:val="444444"/>
          <w:w w:val="90"/>
          <w:sz w:val="27"/>
        </w:rPr>
        <w:t>đổi,</w:t>
      </w:r>
      <w:r>
        <w:rPr>
          <w:color w:val="444444"/>
          <w:spacing w:val="-6"/>
          <w:w w:val="90"/>
          <w:sz w:val="27"/>
        </w:rPr>
        <w:t> </w:t>
      </w:r>
      <w:r>
        <w:rPr>
          <w:color w:val="444444"/>
          <w:w w:val="95"/>
          <w:sz w:val="27"/>
        </w:rPr>
        <w:t>bổ</w:t>
      </w:r>
      <w:r>
        <w:rPr>
          <w:color w:val="444444"/>
          <w:spacing w:val="-9"/>
          <w:w w:val="95"/>
          <w:sz w:val="27"/>
        </w:rPr>
        <w:t> </w:t>
      </w:r>
      <w:r>
        <w:rPr>
          <w:color w:val="444444"/>
          <w:w w:val="95"/>
          <w:sz w:val="27"/>
        </w:rPr>
        <w:t>sung</w:t>
      </w:r>
      <w:r>
        <w:rPr>
          <w:color w:val="444444"/>
          <w:spacing w:val="-8"/>
          <w:w w:val="95"/>
          <w:sz w:val="27"/>
        </w:rPr>
        <w:t> </w:t>
      </w:r>
      <w:r>
        <w:rPr>
          <w:color w:val="444444"/>
          <w:w w:val="95"/>
          <w:sz w:val="27"/>
        </w:rPr>
        <w:t>(khoản</w:t>
      </w:r>
      <w:r>
        <w:rPr>
          <w:color w:val="444444"/>
          <w:spacing w:val="-9"/>
          <w:w w:val="95"/>
          <w:sz w:val="27"/>
        </w:rPr>
        <w:t> </w:t>
      </w:r>
      <w:r>
        <w:rPr>
          <w:color w:val="444444"/>
          <w:w w:val="95"/>
          <w:sz w:val="27"/>
        </w:rPr>
        <w:t>1</w:t>
      </w:r>
      <w:r>
        <w:rPr>
          <w:color w:val="444444"/>
          <w:spacing w:val="-9"/>
          <w:w w:val="95"/>
          <w:sz w:val="27"/>
        </w:rPr>
        <w:t> </w:t>
      </w:r>
      <w:r>
        <w:rPr>
          <w:color w:val="444444"/>
          <w:w w:val="95"/>
          <w:sz w:val="27"/>
        </w:rPr>
        <w:t>Điều</w:t>
      </w:r>
      <w:r>
        <w:rPr>
          <w:color w:val="444444"/>
          <w:spacing w:val="-9"/>
          <w:w w:val="95"/>
          <w:sz w:val="27"/>
        </w:rPr>
        <w:t> </w:t>
      </w:r>
      <w:r>
        <w:rPr>
          <w:color w:val="444444"/>
          <w:w w:val="95"/>
          <w:sz w:val="27"/>
        </w:rPr>
        <w:t>1</w:t>
      </w:r>
      <w:r>
        <w:rPr>
          <w:color w:val="444444"/>
          <w:spacing w:val="-9"/>
          <w:w w:val="95"/>
          <w:sz w:val="27"/>
        </w:rPr>
        <w:t> </w:t>
      </w:r>
      <w:r>
        <w:rPr>
          <w:color w:val="444444"/>
          <w:w w:val="95"/>
          <w:sz w:val="27"/>
        </w:rPr>
        <w:t>Nghị</w:t>
      </w:r>
      <w:r>
        <w:rPr>
          <w:color w:val="444444"/>
          <w:spacing w:val="-9"/>
          <w:w w:val="95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-5"/>
          <w:w w:val="90"/>
          <w:sz w:val="27"/>
        </w:rPr>
        <w:t> </w:t>
      </w:r>
      <w:r>
        <w:rPr>
          <w:color w:val="444444"/>
          <w:w w:val="95"/>
          <w:sz w:val="27"/>
        </w:rPr>
        <w:t>này).”</w:t>
      </w:r>
    </w:p>
    <w:p>
      <w:pPr>
        <w:pStyle w:val="BodyText"/>
        <w:spacing w:line="309" w:lineRule="exact"/>
      </w:pPr>
      <w:r>
        <w:rPr>
          <w:color w:val="444444"/>
          <w:w w:val="90"/>
        </w:rPr>
        <w:t>3. Bổ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sung Điều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41b như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sau:</w:t>
      </w:r>
    </w:p>
    <w:p>
      <w:pPr>
        <w:pStyle w:val="BodyText"/>
        <w:spacing w:line="417" w:lineRule="auto" w:before="229"/>
        <w:ind w:right="121"/>
      </w:pPr>
      <w:r>
        <w:rPr>
          <w:color w:val="444444"/>
          <w:w w:val="85"/>
        </w:rPr>
        <w:t>“Điều 41b. Quy định đối với diện tích rừng đã được quy hoạch cho mục đích sử dụng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95"/>
        </w:rPr>
        <w:t>khác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không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phải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lâm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nghiệp</w:t>
      </w:r>
    </w:p>
    <w:p>
      <w:pPr>
        <w:pStyle w:val="BodyText"/>
        <w:spacing w:line="417" w:lineRule="auto"/>
        <w:ind w:right="116"/>
      </w:pPr>
      <w:r>
        <w:rPr>
          <w:color w:val="444444"/>
          <w:w w:val="85"/>
        </w:rPr>
        <w:t>Đối với diện tích rừng đã được quy hoạch cho mục đích sử dụng khác không phải lâm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85"/>
        </w:rPr>
        <w:t>nghiệp nhưng chưa được cấp có thẩm quyền quyết định chuyển mục đích sử dụng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85"/>
        </w:rPr>
        <w:t>rừng thì áp dụng quy định về chuyển mục đích sử dụng đối với loại rừng tương ứng</w:t>
      </w:r>
      <w:r>
        <w:rPr>
          <w:color w:val="444444"/>
          <w:spacing w:val="1"/>
          <w:w w:val="85"/>
        </w:rPr>
        <w:t> </w:t>
      </w:r>
      <w:r>
        <w:rPr>
          <w:color w:val="444444"/>
          <w:w w:val="90"/>
        </w:rPr>
        <w:t>trước khi phê duyệt quy hoạch đưa diện tích rừng đó sang mục đích khác không phải</w:t>
      </w:r>
      <w:r>
        <w:rPr>
          <w:color w:val="444444"/>
          <w:spacing w:val="1"/>
          <w:w w:val="90"/>
        </w:rPr>
        <w:t> </w:t>
      </w:r>
      <w:r>
        <w:rPr>
          <w:color w:val="444444"/>
          <w:w w:val="90"/>
        </w:rPr>
        <w:t>lâm</w:t>
      </w:r>
      <w:r>
        <w:rPr>
          <w:color w:val="444444"/>
          <w:spacing w:val="7"/>
          <w:w w:val="90"/>
        </w:rPr>
        <w:t> </w:t>
      </w:r>
      <w:r>
        <w:rPr>
          <w:color w:val="444444"/>
          <w:w w:val="90"/>
        </w:rPr>
        <w:t>nghiệp.”</w:t>
      </w:r>
    </w:p>
    <w:p>
      <w:pPr>
        <w:pStyle w:val="Heading1"/>
        <w:spacing w:line="309" w:lineRule="exact"/>
      </w:pPr>
      <w:r>
        <w:rPr>
          <w:color w:val="444444"/>
        </w:rPr>
        <w:t>Điều 2. Điều khoản thi hành</w:t>
      </w:r>
    </w:p>
    <w:p>
      <w:pPr>
        <w:pStyle w:val="BodyText"/>
        <w:spacing w:before="229"/>
      </w:pPr>
      <w:r>
        <w:rPr>
          <w:color w:val="444444"/>
          <w:w w:val="90"/>
        </w:rPr>
        <w:t>Nghị</w:t>
      </w:r>
      <w:r>
        <w:rPr>
          <w:color w:val="444444"/>
          <w:spacing w:val="-11"/>
          <w:w w:val="90"/>
        </w:rPr>
        <w:t> </w:t>
      </w:r>
      <w:r>
        <w:rPr>
          <w:color w:val="444444"/>
          <w:w w:val="90"/>
        </w:rPr>
        <w:t>định</w:t>
      </w:r>
      <w:r>
        <w:rPr>
          <w:color w:val="444444"/>
          <w:spacing w:val="-10"/>
          <w:w w:val="90"/>
        </w:rPr>
        <w:t> </w:t>
      </w:r>
      <w:r>
        <w:rPr>
          <w:color w:val="444444"/>
          <w:w w:val="90"/>
        </w:rPr>
        <w:t>này</w:t>
      </w:r>
      <w:r>
        <w:rPr>
          <w:color w:val="444444"/>
          <w:spacing w:val="-11"/>
          <w:w w:val="90"/>
        </w:rPr>
        <w:t> </w:t>
      </w:r>
      <w:r>
        <w:rPr>
          <w:color w:val="444444"/>
          <w:w w:val="90"/>
        </w:rPr>
        <w:t>có</w:t>
      </w:r>
      <w:r>
        <w:rPr>
          <w:color w:val="444444"/>
          <w:spacing w:val="-10"/>
          <w:w w:val="90"/>
        </w:rPr>
        <w:t> </w:t>
      </w:r>
      <w:r>
        <w:rPr>
          <w:color w:val="444444"/>
          <w:w w:val="90"/>
        </w:rPr>
        <w:t>hiệu</w:t>
      </w:r>
      <w:r>
        <w:rPr>
          <w:color w:val="444444"/>
          <w:spacing w:val="-10"/>
          <w:w w:val="90"/>
        </w:rPr>
        <w:t> </w:t>
      </w:r>
      <w:r>
        <w:rPr>
          <w:color w:val="444444"/>
          <w:w w:val="90"/>
        </w:rPr>
        <w:t>lực</w:t>
      </w:r>
      <w:r>
        <w:rPr>
          <w:color w:val="444444"/>
          <w:spacing w:val="-11"/>
          <w:w w:val="90"/>
        </w:rPr>
        <w:t> </w:t>
      </w:r>
      <w:r>
        <w:rPr>
          <w:color w:val="444444"/>
          <w:w w:val="90"/>
        </w:rPr>
        <w:t>thi</w:t>
      </w:r>
      <w:r>
        <w:rPr>
          <w:color w:val="444444"/>
          <w:spacing w:val="-10"/>
          <w:w w:val="90"/>
        </w:rPr>
        <w:t> </w:t>
      </w:r>
      <w:r>
        <w:rPr>
          <w:color w:val="444444"/>
          <w:w w:val="90"/>
        </w:rPr>
        <w:t>hành</w:t>
      </w:r>
      <w:r>
        <w:rPr>
          <w:color w:val="444444"/>
          <w:spacing w:val="-11"/>
          <w:w w:val="90"/>
        </w:rPr>
        <w:t> </w:t>
      </w:r>
      <w:r>
        <w:rPr>
          <w:color w:val="444444"/>
          <w:w w:val="90"/>
        </w:rPr>
        <w:t>kể</w:t>
      </w:r>
      <w:r>
        <w:rPr>
          <w:color w:val="444444"/>
          <w:spacing w:val="-10"/>
          <w:w w:val="90"/>
        </w:rPr>
        <w:t> </w:t>
      </w:r>
      <w:r>
        <w:rPr>
          <w:color w:val="444444"/>
          <w:w w:val="90"/>
        </w:rPr>
        <w:t>từ</w:t>
      </w:r>
      <w:r>
        <w:rPr>
          <w:color w:val="444444"/>
          <w:spacing w:val="-10"/>
          <w:w w:val="90"/>
        </w:rPr>
        <w:t> </w:t>
      </w:r>
      <w:r>
        <w:rPr>
          <w:color w:val="444444"/>
          <w:w w:val="90"/>
        </w:rPr>
        <w:t>ngày</w:t>
      </w:r>
      <w:r>
        <w:rPr>
          <w:color w:val="444444"/>
          <w:spacing w:val="-11"/>
          <w:w w:val="90"/>
        </w:rPr>
        <w:t> </w:t>
      </w:r>
      <w:r>
        <w:rPr>
          <w:color w:val="444444"/>
          <w:w w:val="90"/>
        </w:rPr>
        <w:t>ký</w:t>
      </w:r>
      <w:r>
        <w:rPr>
          <w:color w:val="444444"/>
          <w:spacing w:val="-10"/>
          <w:w w:val="90"/>
        </w:rPr>
        <w:t> </w:t>
      </w:r>
      <w:r>
        <w:rPr>
          <w:color w:val="444444"/>
          <w:w w:val="90"/>
        </w:rPr>
        <w:t>ban</w:t>
      </w:r>
      <w:r>
        <w:rPr>
          <w:color w:val="444444"/>
          <w:spacing w:val="-11"/>
          <w:w w:val="90"/>
        </w:rPr>
        <w:t> </w:t>
      </w:r>
      <w:r>
        <w:rPr>
          <w:color w:val="444444"/>
          <w:w w:val="90"/>
        </w:rPr>
        <w:t>hành.</w:t>
      </w:r>
    </w:p>
    <w:p>
      <w:pPr>
        <w:pStyle w:val="Heading1"/>
        <w:spacing w:before="230"/>
      </w:pPr>
      <w:r>
        <w:rPr>
          <w:color w:val="444444"/>
        </w:rPr>
        <w:t>Điều 3. Quy định chuyển tiếp</w:t>
      </w:r>
    </w:p>
    <w:p>
      <w:pPr>
        <w:pStyle w:val="ListParagraph"/>
        <w:numPr>
          <w:ilvl w:val="0"/>
          <w:numId w:val="9"/>
        </w:numPr>
        <w:tabs>
          <w:tab w:pos="529" w:val="left" w:leader="none"/>
        </w:tabs>
        <w:spacing w:line="417" w:lineRule="auto" w:before="229" w:after="0"/>
        <w:ind w:left="209" w:right="111" w:firstLine="0"/>
        <w:jc w:val="both"/>
        <w:rPr>
          <w:sz w:val="27"/>
        </w:rPr>
      </w:pPr>
      <w:r>
        <w:rPr>
          <w:color w:val="444444"/>
          <w:w w:val="85"/>
          <w:sz w:val="27"/>
        </w:rPr>
        <w:t>Đối với dự án được cơ quan nhà nước có thẩm quyền quyết định chuyển mục đích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sử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dụng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rừng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trước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ngày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01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tháng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01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năm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2019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theo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quy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định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Luật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Bảo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vệ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và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phát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w w:val="95"/>
          <w:sz w:val="27"/>
        </w:rPr>
        <w:t>triển</w:t>
      </w:r>
      <w:r>
        <w:rPr>
          <w:color w:val="444444"/>
          <w:spacing w:val="-5"/>
          <w:w w:val="95"/>
          <w:sz w:val="27"/>
        </w:rPr>
        <w:t> </w:t>
      </w:r>
      <w:r>
        <w:rPr>
          <w:color w:val="444444"/>
          <w:w w:val="95"/>
          <w:sz w:val="27"/>
        </w:rPr>
        <w:t>rừng</w:t>
      </w:r>
      <w:r>
        <w:rPr>
          <w:color w:val="444444"/>
          <w:spacing w:val="-5"/>
          <w:w w:val="95"/>
          <w:sz w:val="27"/>
        </w:rPr>
        <w:t> </w:t>
      </w:r>
      <w:r>
        <w:rPr>
          <w:color w:val="444444"/>
          <w:w w:val="95"/>
          <w:sz w:val="27"/>
        </w:rPr>
        <w:t>và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0"/>
          <w:sz w:val="27"/>
        </w:rPr>
        <w:t>Nghị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5"/>
          <w:sz w:val="27"/>
        </w:rPr>
        <w:t>quyết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0"/>
          <w:sz w:val="27"/>
        </w:rPr>
        <w:t>số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5"/>
          <w:sz w:val="27"/>
        </w:rPr>
        <w:t>71/NQ-CP</w:t>
      </w:r>
      <w:r>
        <w:rPr>
          <w:color w:val="444444"/>
          <w:spacing w:val="-5"/>
          <w:w w:val="95"/>
          <w:sz w:val="27"/>
        </w:rPr>
        <w:t> </w:t>
      </w:r>
      <w:r>
        <w:rPr>
          <w:color w:val="444444"/>
          <w:w w:val="95"/>
          <w:sz w:val="27"/>
        </w:rPr>
        <w:t>ngày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5"/>
          <w:sz w:val="27"/>
        </w:rPr>
        <w:t>08</w:t>
      </w:r>
      <w:r>
        <w:rPr>
          <w:color w:val="444444"/>
          <w:spacing w:val="-5"/>
          <w:w w:val="95"/>
          <w:sz w:val="27"/>
        </w:rPr>
        <w:t> </w:t>
      </w:r>
      <w:r>
        <w:rPr>
          <w:color w:val="444444"/>
          <w:w w:val="95"/>
          <w:sz w:val="27"/>
        </w:rPr>
        <w:t>tháng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5"/>
          <w:sz w:val="27"/>
        </w:rPr>
        <w:t>8</w:t>
      </w:r>
      <w:r>
        <w:rPr>
          <w:color w:val="444444"/>
          <w:spacing w:val="-5"/>
          <w:w w:val="95"/>
          <w:sz w:val="27"/>
        </w:rPr>
        <w:t> </w:t>
      </w:r>
      <w:r>
        <w:rPr>
          <w:color w:val="444444"/>
          <w:w w:val="95"/>
          <w:sz w:val="27"/>
        </w:rPr>
        <w:t>năm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5"/>
          <w:sz w:val="27"/>
        </w:rPr>
        <w:t>2017</w:t>
      </w:r>
      <w:r>
        <w:rPr>
          <w:color w:val="444444"/>
          <w:spacing w:val="-5"/>
          <w:w w:val="95"/>
          <w:sz w:val="27"/>
        </w:rPr>
        <w:t> </w:t>
      </w:r>
      <w:r>
        <w:rPr>
          <w:color w:val="444444"/>
          <w:w w:val="95"/>
          <w:sz w:val="27"/>
        </w:rPr>
        <w:t>của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5"/>
          <w:sz w:val="27"/>
        </w:rPr>
        <w:t>Chính</w:t>
      </w:r>
      <w:r>
        <w:rPr>
          <w:color w:val="444444"/>
          <w:spacing w:val="-5"/>
          <w:w w:val="95"/>
          <w:sz w:val="27"/>
        </w:rPr>
        <w:t> </w:t>
      </w:r>
      <w:r>
        <w:rPr>
          <w:color w:val="444444"/>
          <w:w w:val="95"/>
          <w:sz w:val="27"/>
        </w:rPr>
        <w:t>phủ</w:t>
      </w:r>
      <w:r>
        <w:rPr>
          <w:color w:val="444444"/>
          <w:spacing w:val="-4"/>
          <w:w w:val="95"/>
          <w:sz w:val="27"/>
        </w:rPr>
        <w:t> </w:t>
      </w:r>
      <w:r>
        <w:rPr>
          <w:color w:val="444444"/>
          <w:w w:val="95"/>
          <w:sz w:val="27"/>
        </w:rPr>
        <w:t>ban</w:t>
      </w:r>
      <w:r>
        <w:rPr>
          <w:color w:val="444444"/>
          <w:spacing w:val="-69"/>
          <w:w w:val="95"/>
          <w:sz w:val="27"/>
        </w:rPr>
        <w:t> </w:t>
      </w:r>
      <w:r>
        <w:rPr>
          <w:color w:val="444444"/>
          <w:w w:val="90"/>
          <w:sz w:val="27"/>
        </w:rPr>
        <w:t>hành chương trình hành động của Chính phủ thực hiện Chỉ thị số 13-CT/TW ngày 12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90"/>
          <w:sz w:val="27"/>
        </w:rPr>
        <w:t>tháng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01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năm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2017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Ban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Bí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thư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Trung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ương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Đảng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về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tăng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cường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sự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lãnh</w:t>
      </w:r>
      <w:r>
        <w:rPr>
          <w:color w:val="444444"/>
          <w:spacing w:val="-7"/>
          <w:w w:val="90"/>
          <w:sz w:val="27"/>
        </w:rPr>
        <w:t> </w:t>
      </w:r>
      <w:r>
        <w:rPr>
          <w:color w:val="444444"/>
          <w:w w:val="90"/>
          <w:sz w:val="27"/>
        </w:rPr>
        <w:t>đạo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của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w w:val="85"/>
          <w:sz w:val="27"/>
        </w:rPr>
        <w:t>đảng đối với công tác quản lý, bảo vệ và phát triển rừng nhưng chưa hoàn thành, được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90"/>
          <w:sz w:val="27"/>
        </w:rPr>
        <w:t>tiếp tục thực hiện; việc trồng rừng thay thế đối với diện tích chưa hoàn thành chuyển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w w:val="90"/>
          <w:sz w:val="27"/>
        </w:rPr>
        <w:t>mục đích sử dụng rừng đến ngày 31 tháng 12 năm 2018, thực hiện theo quy định tại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w w:val="90"/>
          <w:sz w:val="27"/>
        </w:rPr>
        <w:t>Điều</w:t>
      </w:r>
      <w:r>
        <w:rPr>
          <w:color w:val="444444"/>
          <w:spacing w:val="2"/>
          <w:w w:val="90"/>
          <w:sz w:val="27"/>
        </w:rPr>
        <w:t> </w:t>
      </w:r>
      <w:r>
        <w:rPr>
          <w:color w:val="444444"/>
          <w:sz w:val="27"/>
        </w:rPr>
        <w:t>21</w:t>
      </w:r>
      <w:r>
        <w:rPr>
          <w:color w:val="444444"/>
          <w:spacing w:val="-5"/>
          <w:sz w:val="27"/>
        </w:rPr>
        <w:t> </w:t>
      </w:r>
      <w:r>
        <w:rPr>
          <w:color w:val="444444"/>
          <w:sz w:val="27"/>
        </w:rPr>
        <w:t>của</w:t>
      </w:r>
      <w:r>
        <w:rPr>
          <w:color w:val="444444"/>
          <w:spacing w:val="-5"/>
          <w:sz w:val="27"/>
        </w:rPr>
        <w:t> </w:t>
      </w:r>
      <w:r>
        <w:rPr>
          <w:color w:val="444444"/>
          <w:sz w:val="27"/>
        </w:rPr>
        <w:t>Luật</w:t>
      </w:r>
      <w:r>
        <w:rPr>
          <w:color w:val="444444"/>
          <w:spacing w:val="-5"/>
          <w:sz w:val="27"/>
        </w:rPr>
        <w:t> </w:t>
      </w:r>
      <w:r>
        <w:rPr>
          <w:color w:val="444444"/>
          <w:sz w:val="27"/>
        </w:rPr>
        <w:t>Lâm</w:t>
      </w:r>
      <w:r>
        <w:rPr>
          <w:color w:val="444444"/>
          <w:spacing w:val="-5"/>
          <w:sz w:val="27"/>
        </w:rPr>
        <w:t> </w:t>
      </w:r>
      <w:r>
        <w:rPr>
          <w:color w:val="444444"/>
          <w:sz w:val="27"/>
        </w:rPr>
        <w:t>nghiệp.</w:t>
      </w:r>
    </w:p>
    <w:p>
      <w:pPr>
        <w:spacing w:after="0" w:line="417" w:lineRule="auto"/>
        <w:jc w:val="both"/>
        <w:rPr>
          <w:sz w:val="27"/>
        </w:rPr>
        <w:sectPr>
          <w:pgSz w:w="12240" w:h="15840"/>
          <w:pgMar w:header="295" w:footer="285" w:top="560" w:bottom="480" w:left="640" w:right="720"/>
        </w:sectPr>
      </w:pPr>
    </w:p>
    <w:p>
      <w:pPr>
        <w:pStyle w:val="ListParagraph"/>
        <w:numPr>
          <w:ilvl w:val="0"/>
          <w:numId w:val="9"/>
        </w:numPr>
        <w:tabs>
          <w:tab w:pos="516" w:val="left" w:leader="none"/>
        </w:tabs>
        <w:spacing w:line="417" w:lineRule="auto" w:before="107" w:after="0"/>
        <w:ind w:left="209" w:right="107" w:firstLine="0"/>
        <w:jc w:val="both"/>
        <w:rPr>
          <w:sz w:val="27"/>
        </w:rPr>
      </w:pPr>
      <w:r>
        <w:rPr>
          <w:color w:val="444444"/>
          <w:w w:val="90"/>
          <w:sz w:val="27"/>
        </w:rPr>
        <w:t>Đối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với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dự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án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đã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được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các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bộ,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ngành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cho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ý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kiến,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Bộ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Nông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nghiệp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và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Phát</w:t>
      </w:r>
      <w:r>
        <w:rPr>
          <w:color w:val="444444"/>
          <w:spacing w:val="-9"/>
          <w:w w:val="90"/>
          <w:sz w:val="27"/>
        </w:rPr>
        <w:t> </w:t>
      </w:r>
      <w:r>
        <w:rPr>
          <w:color w:val="444444"/>
          <w:w w:val="90"/>
          <w:sz w:val="27"/>
        </w:rPr>
        <w:t>triển</w:t>
      </w:r>
      <w:r>
        <w:rPr>
          <w:color w:val="444444"/>
          <w:spacing w:val="-8"/>
          <w:w w:val="90"/>
          <w:sz w:val="27"/>
        </w:rPr>
        <w:t> </w:t>
      </w:r>
      <w:r>
        <w:rPr>
          <w:color w:val="444444"/>
          <w:w w:val="90"/>
          <w:sz w:val="27"/>
        </w:rPr>
        <w:t>nông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w w:val="85"/>
          <w:sz w:val="27"/>
        </w:rPr>
        <w:t>thôn đã tổng hợp, trình Chính phủ xem xét quyết định chủ trương chuyển mục đích sử</w:t>
      </w:r>
      <w:r>
        <w:rPr>
          <w:color w:val="444444"/>
          <w:spacing w:val="1"/>
          <w:w w:val="85"/>
          <w:sz w:val="27"/>
        </w:rPr>
        <w:t> </w:t>
      </w:r>
      <w:r>
        <w:rPr>
          <w:color w:val="444444"/>
          <w:w w:val="83"/>
          <w:sz w:val="27"/>
        </w:rPr>
        <w:t>dụng</w:t>
      </w:r>
      <w:r>
        <w:rPr>
          <w:color w:val="444444"/>
          <w:spacing w:val="36"/>
          <w:sz w:val="27"/>
        </w:rPr>
        <w:t> </w:t>
      </w:r>
      <w:r>
        <w:rPr>
          <w:color w:val="444444"/>
          <w:w w:val="86"/>
          <w:sz w:val="27"/>
        </w:rPr>
        <w:t>rừng</w:t>
      </w:r>
      <w:r>
        <w:rPr>
          <w:color w:val="444444"/>
          <w:spacing w:val="36"/>
          <w:sz w:val="27"/>
        </w:rPr>
        <w:t> </w:t>
      </w:r>
      <w:r>
        <w:rPr>
          <w:color w:val="444444"/>
          <w:sz w:val="27"/>
        </w:rPr>
        <w:t>(theo</w:t>
      </w:r>
      <w:r>
        <w:rPr>
          <w:color w:val="444444"/>
          <w:spacing w:val="36"/>
          <w:sz w:val="27"/>
        </w:rPr>
        <w:t> </w:t>
      </w:r>
      <w:r>
        <w:rPr>
          <w:color w:val="444444"/>
          <w:sz w:val="27"/>
        </w:rPr>
        <w:t>trình</w:t>
      </w:r>
      <w:r>
        <w:rPr>
          <w:color w:val="444444"/>
          <w:spacing w:val="36"/>
          <w:sz w:val="27"/>
        </w:rPr>
        <w:t> </w:t>
      </w:r>
      <w:r>
        <w:rPr>
          <w:color w:val="444444"/>
          <w:w w:val="78"/>
          <w:sz w:val="27"/>
        </w:rPr>
        <w:t>tự,</w:t>
      </w:r>
      <w:r>
        <w:rPr>
          <w:color w:val="444444"/>
          <w:spacing w:val="36"/>
          <w:sz w:val="27"/>
        </w:rPr>
        <w:t> </w:t>
      </w:r>
      <w:r>
        <w:rPr>
          <w:color w:val="444444"/>
          <w:w w:val="75"/>
          <w:sz w:val="27"/>
        </w:rPr>
        <w:t>thủ</w:t>
      </w:r>
      <w:r>
        <w:rPr>
          <w:color w:val="444444"/>
          <w:spacing w:val="36"/>
          <w:sz w:val="27"/>
        </w:rPr>
        <w:t> </w:t>
      </w:r>
      <w:r>
        <w:rPr>
          <w:color w:val="444444"/>
          <w:w w:val="65"/>
          <w:sz w:val="27"/>
        </w:rPr>
        <w:t>tụ</w:t>
      </w:r>
      <w:r>
        <w:rPr>
          <w:color w:val="444444"/>
          <w:sz w:val="27"/>
        </w:rPr>
        <w:t>c</w:t>
      </w:r>
      <w:r>
        <w:rPr>
          <w:color w:val="444444"/>
          <w:spacing w:val="36"/>
          <w:sz w:val="27"/>
        </w:rPr>
        <w:t> </w:t>
      </w:r>
      <w:r>
        <w:rPr>
          <w:color w:val="444444"/>
          <w:sz w:val="27"/>
        </w:rPr>
        <w:t>quy</w:t>
      </w:r>
      <w:r>
        <w:rPr>
          <w:color w:val="444444"/>
          <w:spacing w:val="36"/>
          <w:sz w:val="27"/>
        </w:rPr>
        <w:t> </w:t>
      </w:r>
      <w:r>
        <w:rPr>
          <w:color w:val="444444"/>
          <w:w w:val="60"/>
          <w:sz w:val="27"/>
        </w:rPr>
        <w:t>định</w:t>
      </w:r>
      <w:r>
        <w:rPr>
          <w:color w:val="444444"/>
          <w:spacing w:val="36"/>
          <w:sz w:val="27"/>
        </w:rPr>
        <w:t> </w:t>
      </w:r>
      <w:r>
        <w:rPr>
          <w:color w:val="444444"/>
          <w:w w:val="70"/>
          <w:sz w:val="27"/>
        </w:rPr>
        <w:t>tại</w:t>
      </w:r>
      <w:r>
        <w:rPr>
          <w:color w:val="444444"/>
          <w:spacing w:val="36"/>
          <w:sz w:val="27"/>
        </w:rPr>
        <w:t> </w:t>
      </w:r>
      <w:r>
        <w:rPr>
          <w:color w:val="444444"/>
          <w:w w:val="74"/>
          <w:sz w:val="27"/>
        </w:rPr>
        <w:t>Điều</w:t>
      </w:r>
      <w:r>
        <w:rPr>
          <w:color w:val="444444"/>
          <w:spacing w:val="36"/>
          <w:sz w:val="27"/>
        </w:rPr>
        <w:t> </w:t>
      </w:r>
      <w:r>
        <w:rPr>
          <w:color w:val="444444"/>
          <w:sz w:val="27"/>
        </w:rPr>
        <w:t>41</w:t>
      </w:r>
      <w:r>
        <w:rPr>
          <w:color w:val="444444"/>
          <w:spacing w:val="36"/>
          <w:sz w:val="27"/>
        </w:rPr>
        <w:t> </w:t>
      </w:r>
      <w:r>
        <w:rPr>
          <w:color w:val="444444"/>
          <w:w w:val="72"/>
          <w:sz w:val="27"/>
        </w:rPr>
        <w:t>Nghị</w:t>
      </w:r>
      <w:r>
        <w:rPr>
          <w:color w:val="444444"/>
          <w:spacing w:val="36"/>
          <w:sz w:val="27"/>
        </w:rPr>
        <w:t> </w:t>
      </w:r>
      <w:r>
        <w:rPr>
          <w:color w:val="444444"/>
          <w:w w:val="38"/>
          <w:sz w:val="27"/>
        </w:rPr>
        <w:t>đị</w:t>
      </w:r>
      <w:r>
        <w:rPr>
          <w:color w:val="444444"/>
          <w:sz w:val="27"/>
        </w:rPr>
        <w:t>nh</w:t>
      </w:r>
      <w:r>
        <w:rPr>
          <w:color w:val="444444"/>
          <w:spacing w:val="36"/>
          <w:sz w:val="27"/>
        </w:rPr>
        <w:t> </w:t>
      </w:r>
      <w:r>
        <w:rPr>
          <w:color w:val="444444"/>
          <w:w w:val="70"/>
          <w:sz w:val="27"/>
        </w:rPr>
        <w:t>số</w:t>
      </w:r>
      <w:r>
        <w:rPr>
          <w:color w:val="444444"/>
          <w:spacing w:val="36"/>
          <w:sz w:val="27"/>
        </w:rPr>
        <w:t> </w:t>
      </w:r>
      <w:r>
        <w:rPr>
          <w:color w:val="444444"/>
          <w:w w:val="96"/>
          <w:sz w:val="27"/>
        </w:rPr>
        <w:t>156/2018/NĐ-CP </w:t>
      </w:r>
      <w:r>
        <w:rPr>
          <w:color w:val="444444"/>
          <w:w w:val="90"/>
          <w:sz w:val="27"/>
        </w:rPr>
        <w:t>ngày 16 tháng 11 năm 2018) trước ngày Nghị định này có hiệu lực thi hành thì không</w:t>
      </w:r>
      <w:r>
        <w:rPr>
          <w:color w:val="444444"/>
          <w:spacing w:val="1"/>
          <w:w w:val="90"/>
          <w:sz w:val="27"/>
        </w:rPr>
        <w:t> </w:t>
      </w:r>
      <w:r>
        <w:rPr>
          <w:color w:val="444444"/>
          <w:w w:val="85"/>
          <w:sz w:val="27"/>
        </w:rPr>
        <w:t>phải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thực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hiện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lại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thủ tục,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hồ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sơ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theo quy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định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tại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Nghị định</w:t>
      </w:r>
      <w:r>
        <w:rPr>
          <w:color w:val="444444"/>
          <w:spacing w:val="-1"/>
          <w:w w:val="85"/>
          <w:sz w:val="27"/>
        </w:rPr>
        <w:t> </w:t>
      </w:r>
      <w:r>
        <w:rPr>
          <w:color w:val="444444"/>
          <w:w w:val="85"/>
          <w:sz w:val="27"/>
        </w:rPr>
        <w:t>này.</w:t>
      </w:r>
    </w:p>
    <w:p>
      <w:pPr>
        <w:pStyle w:val="Heading1"/>
        <w:spacing w:line="309" w:lineRule="exact"/>
      </w:pPr>
      <w:r>
        <w:rPr>
          <w:color w:val="444444"/>
        </w:rPr>
        <w:t>Điều</w:t>
      </w:r>
      <w:r>
        <w:rPr>
          <w:color w:val="444444"/>
          <w:spacing w:val="-2"/>
        </w:rPr>
        <w:t> </w:t>
      </w:r>
      <w:r>
        <w:rPr>
          <w:color w:val="444444"/>
        </w:rPr>
        <w:t>4.</w:t>
      </w:r>
      <w:r>
        <w:rPr>
          <w:color w:val="444444"/>
          <w:spacing w:val="-2"/>
        </w:rPr>
        <w:t> </w:t>
      </w:r>
      <w:r>
        <w:rPr>
          <w:color w:val="444444"/>
        </w:rPr>
        <w:t>Trách</w:t>
      </w:r>
      <w:r>
        <w:rPr>
          <w:color w:val="444444"/>
          <w:spacing w:val="-2"/>
        </w:rPr>
        <w:t> </w:t>
      </w:r>
      <w:r>
        <w:rPr>
          <w:color w:val="444444"/>
        </w:rPr>
        <w:t>nhiệm</w:t>
      </w:r>
      <w:r>
        <w:rPr>
          <w:color w:val="444444"/>
          <w:spacing w:val="-2"/>
        </w:rPr>
        <w:t> </w:t>
      </w:r>
      <w:r>
        <w:rPr>
          <w:color w:val="444444"/>
        </w:rPr>
        <w:t>tổ</w:t>
      </w:r>
      <w:r>
        <w:rPr>
          <w:color w:val="444444"/>
          <w:spacing w:val="-2"/>
        </w:rPr>
        <w:t> </w:t>
      </w:r>
      <w:r>
        <w:rPr>
          <w:color w:val="444444"/>
        </w:rPr>
        <w:t>chức</w:t>
      </w:r>
      <w:r>
        <w:rPr>
          <w:color w:val="444444"/>
          <w:spacing w:val="-1"/>
        </w:rPr>
        <w:t> </w:t>
      </w:r>
      <w:r>
        <w:rPr>
          <w:color w:val="444444"/>
        </w:rPr>
        <w:t>thực</w:t>
      </w:r>
      <w:r>
        <w:rPr>
          <w:color w:val="444444"/>
          <w:spacing w:val="-2"/>
        </w:rPr>
        <w:t> </w:t>
      </w:r>
      <w:r>
        <w:rPr>
          <w:color w:val="444444"/>
        </w:rPr>
        <w:t>hiện</w:t>
      </w:r>
    </w:p>
    <w:p>
      <w:pPr>
        <w:pStyle w:val="BodyText"/>
        <w:spacing w:line="417" w:lineRule="auto" w:before="229"/>
        <w:ind w:right="114"/>
      </w:pPr>
      <w:r>
        <w:rPr>
          <w:color w:val="444444"/>
          <w:w w:val="90"/>
        </w:rPr>
        <w:t>Các Bộ trưởng, Thủ trưởng cơ quan ngang bộ, Thủ trưởng cơ quan thuộc Chính phủ,</w:t>
      </w:r>
      <w:r>
        <w:rPr>
          <w:color w:val="444444"/>
          <w:spacing w:val="-65"/>
          <w:w w:val="90"/>
        </w:rPr>
        <w:t> </w:t>
      </w:r>
      <w:r>
        <w:rPr>
          <w:color w:val="444444"/>
          <w:w w:val="90"/>
        </w:rPr>
        <w:t>Chủ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tịch</w:t>
      </w:r>
      <w:r>
        <w:rPr>
          <w:color w:val="444444"/>
          <w:spacing w:val="-5"/>
          <w:w w:val="90"/>
        </w:rPr>
        <w:t> </w:t>
      </w:r>
      <w:r>
        <w:rPr>
          <w:color w:val="444444"/>
          <w:w w:val="90"/>
        </w:rPr>
        <w:t>Ủy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ban</w:t>
      </w:r>
      <w:r>
        <w:rPr>
          <w:color w:val="444444"/>
          <w:spacing w:val="-5"/>
          <w:w w:val="90"/>
        </w:rPr>
        <w:t> </w:t>
      </w:r>
      <w:r>
        <w:rPr>
          <w:color w:val="444444"/>
          <w:w w:val="90"/>
        </w:rPr>
        <w:t>nhân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dân</w:t>
      </w:r>
      <w:r>
        <w:rPr>
          <w:color w:val="444444"/>
          <w:spacing w:val="-5"/>
          <w:w w:val="90"/>
        </w:rPr>
        <w:t> </w:t>
      </w:r>
      <w:r>
        <w:rPr>
          <w:color w:val="444444"/>
          <w:w w:val="90"/>
        </w:rPr>
        <w:t>các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tỉnh,</w:t>
      </w:r>
      <w:r>
        <w:rPr>
          <w:color w:val="444444"/>
          <w:spacing w:val="-5"/>
          <w:w w:val="90"/>
        </w:rPr>
        <w:t> </w:t>
      </w:r>
      <w:r>
        <w:rPr>
          <w:color w:val="444444"/>
          <w:w w:val="90"/>
        </w:rPr>
        <w:t>thành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phố</w:t>
      </w:r>
      <w:r>
        <w:rPr>
          <w:color w:val="444444"/>
          <w:spacing w:val="-5"/>
          <w:w w:val="90"/>
        </w:rPr>
        <w:t> </w:t>
      </w:r>
      <w:r>
        <w:rPr>
          <w:color w:val="444444"/>
          <w:w w:val="90"/>
        </w:rPr>
        <w:t>trực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thuộc</w:t>
      </w:r>
      <w:r>
        <w:rPr>
          <w:color w:val="444444"/>
          <w:spacing w:val="-5"/>
          <w:w w:val="90"/>
        </w:rPr>
        <w:t> </w:t>
      </w:r>
      <w:r>
        <w:rPr>
          <w:color w:val="444444"/>
          <w:w w:val="90"/>
        </w:rPr>
        <w:t>trung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ương</w:t>
      </w:r>
      <w:r>
        <w:rPr>
          <w:color w:val="444444"/>
          <w:spacing w:val="-5"/>
          <w:w w:val="90"/>
        </w:rPr>
        <w:t> </w:t>
      </w:r>
      <w:r>
        <w:rPr>
          <w:color w:val="444444"/>
          <w:w w:val="90"/>
        </w:rPr>
        <w:t>và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các</w:t>
      </w:r>
      <w:r>
        <w:rPr>
          <w:color w:val="444444"/>
          <w:spacing w:val="-5"/>
          <w:w w:val="90"/>
        </w:rPr>
        <w:t> </w:t>
      </w:r>
      <w:r>
        <w:rPr>
          <w:color w:val="444444"/>
          <w:w w:val="90"/>
        </w:rPr>
        <w:t>cơ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quan,</w:t>
      </w:r>
      <w:r>
        <w:rPr>
          <w:color w:val="444444"/>
          <w:spacing w:val="-5"/>
          <w:w w:val="90"/>
        </w:rPr>
        <w:t> </w:t>
      </w:r>
      <w:r>
        <w:rPr>
          <w:color w:val="444444"/>
          <w:w w:val="90"/>
        </w:rPr>
        <w:t>tổ</w:t>
      </w:r>
      <w:r>
        <w:rPr>
          <w:color w:val="444444"/>
          <w:spacing w:val="-66"/>
          <w:w w:val="90"/>
        </w:rPr>
        <w:t> </w:t>
      </w:r>
      <w:r>
        <w:rPr>
          <w:color w:val="444444"/>
          <w:w w:val="95"/>
        </w:rPr>
        <w:t>chức</w:t>
      </w:r>
      <w:r>
        <w:rPr>
          <w:color w:val="444444"/>
          <w:spacing w:val="-9"/>
          <w:w w:val="95"/>
        </w:rPr>
        <w:t> </w:t>
      </w:r>
      <w:r>
        <w:rPr>
          <w:color w:val="444444"/>
          <w:w w:val="95"/>
        </w:rPr>
        <w:t>cá</w:t>
      </w:r>
      <w:r>
        <w:rPr>
          <w:color w:val="444444"/>
          <w:spacing w:val="-8"/>
          <w:w w:val="95"/>
        </w:rPr>
        <w:t> </w:t>
      </w:r>
      <w:r>
        <w:rPr>
          <w:color w:val="444444"/>
          <w:w w:val="95"/>
        </w:rPr>
        <w:t>nhân</w:t>
      </w:r>
      <w:r>
        <w:rPr>
          <w:color w:val="444444"/>
          <w:spacing w:val="-8"/>
          <w:w w:val="95"/>
        </w:rPr>
        <w:t> </w:t>
      </w:r>
      <w:r>
        <w:rPr>
          <w:color w:val="444444"/>
          <w:w w:val="95"/>
        </w:rPr>
        <w:t>có</w:t>
      </w:r>
      <w:r>
        <w:rPr>
          <w:color w:val="444444"/>
          <w:spacing w:val="-8"/>
          <w:w w:val="95"/>
        </w:rPr>
        <w:t> </w:t>
      </w:r>
      <w:r>
        <w:rPr>
          <w:color w:val="444444"/>
          <w:w w:val="95"/>
        </w:rPr>
        <w:t>liên</w:t>
      </w:r>
      <w:r>
        <w:rPr>
          <w:color w:val="444444"/>
          <w:spacing w:val="-8"/>
          <w:w w:val="95"/>
        </w:rPr>
        <w:t> </w:t>
      </w:r>
      <w:r>
        <w:rPr>
          <w:color w:val="444444"/>
          <w:w w:val="95"/>
        </w:rPr>
        <w:t>quan</w:t>
      </w:r>
      <w:r>
        <w:rPr>
          <w:color w:val="444444"/>
          <w:spacing w:val="-8"/>
          <w:w w:val="95"/>
        </w:rPr>
        <w:t> </w:t>
      </w:r>
      <w:r>
        <w:rPr>
          <w:color w:val="444444"/>
          <w:w w:val="95"/>
        </w:rPr>
        <w:t>chịu</w:t>
      </w:r>
      <w:r>
        <w:rPr>
          <w:color w:val="444444"/>
          <w:spacing w:val="-8"/>
          <w:w w:val="95"/>
        </w:rPr>
        <w:t> </w:t>
      </w:r>
      <w:r>
        <w:rPr>
          <w:color w:val="444444"/>
          <w:w w:val="95"/>
        </w:rPr>
        <w:t>trách</w:t>
      </w:r>
      <w:r>
        <w:rPr>
          <w:color w:val="444444"/>
          <w:spacing w:val="-8"/>
          <w:w w:val="95"/>
        </w:rPr>
        <w:t> </w:t>
      </w:r>
      <w:r>
        <w:rPr>
          <w:color w:val="444444"/>
          <w:w w:val="95"/>
        </w:rPr>
        <w:t>nhiệm</w:t>
      </w:r>
      <w:r>
        <w:rPr>
          <w:color w:val="444444"/>
          <w:spacing w:val="-8"/>
          <w:w w:val="95"/>
        </w:rPr>
        <w:t> </w:t>
      </w:r>
      <w:r>
        <w:rPr>
          <w:color w:val="444444"/>
          <w:w w:val="95"/>
        </w:rPr>
        <w:t>thi</w:t>
      </w:r>
      <w:r>
        <w:rPr>
          <w:color w:val="444444"/>
          <w:spacing w:val="-9"/>
          <w:w w:val="95"/>
        </w:rPr>
        <w:t> </w:t>
      </w:r>
      <w:r>
        <w:rPr>
          <w:color w:val="444444"/>
          <w:w w:val="95"/>
        </w:rPr>
        <w:t>hành</w:t>
      </w:r>
      <w:r>
        <w:rPr>
          <w:color w:val="444444"/>
          <w:spacing w:val="-8"/>
          <w:w w:val="95"/>
        </w:rPr>
        <w:t> </w:t>
      </w:r>
      <w:r>
        <w:rPr>
          <w:color w:val="444444"/>
          <w:w w:val="95"/>
        </w:rPr>
        <w:t>Nghị</w:t>
      </w:r>
      <w:r>
        <w:rPr>
          <w:color w:val="444444"/>
          <w:spacing w:val="-8"/>
          <w:w w:val="95"/>
        </w:rPr>
        <w:t> </w:t>
      </w:r>
      <w:r>
        <w:rPr>
          <w:color w:val="444444"/>
          <w:w w:val="90"/>
        </w:rPr>
        <w:t>định</w:t>
      </w:r>
      <w:r>
        <w:rPr>
          <w:color w:val="444444"/>
          <w:spacing w:val="-4"/>
          <w:w w:val="90"/>
        </w:rPr>
        <w:t> </w:t>
      </w:r>
      <w:r>
        <w:rPr>
          <w:color w:val="444444"/>
          <w:w w:val="95"/>
        </w:rPr>
        <w:t>này./.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33"/>
        </w:rPr>
      </w:pPr>
    </w:p>
    <w:p>
      <w:pPr>
        <w:pStyle w:val="BodyText"/>
        <w:jc w:val="left"/>
      </w:pPr>
      <w:r>
        <w:rPr>
          <w:color w:val="444444"/>
          <w:w w:val="85"/>
        </w:rPr>
        <w:t>Nơi</w:t>
      </w:r>
      <w:r>
        <w:rPr>
          <w:color w:val="444444"/>
          <w:spacing w:val="4"/>
          <w:w w:val="85"/>
        </w:rPr>
        <w:t> </w:t>
      </w:r>
      <w:r>
        <w:rPr>
          <w:color w:val="444444"/>
          <w:w w:val="85"/>
        </w:rPr>
        <w:t>nhận: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30" w:after="0"/>
        <w:ind w:left="374" w:right="0" w:hanging="166"/>
        <w:jc w:val="left"/>
        <w:rPr>
          <w:sz w:val="27"/>
        </w:rPr>
      </w:pPr>
      <w:r>
        <w:rPr>
          <w:color w:val="444444"/>
          <w:w w:val="90"/>
          <w:sz w:val="27"/>
        </w:rPr>
        <w:t>Ban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Bí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thư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Trung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ương</w:t>
      </w:r>
      <w:r>
        <w:rPr>
          <w:color w:val="444444"/>
          <w:spacing w:val="-10"/>
          <w:w w:val="90"/>
          <w:sz w:val="27"/>
        </w:rPr>
        <w:t> </w:t>
      </w:r>
      <w:r>
        <w:rPr>
          <w:color w:val="444444"/>
          <w:w w:val="90"/>
          <w:sz w:val="27"/>
        </w:rPr>
        <w:t>Đảng;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9" w:after="0"/>
        <w:ind w:left="374" w:right="0" w:hanging="166"/>
        <w:jc w:val="left"/>
        <w:rPr>
          <w:sz w:val="27"/>
        </w:rPr>
      </w:pPr>
      <w:r>
        <w:rPr>
          <w:color w:val="444444"/>
          <w:w w:val="85"/>
          <w:sz w:val="27"/>
        </w:rPr>
        <w:t>Thủ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tướng,</w:t>
      </w:r>
      <w:r>
        <w:rPr>
          <w:color w:val="444444"/>
          <w:spacing w:val="21"/>
          <w:w w:val="85"/>
          <w:sz w:val="27"/>
        </w:rPr>
        <w:t> </w:t>
      </w:r>
      <w:r>
        <w:rPr>
          <w:color w:val="444444"/>
          <w:w w:val="85"/>
          <w:sz w:val="27"/>
        </w:rPr>
        <w:t>các</w:t>
      </w:r>
      <w:r>
        <w:rPr>
          <w:color w:val="444444"/>
          <w:spacing w:val="21"/>
          <w:w w:val="85"/>
          <w:sz w:val="27"/>
        </w:rPr>
        <w:t> </w:t>
      </w:r>
      <w:r>
        <w:rPr>
          <w:color w:val="444444"/>
          <w:w w:val="85"/>
          <w:sz w:val="27"/>
        </w:rPr>
        <w:t>Phó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Thủ</w:t>
      </w:r>
      <w:r>
        <w:rPr>
          <w:color w:val="444444"/>
          <w:spacing w:val="21"/>
          <w:w w:val="85"/>
          <w:sz w:val="27"/>
        </w:rPr>
        <w:t> </w:t>
      </w:r>
      <w:r>
        <w:rPr>
          <w:color w:val="444444"/>
          <w:w w:val="85"/>
          <w:sz w:val="27"/>
        </w:rPr>
        <w:t>tướng</w:t>
      </w:r>
      <w:r>
        <w:rPr>
          <w:color w:val="444444"/>
          <w:spacing w:val="21"/>
          <w:w w:val="85"/>
          <w:sz w:val="27"/>
        </w:rPr>
        <w:t> </w:t>
      </w:r>
      <w:r>
        <w:rPr>
          <w:color w:val="444444"/>
          <w:w w:val="85"/>
          <w:sz w:val="27"/>
        </w:rPr>
        <w:t>Chính</w:t>
      </w:r>
      <w:r>
        <w:rPr>
          <w:color w:val="444444"/>
          <w:spacing w:val="20"/>
          <w:w w:val="85"/>
          <w:sz w:val="27"/>
        </w:rPr>
        <w:t> </w:t>
      </w:r>
      <w:r>
        <w:rPr>
          <w:color w:val="444444"/>
          <w:w w:val="85"/>
          <w:sz w:val="27"/>
        </w:rPr>
        <w:t>phủ;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30" w:after="0"/>
        <w:ind w:left="374" w:right="0" w:hanging="166"/>
        <w:jc w:val="left"/>
        <w:rPr>
          <w:sz w:val="27"/>
        </w:rPr>
      </w:pPr>
      <w:r>
        <w:rPr>
          <w:color w:val="444444"/>
          <w:w w:val="90"/>
          <w:sz w:val="27"/>
        </w:rPr>
        <w:t>Các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bộ,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cơ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quan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ngang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bộ,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cơ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quan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thuộc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Chính</w:t>
      </w:r>
      <w:r>
        <w:rPr>
          <w:color w:val="444444"/>
          <w:spacing w:val="5"/>
          <w:w w:val="90"/>
          <w:sz w:val="27"/>
        </w:rPr>
        <w:t> </w:t>
      </w:r>
      <w:r>
        <w:rPr>
          <w:color w:val="444444"/>
          <w:w w:val="90"/>
          <w:sz w:val="27"/>
        </w:rPr>
        <w:t>phủ;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9" w:after="0"/>
        <w:ind w:left="374" w:right="0" w:hanging="166"/>
        <w:jc w:val="left"/>
        <w:rPr>
          <w:sz w:val="27"/>
        </w:rPr>
      </w:pPr>
      <w:r>
        <w:rPr>
          <w:color w:val="444444"/>
          <w:w w:val="90"/>
          <w:sz w:val="27"/>
        </w:rPr>
        <w:t>HĐND,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UBND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các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tỉnh,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thành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phố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trực</w:t>
      </w:r>
      <w:r>
        <w:rPr>
          <w:color w:val="444444"/>
          <w:spacing w:val="-3"/>
          <w:w w:val="90"/>
          <w:sz w:val="27"/>
        </w:rPr>
        <w:t> </w:t>
      </w:r>
      <w:r>
        <w:rPr>
          <w:color w:val="444444"/>
          <w:w w:val="90"/>
          <w:sz w:val="27"/>
        </w:rPr>
        <w:t>thuộc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trung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ương;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30" w:after="0"/>
        <w:ind w:left="374" w:right="0" w:hanging="166"/>
        <w:jc w:val="left"/>
        <w:rPr>
          <w:sz w:val="27"/>
        </w:rPr>
      </w:pPr>
      <w:r>
        <w:rPr>
          <w:color w:val="444444"/>
          <w:w w:val="90"/>
          <w:sz w:val="27"/>
        </w:rPr>
        <w:t>Văn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phòng Trung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ương và các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Ban của Đảng;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9" w:after="0"/>
        <w:ind w:left="374" w:right="0" w:hanging="166"/>
        <w:jc w:val="left"/>
        <w:rPr>
          <w:sz w:val="27"/>
        </w:rPr>
      </w:pPr>
      <w:r>
        <w:rPr>
          <w:color w:val="444444"/>
          <w:w w:val="90"/>
          <w:sz w:val="27"/>
        </w:rPr>
        <w:t>Văn phòng Tổng Bí thư;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30" w:after="0"/>
        <w:ind w:left="374" w:right="0" w:hanging="166"/>
        <w:jc w:val="left"/>
        <w:rPr>
          <w:sz w:val="27"/>
        </w:rPr>
      </w:pPr>
      <w:r>
        <w:rPr>
          <w:color w:val="444444"/>
          <w:w w:val="80"/>
          <w:sz w:val="27"/>
        </w:rPr>
        <w:t>Văn</w:t>
      </w:r>
      <w:r>
        <w:rPr>
          <w:color w:val="444444"/>
          <w:spacing w:val="27"/>
          <w:w w:val="80"/>
          <w:sz w:val="27"/>
        </w:rPr>
        <w:t> </w:t>
      </w:r>
      <w:r>
        <w:rPr>
          <w:color w:val="444444"/>
          <w:w w:val="80"/>
          <w:sz w:val="27"/>
        </w:rPr>
        <w:t>phòng</w:t>
      </w:r>
      <w:r>
        <w:rPr>
          <w:color w:val="444444"/>
          <w:spacing w:val="28"/>
          <w:w w:val="80"/>
          <w:sz w:val="27"/>
        </w:rPr>
        <w:t> </w:t>
      </w:r>
      <w:r>
        <w:rPr>
          <w:color w:val="444444"/>
          <w:w w:val="80"/>
          <w:sz w:val="27"/>
        </w:rPr>
        <w:t>Chủ</w:t>
      </w:r>
      <w:r>
        <w:rPr>
          <w:color w:val="444444"/>
          <w:spacing w:val="28"/>
          <w:w w:val="80"/>
          <w:sz w:val="27"/>
        </w:rPr>
        <w:t> </w:t>
      </w:r>
      <w:r>
        <w:rPr>
          <w:color w:val="444444"/>
          <w:w w:val="80"/>
          <w:sz w:val="27"/>
        </w:rPr>
        <w:t>tịch</w:t>
      </w:r>
      <w:r>
        <w:rPr>
          <w:color w:val="444444"/>
          <w:spacing w:val="28"/>
          <w:w w:val="80"/>
          <w:sz w:val="27"/>
        </w:rPr>
        <w:t> </w:t>
      </w:r>
      <w:r>
        <w:rPr>
          <w:color w:val="444444"/>
          <w:w w:val="80"/>
          <w:sz w:val="27"/>
        </w:rPr>
        <w:t>nước;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30" w:after="0"/>
        <w:ind w:left="374" w:right="0" w:hanging="166"/>
        <w:jc w:val="left"/>
        <w:rPr>
          <w:sz w:val="27"/>
        </w:rPr>
      </w:pPr>
      <w:r>
        <w:rPr>
          <w:color w:val="444444"/>
          <w:w w:val="85"/>
          <w:sz w:val="27"/>
        </w:rPr>
        <w:t>Hội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đồng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Dân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tộc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và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các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Ủy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ban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của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Quốc</w:t>
      </w:r>
      <w:r>
        <w:rPr>
          <w:color w:val="444444"/>
          <w:spacing w:val="7"/>
          <w:w w:val="85"/>
          <w:sz w:val="27"/>
        </w:rPr>
        <w:t> </w:t>
      </w:r>
      <w:r>
        <w:rPr>
          <w:color w:val="444444"/>
          <w:w w:val="85"/>
          <w:sz w:val="27"/>
        </w:rPr>
        <w:t>hội;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9" w:after="0"/>
        <w:ind w:left="374" w:right="0" w:hanging="166"/>
        <w:jc w:val="left"/>
        <w:rPr>
          <w:sz w:val="27"/>
        </w:rPr>
      </w:pPr>
      <w:r>
        <w:rPr>
          <w:color w:val="444444"/>
          <w:w w:val="85"/>
          <w:sz w:val="27"/>
        </w:rPr>
        <w:t>Văn</w:t>
      </w:r>
      <w:r>
        <w:rPr>
          <w:color w:val="444444"/>
          <w:spacing w:val="21"/>
          <w:w w:val="85"/>
          <w:sz w:val="27"/>
        </w:rPr>
        <w:t> </w:t>
      </w:r>
      <w:r>
        <w:rPr>
          <w:color w:val="444444"/>
          <w:w w:val="85"/>
          <w:sz w:val="27"/>
        </w:rPr>
        <w:t>phòng</w:t>
      </w:r>
      <w:r>
        <w:rPr>
          <w:color w:val="444444"/>
          <w:spacing w:val="21"/>
          <w:w w:val="85"/>
          <w:sz w:val="27"/>
        </w:rPr>
        <w:t> </w:t>
      </w:r>
      <w:r>
        <w:rPr>
          <w:color w:val="444444"/>
          <w:w w:val="85"/>
          <w:sz w:val="27"/>
        </w:rPr>
        <w:t>Quốc</w:t>
      </w:r>
      <w:r>
        <w:rPr>
          <w:color w:val="444444"/>
          <w:spacing w:val="21"/>
          <w:w w:val="85"/>
          <w:sz w:val="27"/>
        </w:rPr>
        <w:t> </w:t>
      </w:r>
      <w:r>
        <w:rPr>
          <w:color w:val="444444"/>
          <w:w w:val="85"/>
          <w:sz w:val="27"/>
        </w:rPr>
        <w:t>hội;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30" w:after="0"/>
        <w:ind w:left="374" w:right="0" w:hanging="166"/>
        <w:jc w:val="left"/>
        <w:rPr>
          <w:sz w:val="27"/>
        </w:rPr>
      </w:pPr>
      <w:r>
        <w:rPr>
          <w:color w:val="444444"/>
          <w:w w:val="95"/>
          <w:sz w:val="27"/>
        </w:rPr>
        <w:t>Toà</w:t>
      </w:r>
      <w:r>
        <w:rPr>
          <w:color w:val="444444"/>
          <w:spacing w:val="1"/>
          <w:w w:val="95"/>
          <w:sz w:val="27"/>
        </w:rPr>
        <w:t> </w:t>
      </w:r>
      <w:r>
        <w:rPr>
          <w:color w:val="444444"/>
          <w:w w:val="95"/>
          <w:sz w:val="27"/>
        </w:rPr>
        <w:t>án</w:t>
      </w:r>
      <w:r>
        <w:rPr>
          <w:color w:val="444444"/>
          <w:spacing w:val="2"/>
          <w:w w:val="95"/>
          <w:sz w:val="27"/>
        </w:rPr>
        <w:t> </w:t>
      </w:r>
      <w:r>
        <w:rPr>
          <w:color w:val="444444"/>
          <w:w w:val="95"/>
          <w:sz w:val="27"/>
        </w:rPr>
        <w:t>nhân</w:t>
      </w:r>
      <w:r>
        <w:rPr>
          <w:color w:val="444444"/>
          <w:spacing w:val="1"/>
          <w:w w:val="95"/>
          <w:sz w:val="27"/>
        </w:rPr>
        <w:t> </w:t>
      </w:r>
      <w:r>
        <w:rPr>
          <w:color w:val="444444"/>
          <w:w w:val="95"/>
          <w:sz w:val="27"/>
        </w:rPr>
        <w:t>dân</w:t>
      </w:r>
      <w:r>
        <w:rPr>
          <w:color w:val="444444"/>
          <w:spacing w:val="2"/>
          <w:w w:val="95"/>
          <w:sz w:val="27"/>
        </w:rPr>
        <w:t> </w:t>
      </w:r>
      <w:r>
        <w:rPr>
          <w:color w:val="444444"/>
          <w:w w:val="95"/>
          <w:sz w:val="27"/>
        </w:rPr>
        <w:t>tối</w:t>
      </w:r>
      <w:r>
        <w:rPr>
          <w:color w:val="444444"/>
          <w:spacing w:val="2"/>
          <w:w w:val="95"/>
          <w:sz w:val="27"/>
        </w:rPr>
        <w:t> </w:t>
      </w:r>
      <w:r>
        <w:rPr>
          <w:color w:val="444444"/>
          <w:w w:val="95"/>
          <w:sz w:val="27"/>
        </w:rPr>
        <w:t>cao;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9" w:after="0"/>
        <w:ind w:left="374" w:right="0" w:hanging="166"/>
        <w:jc w:val="left"/>
        <w:rPr>
          <w:sz w:val="27"/>
        </w:rPr>
      </w:pPr>
      <w:r>
        <w:rPr>
          <w:color w:val="444444"/>
          <w:w w:val="90"/>
          <w:sz w:val="27"/>
        </w:rPr>
        <w:t>Viện</w:t>
      </w:r>
      <w:r>
        <w:rPr>
          <w:color w:val="444444"/>
          <w:spacing w:val="7"/>
          <w:w w:val="90"/>
          <w:sz w:val="27"/>
        </w:rPr>
        <w:t> </w:t>
      </w:r>
      <w:r>
        <w:rPr>
          <w:color w:val="444444"/>
          <w:w w:val="90"/>
          <w:sz w:val="27"/>
        </w:rPr>
        <w:t>kiểm</w:t>
      </w:r>
      <w:r>
        <w:rPr>
          <w:color w:val="444444"/>
          <w:spacing w:val="8"/>
          <w:w w:val="90"/>
          <w:sz w:val="27"/>
        </w:rPr>
        <w:t> </w:t>
      </w:r>
      <w:r>
        <w:rPr>
          <w:color w:val="444444"/>
          <w:w w:val="90"/>
          <w:sz w:val="27"/>
        </w:rPr>
        <w:t>sát</w:t>
      </w:r>
      <w:r>
        <w:rPr>
          <w:color w:val="444444"/>
          <w:spacing w:val="8"/>
          <w:w w:val="90"/>
          <w:sz w:val="27"/>
        </w:rPr>
        <w:t> </w:t>
      </w:r>
      <w:r>
        <w:rPr>
          <w:color w:val="444444"/>
          <w:w w:val="90"/>
          <w:sz w:val="27"/>
        </w:rPr>
        <w:t>nhân</w:t>
      </w:r>
      <w:r>
        <w:rPr>
          <w:color w:val="444444"/>
          <w:spacing w:val="8"/>
          <w:w w:val="90"/>
          <w:sz w:val="27"/>
        </w:rPr>
        <w:t> </w:t>
      </w:r>
      <w:r>
        <w:rPr>
          <w:color w:val="444444"/>
          <w:w w:val="90"/>
          <w:sz w:val="27"/>
        </w:rPr>
        <w:t>dân</w:t>
      </w:r>
      <w:r>
        <w:rPr>
          <w:color w:val="444444"/>
          <w:spacing w:val="8"/>
          <w:w w:val="90"/>
          <w:sz w:val="27"/>
        </w:rPr>
        <w:t> </w:t>
      </w:r>
      <w:r>
        <w:rPr>
          <w:color w:val="444444"/>
          <w:w w:val="90"/>
          <w:sz w:val="27"/>
        </w:rPr>
        <w:t>tối</w:t>
      </w:r>
      <w:r>
        <w:rPr>
          <w:color w:val="444444"/>
          <w:spacing w:val="8"/>
          <w:w w:val="90"/>
          <w:sz w:val="27"/>
        </w:rPr>
        <w:t> </w:t>
      </w:r>
      <w:r>
        <w:rPr>
          <w:color w:val="444444"/>
          <w:w w:val="90"/>
          <w:sz w:val="27"/>
        </w:rPr>
        <w:t>cao;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30" w:after="0"/>
        <w:ind w:left="374" w:right="0" w:hanging="166"/>
        <w:jc w:val="left"/>
        <w:rPr>
          <w:sz w:val="27"/>
        </w:rPr>
      </w:pPr>
      <w:r>
        <w:rPr>
          <w:color w:val="444444"/>
          <w:w w:val="90"/>
          <w:sz w:val="27"/>
        </w:rPr>
        <w:t>Kiểm</w:t>
      </w:r>
      <w:r>
        <w:rPr>
          <w:color w:val="444444"/>
          <w:spacing w:val="-2"/>
          <w:w w:val="90"/>
          <w:sz w:val="27"/>
        </w:rPr>
        <w:t> </w:t>
      </w:r>
      <w:r>
        <w:rPr>
          <w:color w:val="444444"/>
          <w:w w:val="90"/>
          <w:sz w:val="27"/>
        </w:rPr>
        <w:t>toán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Nhà</w:t>
      </w:r>
      <w:r>
        <w:rPr>
          <w:color w:val="444444"/>
          <w:spacing w:val="-1"/>
          <w:w w:val="90"/>
          <w:sz w:val="27"/>
        </w:rPr>
        <w:t> </w:t>
      </w:r>
      <w:r>
        <w:rPr>
          <w:color w:val="444444"/>
          <w:w w:val="90"/>
          <w:sz w:val="27"/>
        </w:rPr>
        <w:t>nước;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9" w:after="0"/>
        <w:ind w:left="374" w:right="0" w:hanging="166"/>
        <w:jc w:val="left"/>
        <w:rPr>
          <w:sz w:val="27"/>
        </w:rPr>
      </w:pPr>
      <w:r>
        <w:rPr>
          <w:color w:val="444444"/>
          <w:w w:val="95"/>
          <w:sz w:val="27"/>
        </w:rPr>
        <w:t>Ủy</w:t>
      </w:r>
      <w:r>
        <w:rPr>
          <w:color w:val="444444"/>
          <w:spacing w:val="4"/>
          <w:w w:val="95"/>
          <w:sz w:val="27"/>
        </w:rPr>
        <w:t> </w:t>
      </w:r>
      <w:r>
        <w:rPr>
          <w:color w:val="444444"/>
          <w:w w:val="95"/>
          <w:sz w:val="27"/>
        </w:rPr>
        <w:t>ban</w:t>
      </w:r>
      <w:r>
        <w:rPr>
          <w:color w:val="444444"/>
          <w:spacing w:val="4"/>
          <w:w w:val="95"/>
          <w:sz w:val="27"/>
        </w:rPr>
        <w:t> </w:t>
      </w:r>
      <w:r>
        <w:rPr>
          <w:color w:val="444444"/>
          <w:w w:val="95"/>
          <w:sz w:val="27"/>
        </w:rPr>
        <w:t>Giám</w:t>
      </w:r>
      <w:r>
        <w:rPr>
          <w:color w:val="444444"/>
          <w:spacing w:val="5"/>
          <w:w w:val="95"/>
          <w:sz w:val="27"/>
        </w:rPr>
        <w:t> </w:t>
      </w:r>
      <w:r>
        <w:rPr>
          <w:color w:val="444444"/>
          <w:w w:val="95"/>
          <w:sz w:val="27"/>
        </w:rPr>
        <w:t>sát</w:t>
      </w:r>
      <w:r>
        <w:rPr>
          <w:color w:val="444444"/>
          <w:spacing w:val="4"/>
          <w:w w:val="95"/>
          <w:sz w:val="27"/>
        </w:rPr>
        <w:t> </w:t>
      </w:r>
      <w:r>
        <w:rPr>
          <w:color w:val="444444"/>
          <w:w w:val="95"/>
          <w:sz w:val="27"/>
        </w:rPr>
        <w:t>tài</w:t>
      </w:r>
      <w:r>
        <w:rPr>
          <w:color w:val="444444"/>
          <w:spacing w:val="5"/>
          <w:w w:val="95"/>
          <w:sz w:val="27"/>
        </w:rPr>
        <w:t> </w:t>
      </w:r>
      <w:r>
        <w:rPr>
          <w:color w:val="444444"/>
          <w:w w:val="95"/>
          <w:sz w:val="27"/>
        </w:rPr>
        <w:t>chính</w:t>
      </w:r>
      <w:r>
        <w:rPr>
          <w:color w:val="444444"/>
          <w:spacing w:val="4"/>
          <w:w w:val="95"/>
          <w:sz w:val="27"/>
        </w:rPr>
        <w:t> </w:t>
      </w:r>
      <w:r>
        <w:rPr>
          <w:color w:val="444444"/>
          <w:w w:val="95"/>
          <w:sz w:val="27"/>
        </w:rPr>
        <w:t>Quốc</w:t>
      </w:r>
      <w:r>
        <w:rPr>
          <w:color w:val="444444"/>
          <w:spacing w:val="4"/>
          <w:w w:val="95"/>
          <w:sz w:val="27"/>
        </w:rPr>
        <w:t> </w:t>
      </w:r>
      <w:r>
        <w:rPr>
          <w:color w:val="444444"/>
          <w:w w:val="95"/>
          <w:sz w:val="27"/>
        </w:rPr>
        <w:t>gia;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30" w:after="0"/>
        <w:ind w:left="374" w:right="0" w:hanging="166"/>
        <w:jc w:val="left"/>
        <w:rPr>
          <w:sz w:val="27"/>
        </w:rPr>
      </w:pPr>
      <w:r>
        <w:rPr>
          <w:color w:val="444444"/>
          <w:w w:val="95"/>
          <w:sz w:val="27"/>
        </w:rPr>
        <w:t>Ngân</w:t>
      </w:r>
      <w:r>
        <w:rPr>
          <w:color w:val="444444"/>
          <w:spacing w:val="11"/>
          <w:w w:val="95"/>
          <w:sz w:val="27"/>
        </w:rPr>
        <w:t> </w:t>
      </w:r>
      <w:r>
        <w:rPr>
          <w:color w:val="444444"/>
          <w:w w:val="95"/>
          <w:sz w:val="27"/>
        </w:rPr>
        <w:t>hàng</w:t>
      </w:r>
      <w:r>
        <w:rPr>
          <w:color w:val="444444"/>
          <w:spacing w:val="12"/>
          <w:w w:val="95"/>
          <w:sz w:val="27"/>
        </w:rPr>
        <w:t> </w:t>
      </w:r>
      <w:r>
        <w:rPr>
          <w:color w:val="444444"/>
          <w:w w:val="95"/>
          <w:sz w:val="27"/>
        </w:rPr>
        <w:t>Chính</w:t>
      </w:r>
      <w:r>
        <w:rPr>
          <w:color w:val="444444"/>
          <w:spacing w:val="11"/>
          <w:w w:val="95"/>
          <w:sz w:val="27"/>
        </w:rPr>
        <w:t> </w:t>
      </w:r>
      <w:r>
        <w:rPr>
          <w:color w:val="444444"/>
          <w:w w:val="95"/>
          <w:sz w:val="27"/>
        </w:rPr>
        <w:t>sách</w:t>
      </w:r>
      <w:r>
        <w:rPr>
          <w:color w:val="444444"/>
          <w:spacing w:val="12"/>
          <w:w w:val="95"/>
          <w:sz w:val="27"/>
        </w:rPr>
        <w:t> </w:t>
      </w:r>
      <w:r>
        <w:rPr>
          <w:color w:val="444444"/>
          <w:w w:val="95"/>
          <w:sz w:val="27"/>
        </w:rPr>
        <w:t>xã</w:t>
      </w:r>
      <w:r>
        <w:rPr>
          <w:color w:val="444444"/>
          <w:spacing w:val="12"/>
          <w:w w:val="95"/>
          <w:sz w:val="27"/>
        </w:rPr>
        <w:t> </w:t>
      </w:r>
      <w:r>
        <w:rPr>
          <w:color w:val="444444"/>
          <w:w w:val="95"/>
          <w:sz w:val="27"/>
        </w:rPr>
        <w:t>hội;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9" w:after="0"/>
        <w:ind w:left="374" w:right="0" w:hanging="166"/>
        <w:jc w:val="left"/>
        <w:rPr>
          <w:sz w:val="27"/>
        </w:rPr>
      </w:pPr>
      <w:r>
        <w:rPr>
          <w:color w:val="444444"/>
          <w:w w:val="95"/>
          <w:sz w:val="27"/>
        </w:rPr>
        <w:t>Ngân</w:t>
      </w:r>
      <w:r>
        <w:rPr>
          <w:color w:val="444444"/>
          <w:spacing w:val="-7"/>
          <w:w w:val="95"/>
          <w:sz w:val="27"/>
        </w:rPr>
        <w:t> </w:t>
      </w:r>
      <w:r>
        <w:rPr>
          <w:color w:val="444444"/>
          <w:w w:val="95"/>
          <w:sz w:val="27"/>
        </w:rPr>
        <w:t>hàng</w:t>
      </w:r>
      <w:r>
        <w:rPr>
          <w:color w:val="444444"/>
          <w:spacing w:val="-6"/>
          <w:w w:val="95"/>
          <w:sz w:val="27"/>
        </w:rPr>
        <w:t> </w:t>
      </w:r>
      <w:r>
        <w:rPr>
          <w:color w:val="444444"/>
          <w:w w:val="95"/>
          <w:sz w:val="27"/>
        </w:rPr>
        <w:t>Phát</w:t>
      </w:r>
      <w:r>
        <w:rPr>
          <w:color w:val="444444"/>
          <w:spacing w:val="-6"/>
          <w:w w:val="95"/>
          <w:sz w:val="27"/>
        </w:rPr>
        <w:t> </w:t>
      </w:r>
      <w:r>
        <w:rPr>
          <w:color w:val="444444"/>
          <w:w w:val="95"/>
          <w:sz w:val="27"/>
        </w:rPr>
        <w:t>triển</w:t>
      </w:r>
      <w:r>
        <w:rPr>
          <w:color w:val="444444"/>
          <w:spacing w:val="-6"/>
          <w:w w:val="95"/>
          <w:sz w:val="27"/>
        </w:rPr>
        <w:t> </w:t>
      </w:r>
      <w:r>
        <w:rPr>
          <w:color w:val="444444"/>
          <w:w w:val="95"/>
          <w:sz w:val="27"/>
        </w:rPr>
        <w:t>Việt</w:t>
      </w:r>
      <w:r>
        <w:rPr>
          <w:color w:val="444444"/>
          <w:spacing w:val="-6"/>
          <w:w w:val="95"/>
          <w:sz w:val="27"/>
        </w:rPr>
        <w:t> </w:t>
      </w:r>
      <w:r>
        <w:rPr>
          <w:color w:val="444444"/>
          <w:w w:val="95"/>
          <w:sz w:val="27"/>
        </w:rPr>
        <w:t>Nam;</w:t>
      </w:r>
    </w:p>
    <w:p>
      <w:pPr>
        <w:spacing w:after="0" w:line="240" w:lineRule="auto"/>
        <w:jc w:val="left"/>
        <w:rPr>
          <w:sz w:val="27"/>
        </w:rPr>
        <w:sectPr>
          <w:pgSz w:w="12240" w:h="15840"/>
          <w:pgMar w:header="295" w:footer="285" w:top="560" w:bottom="480" w:left="640" w:right="720"/>
        </w:sectPr>
      </w:pP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07" w:after="0"/>
        <w:ind w:left="374" w:right="0" w:hanging="166"/>
        <w:jc w:val="left"/>
        <w:rPr>
          <w:sz w:val="27"/>
        </w:rPr>
      </w:pPr>
      <w:r>
        <w:rPr>
          <w:color w:val="444444"/>
          <w:w w:val="85"/>
          <w:sz w:val="27"/>
        </w:rPr>
        <w:t>Ủy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ban</w:t>
      </w:r>
      <w:r>
        <w:rPr>
          <w:color w:val="444444"/>
          <w:spacing w:val="13"/>
          <w:w w:val="85"/>
          <w:sz w:val="27"/>
        </w:rPr>
        <w:t> </w:t>
      </w:r>
      <w:r>
        <w:rPr>
          <w:color w:val="444444"/>
          <w:w w:val="85"/>
          <w:sz w:val="27"/>
        </w:rPr>
        <w:t>Trung</w:t>
      </w:r>
      <w:r>
        <w:rPr>
          <w:color w:val="444444"/>
          <w:spacing w:val="13"/>
          <w:w w:val="85"/>
          <w:sz w:val="27"/>
        </w:rPr>
        <w:t> </w:t>
      </w:r>
      <w:r>
        <w:rPr>
          <w:color w:val="444444"/>
          <w:w w:val="85"/>
          <w:sz w:val="27"/>
        </w:rPr>
        <w:t>ương</w:t>
      </w:r>
      <w:r>
        <w:rPr>
          <w:color w:val="444444"/>
          <w:spacing w:val="13"/>
          <w:w w:val="85"/>
          <w:sz w:val="27"/>
        </w:rPr>
        <w:t> </w:t>
      </w:r>
      <w:r>
        <w:rPr>
          <w:color w:val="444444"/>
          <w:w w:val="85"/>
          <w:sz w:val="27"/>
        </w:rPr>
        <w:t>Mặt</w:t>
      </w:r>
      <w:r>
        <w:rPr>
          <w:color w:val="444444"/>
          <w:spacing w:val="13"/>
          <w:w w:val="85"/>
          <w:sz w:val="27"/>
        </w:rPr>
        <w:t> </w:t>
      </w:r>
      <w:r>
        <w:rPr>
          <w:color w:val="444444"/>
          <w:w w:val="85"/>
          <w:sz w:val="27"/>
        </w:rPr>
        <w:t>trận</w:t>
      </w:r>
      <w:r>
        <w:rPr>
          <w:color w:val="444444"/>
          <w:spacing w:val="13"/>
          <w:w w:val="85"/>
          <w:sz w:val="27"/>
        </w:rPr>
        <w:t> </w:t>
      </w:r>
      <w:r>
        <w:rPr>
          <w:color w:val="444444"/>
          <w:w w:val="85"/>
          <w:sz w:val="27"/>
        </w:rPr>
        <w:t>Tổ</w:t>
      </w:r>
      <w:r>
        <w:rPr>
          <w:color w:val="444444"/>
          <w:spacing w:val="13"/>
          <w:w w:val="85"/>
          <w:sz w:val="27"/>
        </w:rPr>
        <w:t> </w:t>
      </w:r>
      <w:r>
        <w:rPr>
          <w:color w:val="444444"/>
          <w:w w:val="85"/>
          <w:sz w:val="27"/>
        </w:rPr>
        <w:t>quốc</w:t>
      </w:r>
      <w:r>
        <w:rPr>
          <w:color w:val="444444"/>
          <w:spacing w:val="13"/>
          <w:w w:val="85"/>
          <w:sz w:val="27"/>
        </w:rPr>
        <w:t> </w:t>
      </w:r>
      <w:r>
        <w:rPr>
          <w:color w:val="444444"/>
          <w:w w:val="85"/>
          <w:sz w:val="27"/>
        </w:rPr>
        <w:t>Việt</w:t>
      </w:r>
      <w:r>
        <w:rPr>
          <w:color w:val="444444"/>
          <w:spacing w:val="12"/>
          <w:w w:val="85"/>
          <w:sz w:val="27"/>
        </w:rPr>
        <w:t> </w:t>
      </w:r>
      <w:r>
        <w:rPr>
          <w:color w:val="444444"/>
          <w:w w:val="85"/>
          <w:sz w:val="27"/>
        </w:rPr>
        <w:t>Nam;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229" w:after="0"/>
        <w:ind w:left="374" w:right="0" w:hanging="166"/>
        <w:jc w:val="left"/>
        <w:rPr>
          <w:sz w:val="27"/>
        </w:rPr>
      </w:pPr>
      <w:r>
        <w:rPr>
          <w:color w:val="444444"/>
          <w:w w:val="85"/>
          <w:sz w:val="27"/>
        </w:rPr>
        <w:t>Cơ</w:t>
      </w:r>
      <w:r>
        <w:rPr>
          <w:color w:val="444444"/>
          <w:spacing w:val="21"/>
          <w:w w:val="85"/>
          <w:sz w:val="27"/>
        </w:rPr>
        <w:t> </w:t>
      </w:r>
      <w:r>
        <w:rPr>
          <w:color w:val="444444"/>
          <w:w w:val="85"/>
          <w:sz w:val="27"/>
        </w:rPr>
        <w:t>quan</w:t>
      </w:r>
      <w:r>
        <w:rPr>
          <w:color w:val="444444"/>
          <w:spacing w:val="21"/>
          <w:w w:val="85"/>
          <w:sz w:val="27"/>
        </w:rPr>
        <w:t> </w:t>
      </w:r>
      <w:r>
        <w:rPr>
          <w:color w:val="444444"/>
          <w:w w:val="85"/>
          <w:sz w:val="27"/>
        </w:rPr>
        <w:t>trung</w:t>
      </w:r>
      <w:r>
        <w:rPr>
          <w:color w:val="444444"/>
          <w:spacing w:val="22"/>
          <w:w w:val="85"/>
          <w:sz w:val="27"/>
        </w:rPr>
        <w:t> </w:t>
      </w:r>
      <w:r>
        <w:rPr>
          <w:color w:val="444444"/>
          <w:w w:val="85"/>
          <w:sz w:val="27"/>
        </w:rPr>
        <w:t>ương</w:t>
      </w:r>
      <w:r>
        <w:rPr>
          <w:color w:val="444444"/>
          <w:spacing w:val="21"/>
          <w:w w:val="85"/>
          <w:sz w:val="27"/>
        </w:rPr>
        <w:t> </w:t>
      </w:r>
      <w:r>
        <w:rPr>
          <w:color w:val="444444"/>
          <w:w w:val="85"/>
          <w:sz w:val="27"/>
        </w:rPr>
        <w:t>của</w:t>
      </w:r>
      <w:r>
        <w:rPr>
          <w:color w:val="444444"/>
          <w:spacing w:val="22"/>
          <w:w w:val="85"/>
          <w:sz w:val="27"/>
        </w:rPr>
        <w:t> </w:t>
      </w:r>
      <w:r>
        <w:rPr>
          <w:color w:val="444444"/>
          <w:w w:val="85"/>
          <w:sz w:val="27"/>
        </w:rPr>
        <w:t>các</w:t>
      </w:r>
      <w:r>
        <w:rPr>
          <w:color w:val="444444"/>
          <w:spacing w:val="21"/>
          <w:w w:val="85"/>
          <w:sz w:val="27"/>
        </w:rPr>
        <w:t> </w:t>
      </w:r>
      <w:r>
        <w:rPr>
          <w:color w:val="444444"/>
          <w:w w:val="85"/>
          <w:sz w:val="27"/>
        </w:rPr>
        <w:t>đoàn</w:t>
      </w:r>
      <w:r>
        <w:rPr>
          <w:color w:val="444444"/>
          <w:spacing w:val="22"/>
          <w:w w:val="85"/>
          <w:sz w:val="27"/>
        </w:rPr>
        <w:t> </w:t>
      </w:r>
      <w:r>
        <w:rPr>
          <w:color w:val="444444"/>
          <w:w w:val="85"/>
          <w:sz w:val="27"/>
        </w:rPr>
        <w:t>thể;</w:t>
      </w:r>
    </w:p>
    <w:p>
      <w:pPr>
        <w:pStyle w:val="ListParagraph"/>
        <w:numPr>
          <w:ilvl w:val="0"/>
          <w:numId w:val="4"/>
        </w:numPr>
        <w:tabs>
          <w:tab w:pos="382" w:val="left" w:leader="none"/>
        </w:tabs>
        <w:spacing w:line="417" w:lineRule="auto" w:before="230" w:after="0"/>
        <w:ind w:left="209" w:right="121" w:firstLine="0"/>
        <w:jc w:val="left"/>
        <w:rPr>
          <w:sz w:val="27"/>
        </w:rPr>
      </w:pPr>
      <w:r>
        <w:rPr>
          <w:color w:val="444444"/>
          <w:w w:val="90"/>
          <w:sz w:val="27"/>
        </w:rPr>
        <w:t>VPCP: BTCN, các PCN, Trợ lý TTg, TGĐ Cổng TTĐT, các Vụ, Cục, đơn </w:t>
      </w:r>
      <w:r>
        <w:rPr>
          <w:color w:val="444444"/>
          <w:w w:val="85"/>
          <w:sz w:val="27"/>
        </w:rPr>
        <w:t>vị </w:t>
      </w:r>
      <w:r>
        <w:rPr>
          <w:color w:val="444444"/>
          <w:w w:val="90"/>
          <w:sz w:val="27"/>
        </w:rPr>
        <w:t>trực thuộc,</w:t>
      </w:r>
      <w:r>
        <w:rPr>
          <w:color w:val="444444"/>
          <w:spacing w:val="-65"/>
          <w:w w:val="90"/>
          <w:sz w:val="27"/>
        </w:rPr>
        <w:t> </w:t>
      </w:r>
      <w:r>
        <w:rPr>
          <w:color w:val="444444"/>
          <w:sz w:val="27"/>
        </w:rPr>
        <w:t>Công báo;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10" w:lineRule="exact" w:before="0" w:after="0"/>
        <w:ind w:left="374" w:right="0" w:hanging="166"/>
        <w:jc w:val="left"/>
        <w:rPr>
          <w:sz w:val="27"/>
        </w:rPr>
      </w:pPr>
      <w:r>
        <w:rPr>
          <w:color w:val="444444"/>
          <w:w w:val="95"/>
          <w:sz w:val="27"/>
        </w:rPr>
        <w:t>Lưu:</w:t>
      </w:r>
      <w:r>
        <w:rPr>
          <w:color w:val="444444"/>
          <w:spacing w:val="-1"/>
          <w:w w:val="95"/>
          <w:sz w:val="27"/>
        </w:rPr>
        <w:t> </w:t>
      </w:r>
      <w:r>
        <w:rPr>
          <w:color w:val="444444"/>
          <w:w w:val="95"/>
          <w:sz w:val="27"/>
        </w:rPr>
        <w:t>VT,</w:t>
      </w:r>
      <w:r>
        <w:rPr>
          <w:color w:val="444444"/>
          <w:spacing w:val="-1"/>
          <w:w w:val="95"/>
          <w:sz w:val="27"/>
        </w:rPr>
        <w:t> </w:t>
      </w:r>
      <w:r>
        <w:rPr>
          <w:color w:val="444444"/>
          <w:w w:val="95"/>
          <w:sz w:val="27"/>
        </w:rPr>
        <w:t>NN</w:t>
      </w:r>
      <w:r>
        <w:rPr>
          <w:color w:val="444444"/>
          <w:spacing w:val="-1"/>
          <w:w w:val="95"/>
          <w:sz w:val="27"/>
        </w:rPr>
        <w:t> </w:t>
      </w:r>
      <w:r>
        <w:rPr>
          <w:color w:val="444444"/>
          <w:w w:val="95"/>
          <w:sz w:val="27"/>
        </w:rPr>
        <w:t>(2b).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2"/>
        </w:rPr>
      </w:pPr>
    </w:p>
    <w:p>
      <w:pPr>
        <w:spacing w:line="312" w:lineRule="auto" w:before="0"/>
        <w:ind w:left="7601" w:right="217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444444"/>
          <w:sz w:val="18"/>
        </w:rPr>
        <w:t>CHÍNH PHỦ</w:t>
      </w:r>
      <w:r>
        <w:rPr>
          <w:rFonts w:ascii="Arial" w:hAnsi="Arial"/>
          <w:b/>
          <w:color w:val="444444"/>
          <w:spacing w:val="1"/>
          <w:sz w:val="18"/>
        </w:rPr>
        <w:t> </w:t>
      </w:r>
      <w:r>
        <w:rPr>
          <w:rFonts w:ascii="Arial" w:hAnsi="Arial"/>
          <w:b/>
          <w:color w:val="444444"/>
          <w:spacing w:val="-1"/>
          <w:sz w:val="18"/>
        </w:rPr>
        <w:t>THỦ</w:t>
      </w:r>
      <w:r>
        <w:rPr>
          <w:rFonts w:ascii="Arial" w:hAnsi="Arial"/>
          <w:b/>
          <w:color w:val="444444"/>
          <w:spacing w:val="-11"/>
          <w:sz w:val="18"/>
        </w:rPr>
        <w:t> </w:t>
      </w:r>
      <w:r>
        <w:rPr>
          <w:rFonts w:ascii="Arial" w:hAnsi="Arial"/>
          <w:b/>
          <w:color w:val="444444"/>
          <w:sz w:val="18"/>
        </w:rPr>
        <w:t>TƯỚNG</w:t>
      </w:r>
    </w:p>
    <w:p>
      <w:pPr>
        <w:spacing w:before="2"/>
        <w:ind w:left="7599" w:right="2174" w:firstLine="0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444444"/>
          <w:sz w:val="18"/>
        </w:rPr>
        <w:t>(Đã ký)</w:t>
      </w:r>
    </w:p>
    <w:p>
      <w:pPr>
        <w:pStyle w:val="BodyText"/>
        <w:ind w:left="0"/>
        <w:jc w:val="left"/>
        <w:rPr>
          <w:rFonts w:ascii="Arial"/>
          <w:b/>
          <w:i/>
          <w:sz w:val="20"/>
        </w:rPr>
      </w:pPr>
    </w:p>
    <w:p>
      <w:pPr>
        <w:spacing w:before="148"/>
        <w:ind w:left="7312" w:right="188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444444"/>
          <w:sz w:val="18"/>
        </w:rPr>
        <w:t>Nguyễn Xuân Phúc</w:t>
      </w:r>
    </w:p>
    <w:sectPr>
      <w:pgSz w:w="12240" w:h="15840"/>
      <w:pgMar w:header="295" w:footer="285" w:top="560" w:bottom="480" w:left="6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5.453127pt;margin-top:766.757813pt;width:236.4pt;height:10.95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https://vbpl.vn/tw/Pages/vbpq-print.aspx?dvid=13&amp;ItemID=143478</w:t>
                </w:r>
              </w:p>
            </w:txbxContent>
          </v:textbox>
          <w10:wrap type="none"/>
        </v:shape>
      </w:pict>
    </w:r>
    <w:r>
      <w:rPr/>
      <w:pict>
        <v:shape style="position:absolute;margin-left:566.953125pt;margin-top:766.757813pt;width:22.6pt;height:10.95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/13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5.453127pt;margin-top:766.757813pt;width:236.4pt;height:10.95pt;mso-position-horizontal-relative:page;mso-position-vertical-relative:page;z-index:-15869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https://vbpl.vn/tw/Pages/vbpq-print.aspx?dvid=13&amp;ItemID=143478</w:t>
                </w:r>
              </w:p>
            </w:txbxContent>
          </v:textbox>
          <w10:wrap type="none"/>
        </v:shape>
      </w:pict>
    </w:r>
    <w:r>
      <w:rPr/>
      <w:pict>
        <v:shape style="position:absolute;margin-left:562.5pt;margin-top:766.757813pt;width:27.05pt;height:10.95pt;mso-position-horizontal-relative:page;mso-position-vertical-relative:page;z-index:-1586892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/13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3.757813pt;width:66.55pt;height:10.95pt;mso-position-horizontal-relative:page;mso-position-vertical-relative:page;z-index:-15872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13:58, 01/08/2022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203156pt;margin-top:13.757813pt;width:44.35pt;height:10.95pt;mso-position-horizontal-relative:page;mso-position-vertical-relative:page;z-index:-158720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0"/>
                    <w:sz w:val="16"/>
                  </w:rPr>
                  <w:t>Trung</w:t>
                </w:r>
                <w:r>
                  <w:rPr>
                    <w:spacing w:val="-5"/>
                    <w:w w:val="90"/>
                    <w:sz w:val="16"/>
                  </w:rPr>
                  <w:t> </w:t>
                </w:r>
                <w:r>
                  <w:rPr>
                    <w:spacing w:val="-1"/>
                    <w:w w:val="90"/>
                    <w:sz w:val="16"/>
                  </w:rPr>
                  <w:t>ương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8"/>
      </w:rPr>
    </w:pPr>
    <w:r>
      <w:rPr/>
      <w:pict>
        <v:shape style="position:absolute;margin-left:25.453127pt;margin-top:13.757813pt;width:66.55pt;height:10.95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13:58, 01/08/2022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203156pt;margin-top:13.757813pt;width:44.35pt;height:10.95pt;mso-position-horizontal-relative:page;mso-position-vertical-relative:page;z-index:-158699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0"/>
                    <w:sz w:val="16"/>
                  </w:rPr>
                  <w:t>Trung</w:t>
                </w:r>
                <w:r>
                  <w:rPr>
                    <w:spacing w:val="-5"/>
                    <w:w w:val="90"/>
                    <w:sz w:val="16"/>
                  </w:rPr>
                  <w:t> </w:t>
                </w:r>
                <w:r>
                  <w:rPr>
                    <w:spacing w:val="-1"/>
                    <w:w w:val="90"/>
                    <w:sz w:val="16"/>
                  </w:rPr>
                  <w:t>ương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210" w:hanging="319"/>
        <w:jc w:val="left"/>
      </w:pPr>
      <w:rPr>
        <w:rFonts w:hint="default" w:ascii="Arial MT" w:hAnsi="Arial MT" w:eastAsia="Arial MT" w:cs="Arial MT"/>
        <w:color w:val="444444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268" w:hanging="31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36" w:hanging="31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04" w:hanging="31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72" w:hanging="31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0" w:hanging="31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08" w:hanging="31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6" w:hanging="31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319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10" w:hanging="327"/>
        <w:jc w:val="left"/>
      </w:pPr>
      <w:rPr>
        <w:rFonts w:hint="default" w:ascii="Arial MT" w:hAnsi="Arial MT" w:eastAsia="Arial MT" w:cs="Arial MT"/>
        <w:color w:val="444444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268" w:hanging="32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36" w:hanging="32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04" w:hanging="32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72" w:hanging="32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0" w:hanging="32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08" w:hanging="32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6" w:hanging="32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327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10" w:hanging="312"/>
        <w:jc w:val="left"/>
      </w:pPr>
      <w:rPr>
        <w:rFonts w:hint="default" w:ascii="Arial MT" w:hAnsi="Arial MT" w:eastAsia="Arial MT" w:cs="Arial MT"/>
        <w:color w:val="444444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268" w:hanging="3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36" w:hanging="3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04" w:hanging="3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72" w:hanging="3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0" w:hanging="3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08" w:hanging="3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6" w:hanging="3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312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10" w:hanging="316"/>
        <w:jc w:val="left"/>
      </w:pPr>
      <w:rPr>
        <w:rFonts w:hint="default" w:ascii="Arial MT" w:hAnsi="Arial MT" w:eastAsia="Arial MT" w:cs="Arial MT"/>
        <w:color w:val="444444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268" w:hanging="31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36" w:hanging="3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04" w:hanging="3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72" w:hanging="3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0" w:hanging="3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08" w:hanging="3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6" w:hanging="3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316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10" w:hanging="339"/>
        <w:jc w:val="left"/>
      </w:pPr>
      <w:rPr>
        <w:rFonts w:hint="default" w:ascii="Arial MT" w:hAnsi="Arial MT" w:eastAsia="Arial MT" w:cs="Arial MT"/>
        <w:color w:val="444444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268" w:hanging="33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36" w:hanging="33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04" w:hanging="33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72" w:hanging="33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0" w:hanging="33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08" w:hanging="33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6" w:hanging="33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339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10" w:hanging="170"/>
      </w:pPr>
      <w:rPr>
        <w:rFonts w:hint="default" w:ascii="Arial MT" w:hAnsi="Arial MT" w:eastAsia="Arial MT" w:cs="Arial MT"/>
        <w:color w:val="444444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268" w:hanging="17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36" w:hanging="17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04" w:hanging="17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72" w:hanging="17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0" w:hanging="17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08" w:hanging="17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6" w:hanging="17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170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10" w:hanging="344"/>
        <w:jc w:val="left"/>
      </w:pPr>
      <w:rPr>
        <w:rFonts w:hint="default" w:ascii="Arial MT" w:hAnsi="Arial MT" w:eastAsia="Arial MT" w:cs="Arial MT"/>
        <w:color w:val="444444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268" w:hanging="3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36" w:hanging="3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04" w:hanging="3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72" w:hanging="3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0" w:hanging="3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08" w:hanging="3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6" w:hanging="3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3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10" w:hanging="323"/>
        <w:jc w:val="left"/>
      </w:pPr>
      <w:rPr>
        <w:rFonts w:hint="default" w:ascii="Arial MT" w:hAnsi="Arial MT" w:eastAsia="Arial MT" w:cs="Arial MT"/>
        <w:color w:val="444444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268" w:hanging="32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36" w:hanging="32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04" w:hanging="32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72" w:hanging="32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0" w:hanging="32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08" w:hanging="32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6" w:hanging="32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32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0" w:hanging="314"/>
        <w:jc w:val="left"/>
      </w:pPr>
      <w:rPr>
        <w:rFonts w:hint="default" w:ascii="Arial MT" w:hAnsi="Arial MT" w:eastAsia="Arial MT" w:cs="Arial MT"/>
        <w:color w:val="444444"/>
        <w:w w:val="100"/>
        <w:sz w:val="27"/>
        <w:szCs w:val="27"/>
        <w:lang w:val="vi" w:eastAsia="en-US" w:bidi="ar-SA"/>
      </w:rPr>
    </w:lvl>
    <w:lvl w:ilvl="1">
      <w:start w:val="0"/>
      <w:numFmt w:val="bullet"/>
      <w:lvlText w:val="•"/>
      <w:lvlJc w:val="left"/>
      <w:pPr>
        <w:ind w:left="1268" w:hanging="3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36" w:hanging="3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04" w:hanging="3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72" w:hanging="3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0" w:hanging="3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08" w:hanging="3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6" w:hanging="3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4" w:hanging="314"/>
      </w:pPr>
      <w:rPr>
        <w:rFonts w:hint="default"/>
        <w:lang w:val="vi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9"/>
      <w:jc w:val="both"/>
    </w:pPr>
    <w:rPr>
      <w:rFonts w:ascii="Arial MT" w:hAnsi="Arial MT" w:eastAsia="Arial MT" w:cs="Arial MT"/>
      <w:sz w:val="27"/>
      <w:szCs w:val="27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09"/>
      <w:jc w:val="both"/>
      <w:outlineLvl w:val="1"/>
    </w:pPr>
    <w:rPr>
      <w:rFonts w:ascii="Arial" w:hAnsi="Arial" w:eastAsia="Arial" w:cs="Arial"/>
      <w:b/>
      <w:bCs/>
      <w:sz w:val="27"/>
      <w:szCs w:val="27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209"/>
      <w:jc w:val="both"/>
    </w:pPr>
    <w:rPr>
      <w:rFonts w:ascii="Arial MT" w:hAnsi="Arial MT" w:eastAsia="Arial MT" w:cs="Arial MT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vbpl.vn/TW/_layouts/15/Authenticate.aspx?Source=%2Ftw%2FPages%2Fvbpq%2Dprint%2Easpx%3Fdvid%3D13%26ItemID%3D143478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2022-08-01T09:10:28Z</dcterms:created>
  <dcterms:modified xsi:type="dcterms:W3CDTF">2022-08-01T09:10:28Z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2022-08-01T00:00:00Z</vt:filetime>
  </property>
</Properties>
</file>