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746"/>
        <w:gridCol w:w="1821"/>
        <w:gridCol w:w="6095"/>
        <w:gridCol w:w="4820"/>
      </w:tblGrid>
      <w:tr w:rsidR="005E6343" w:rsidRPr="005E6343" w:rsidTr="005E6343">
        <w:trPr>
          <w:trHeight w:val="735"/>
        </w:trPr>
        <w:tc>
          <w:tcPr>
            <w:tcW w:w="7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STT</w:t>
            </w:r>
          </w:p>
        </w:tc>
        <w:tc>
          <w:tcPr>
            <w:tcW w:w="182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Tiêu chí</w:t>
            </w:r>
          </w:p>
        </w:tc>
        <w:tc>
          <w:tcPr>
            <w:tcW w:w="60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Miễn nhiệm</w:t>
            </w:r>
          </w:p>
        </w:tc>
        <w:tc>
          <w:tcPr>
            <w:tcW w:w="4820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Bãi nhiệm</w:t>
            </w:r>
          </w:p>
        </w:tc>
      </w:tr>
      <w:tr w:rsidR="005E6343" w:rsidRPr="005E6343" w:rsidTr="005E6343">
        <w:trPr>
          <w:trHeight w:val="1500"/>
        </w:trPr>
        <w:tc>
          <w:tcPr>
            <w:tcW w:w="745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jc w:val="right"/>
              <w:rPr>
                <w:color w:val="000000"/>
                <w:szCs w:val="28"/>
              </w:rPr>
            </w:pPr>
            <w:bookmarkStart w:id="0" w:name="_GoBack" w:colFirst="1" w:colLast="1"/>
            <w:r w:rsidRPr="00D03386">
              <w:rPr>
                <w:color w:val="000000"/>
                <w:szCs w:val="2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Khái niệm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Miễn nhiệm là việc cán bộ, công chức được thôi giữ chức vụ, chức danh khi chưa hết nhiệm kỳ hoặc chưa hết thời hạn bổ nhiệm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Bãi nhiệm là việc cán bộ không được tiếp tục giữ chức vụ, chức danh khi chưa hết nhiệm kỳ</w:t>
            </w:r>
          </w:p>
        </w:tc>
      </w:tr>
      <w:tr w:rsidR="005E6343" w:rsidRPr="005E6343" w:rsidTr="005E6343">
        <w:trPr>
          <w:trHeight w:val="735"/>
        </w:trPr>
        <w:tc>
          <w:tcPr>
            <w:tcW w:w="745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Đối tượng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Cán bộ và công chức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Cán bộ</w:t>
            </w:r>
          </w:p>
        </w:tc>
      </w:tr>
      <w:tr w:rsidR="005E6343" w:rsidRPr="005E6343" w:rsidTr="005E6343">
        <w:trPr>
          <w:trHeight w:val="1192"/>
        </w:trPr>
        <w:tc>
          <w:tcPr>
            <w:tcW w:w="745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Tính chất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Đây là hình thức giải quyết cho thôi giữ chức vụ, chức danh cụ thể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Là hình thức kỷ luật bị áp dụng</w:t>
            </w:r>
          </w:p>
        </w:tc>
      </w:tr>
      <w:tr w:rsidR="005E6343" w:rsidRPr="005E6343" w:rsidTr="005E6343">
        <w:trPr>
          <w:trHeight w:val="1440"/>
        </w:trPr>
        <w:tc>
          <w:tcPr>
            <w:tcW w:w="745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4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Điều kiện áp dụng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Do có 2 năm liên tiếp không hoàn thành nhiệm vụ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Do có hành vi vi phạm pháp luật</w:t>
            </w:r>
          </w:p>
        </w:tc>
      </w:tr>
      <w:tr w:rsidR="005E6343" w:rsidRPr="005E6343" w:rsidTr="005E6343">
        <w:trPr>
          <w:trHeight w:val="31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720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Vì lý do sức khỏe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Vi phạm về phẩm chất đạo đức</w:t>
            </w:r>
          </w:p>
        </w:tc>
      </w:tr>
      <w:tr w:rsidR="005E6343" w:rsidRPr="005E6343" w:rsidTr="005E6343">
        <w:trPr>
          <w:trHeight w:val="31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797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-Hoặc  Không đủ năng lực, uy tín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Không còn xứng đáng giữ chức vụ được giao</w:t>
            </w:r>
          </w:p>
        </w:tc>
      </w:tr>
      <w:tr w:rsidR="005E6343" w:rsidRPr="005E6343" w:rsidTr="005E6343">
        <w:trPr>
          <w:trHeight w:val="31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720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Theo yêu cầu nhiệm vụ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61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73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Vì các lý do khác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</w:tr>
      <w:tr w:rsidR="005E6343" w:rsidRPr="005E6343" w:rsidTr="005E6343">
        <w:trPr>
          <w:trHeight w:val="1800"/>
        </w:trPr>
        <w:tc>
          <w:tcPr>
            <w:tcW w:w="745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5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D03386">
              <w:rPr>
                <w:b/>
                <w:color w:val="000000"/>
                <w:szCs w:val="28"/>
              </w:rPr>
              <w:t>Hậu quả pháp lý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Được bố trí công tác phù hợp với chuyên môn nghiệp vụ được đào tạo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Bị thôi giữ chức vụ được bầu</w:t>
            </w:r>
          </w:p>
        </w:tc>
      </w:tr>
      <w:bookmarkEnd w:id="0"/>
      <w:tr w:rsidR="00D03386" w:rsidRPr="00D03386" w:rsidTr="005E6343">
        <w:trPr>
          <w:trHeight w:val="31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D03386" w:rsidRPr="00D03386" w:rsidTr="005E6343">
        <w:trPr>
          <w:trHeight w:val="360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Nghỉ hưu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D03386" w:rsidRPr="00D03386" w:rsidTr="005E6343">
        <w:trPr>
          <w:trHeight w:val="31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D03386" w:rsidRPr="00D03386" w:rsidTr="005E6343">
        <w:trPr>
          <w:trHeight w:val="375"/>
        </w:trPr>
        <w:tc>
          <w:tcPr>
            <w:tcW w:w="745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  <w:r w:rsidRPr="00D03386">
              <w:rPr>
                <w:color w:val="000000"/>
                <w:szCs w:val="28"/>
              </w:rPr>
              <w:t>– Thôi việc</w:t>
            </w:r>
          </w:p>
        </w:tc>
        <w:tc>
          <w:tcPr>
            <w:tcW w:w="4820" w:type="dxa"/>
            <w:vMerge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D03386" w:rsidRPr="00D03386" w:rsidRDefault="00D03386" w:rsidP="005E6343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:rsidR="001A0B14" w:rsidRPr="005E6343" w:rsidRDefault="001A0B14" w:rsidP="005E6343">
      <w:pPr>
        <w:spacing w:line="276" w:lineRule="auto"/>
        <w:rPr>
          <w:szCs w:val="28"/>
        </w:rPr>
      </w:pPr>
    </w:p>
    <w:p w:rsidR="005E6343" w:rsidRPr="005E6343" w:rsidRDefault="005E6343">
      <w:pPr>
        <w:spacing w:line="276" w:lineRule="auto"/>
        <w:rPr>
          <w:szCs w:val="28"/>
        </w:rPr>
      </w:pPr>
    </w:p>
    <w:sectPr w:rsidR="005E6343" w:rsidRPr="005E6343" w:rsidSect="00215B4F">
      <w:pgSz w:w="15840" w:h="12240" w:orient="landscape"/>
      <w:pgMar w:top="1531" w:right="1191" w:bottom="96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4F"/>
    <w:rsid w:val="001A0B14"/>
    <w:rsid w:val="00215B4F"/>
    <w:rsid w:val="005E6343"/>
    <w:rsid w:val="007814C8"/>
    <w:rsid w:val="0082204A"/>
    <w:rsid w:val="00D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4A"/>
    <w:pPr>
      <w:spacing w:before="100" w:beforeAutospacing="1" w:after="100" w:afterAutospacing="1"/>
    </w:pPr>
    <w:rPr>
      <w:sz w:val="24"/>
    </w:rPr>
  </w:style>
  <w:style w:type="character" w:styleId="Emphasis">
    <w:name w:val="Emphasis"/>
    <w:basedOn w:val="DefaultParagraphFont"/>
    <w:uiPriority w:val="20"/>
    <w:qFormat/>
    <w:rsid w:val="008220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4A"/>
    <w:pPr>
      <w:spacing w:before="100" w:beforeAutospacing="1" w:after="100" w:afterAutospacing="1"/>
    </w:pPr>
    <w:rPr>
      <w:sz w:val="24"/>
    </w:rPr>
  </w:style>
  <w:style w:type="character" w:styleId="Emphasis">
    <w:name w:val="Emphasis"/>
    <w:basedOn w:val="DefaultParagraphFont"/>
    <w:uiPriority w:val="20"/>
    <w:qFormat/>
    <w:rsid w:val="008220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2022-06-07T12:27:00Z</dcterms:created>
  <dcterms:modified xsi:type="dcterms:W3CDTF">2022-06-07T12:40:00Z</dcterms:modified>
</cp:coreProperties>
</file>