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6F" w:rsidRPr="003E486F" w:rsidRDefault="003E486F" w:rsidP="00442EBB">
      <w:pPr>
        <w:spacing w:line="360" w:lineRule="auto"/>
        <w:jc w:val="center"/>
        <w:rPr>
          <w:b/>
        </w:rPr>
      </w:pPr>
      <w:r w:rsidRPr="003E486F">
        <w:rPr>
          <w:b/>
        </w:rPr>
        <w:t>CỘNG HÒA XÃ HỘI CHỦ NGHĨA VIỆT NAM</w:t>
      </w:r>
    </w:p>
    <w:p w:rsidR="003E486F" w:rsidRPr="00442EBB" w:rsidRDefault="003E486F" w:rsidP="00442EBB">
      <w:pPr>
        <w:spacing w:line="360" w:lineRule="auto"/>
        <w:jc w:val="center"/>
        <w:rPr>
          <w:b/>
          <w:sz w:val="24"/>
        </w:rPr>
      </w:pPr>
      <w:bookmarkStart w:id="0" w:name="_GoBack"/>
      <w:r w:rsidRPr="00442EBB">
        <w:rPr>
          <w:b/>
          <w:sz w:val="24"/>
        </w:rPr>
        <w:t>Độc lập – tự do – hạnh phúc</w:t>
      </w:r>
    </w:p>
    <w:bookmarkEnd w:id="0"/>
    <w:p w:rsidR="003E486F" w:rsidRDefault="003E486F" w:rsidP="00442EBB">
      <w:pPr>
        <w:spacing w:line="360" w:lineRule="auto"/>
        <w:jc w:val="right"/>
      </w:pPr>
      <w:proofErr w:type="gramStart"/>
      <w:r>
        <w:t>…, ngày … tháng … năm …</w:t>
      </w:r>
      <w:proofErr w:type="gramEnd"/>
    </w:p>
    <w:p w:rsidR="003E486F" w:rsidRPr="003E486F" w:rsidRDefault="003E486F" w:rsidP="00442EBB">
      <w:pPr>
        <w:spacing w:line="360" w:lineRule="auto"/>
        <w:jc w:val="center"/>
        <w:rPr>
          <w:b/>
        </w:rPr>
      </w:pPr>
      <w:r w:rsidRPr="003E486F">
        <w:rPr>
          <w:b/>
        </w:rPr>
        <w:t>ĐƠN KIẾN NGHỊ</w:t>
      </w:r>
    </w:p>
    <w:p w:rsidR="003E486F" w:rsidRPr="003E486F" w:rsidRDefault="003E486F" w:rsidP="00442EBB">
      <w:pPr>
        <w:spacing w:line="360" w:lineRule="auto"/>
        <w:jc w:val="center"/>
      </w:pPr>
      <w:r w:rsidRPr="003E486F">
        <w:t>(V/v: Được đổi tên do bị trùng tên với người trong họ)</w:t>
      </w:r>
    </w:p>
    <w:p w:rsidR="003E486F" w:rsidRDefault="003E486F" w:rsidP="00442EBB">
      <w:pPr>
        <w:spacing w:line="360" w:lineRule="auto"/>
      </w:pPr>
      <w:r>
        <w:t>Kính gửi: – Ủy ban nhân ……………………..</w:t>
      </w:r>
    </w:p>
    <w:p w:rsidR="003E486F" w:rsidRDefault="003E486F" w:rsidP="00442EBB">
      <w:pPr>
        <w:spacing w:line="360" w:lineRule="auto"/>
      </w:pPr>
      <w:r>
        <w:t>Tôi tên là: ………………………… Sinh ngày: ……………………………</w:t>
      </w:r>
    </w:p>
    <w:p w:rsidR="003E486F" w:rsidRDefault="003E486F" w:rsidP="00442EBB">
      <w:pPr>
        <w:spacing w:line="360" w:lineRule="auto"/>
      </w:pPr>
      <w:r>
        <w:t>CMND số: …………………………. Ngày cấp: ………….. Nơi cấp: ………………………..</w:t>
      </w:r>
    </w:p>
    <w:p w:rsidR="003E486F" w:rsidRDefault="003E486F" w:rsidP="00442EBB">
      <w:pPr>
        <w:spacing w:line="360" w:lineRule="auto"/>
      </w:pPr>
      <w:r>
        <w:t>Địa chỉ: …………………………………………………………………………………………</w:t>
      </w:r>
    </w:p>
    <w:p w:rsidR="003E486F" w:rsidRDefault="003E486F" w:rsidP="00442EBB">
      <w:pPr>
        <w:spacing w:line="360" w:lineRule="auto"/>
      </w:pPr>
      <w:r>
        <w:t>Tôi làm đơn này để trình bày với quý cơ quan một việc như sau:</w:t>
      </w:r>
    </w:p>
    <w:p w:rsidR="003E486F" w:rsidRDefault="003E486F" w:rsidP="00442EBB">
      <w:pPr>
        <w:spacing w:line="360" w:lineRule="auto"/>
      </w:pPr>
      <w:r>
        <w:t xml:space="preserve">Vào ngày…./…/…… có đến UBND xã……… làm thủ tục đăng ký khai sinh cho con với tên là ……………… và được UBND xã ….. </w:t>
      </w:r>
      <w:proofErr w:type="gramStart"/>
      <w:r>
        <w:t>cấp</w:t>
      </w:r>
      <w:proofErr w:type="gramEnd"/>
      <w:r>
        <w:t xml:space="preserve"> Giấy khai sinh cho con tôi với số: …… ngày cấp ………</w:t>
      </w:r>
    </w:p>
    <w:p w:rsidR="003E486F" w:rsidRDefault="003E486F" w:rsidP="00442EBB">
      <w:pPr>
        <w:spacing w:line="360" w:lineRule="auto"/>
      </w:pPr>
      <w:r>
        <w:t xml:space="preserve">Nhưng sau này vợ chồng chúng tôi mới phát hiện ra trong họ có ông/bà: ……… là ………. Mà cháu ………….. </w:t>
      </w:r>
      <w:proofErr w:type="gramStart"/>
      <w:r>
        <w:t>con</w:t>
      </w:r>
      <w:proofErr w:type="gramEnd"/>
      <w:r>
        <w:t xml:space="preserve"> chúng tôi phải gọi là ……………… Việc trùng tên này gây ảnh hưởng rất lớn đến tình cảm của gia đình tôi và ông/bà ……………… Cụ thể ông/bà ……………. Có nhiều lần có yêu cầu gia đình chúng tôi phải đổi tên cho con để tránh gây nhầm lẫn.</w:t>
      </w:r>
    </w:p>
    <w:p w:rsidR="003E486F" w:rsidRDefault="003E486F" w:rsidP="00442EBB">
      <w:pPr>
        <w:spacing w:line="360" w:lineRule="auto"/>
      </w:pPr>
      <w:r>
        <w:t xml:space="preserve">Chúng tôi có tìm hiểu thông tin thì </w:t>
      </w:r>
      <w:proofErr w:type="gramStart"/>
      <w:r>
        <w:t>theo</w:t>
      </w:r>
      <w:proofErr w:type="gramEnd"/>
      <w:r>
        <w:t xml:space="preserve"> quy định của Bộ luật dân sự năm 2015 có quy định như sau:</w:t>
      </w:r>
    </w:p>
    <w:p w:rsidR="003E486F" w:rsidRDefault="003E486F" w:rsidP="00442EBB">
      <w:pPr>
        <w:spacing w:line="360" w:lineRule="auto"/>
      </w:pPr>
      <w:proofErr w:type="gramStart"/>
      <w:r>
        <w:t>“Điều 28.</w:t>
      </w:r>
      <w:proofErr w:type="gramEnd"/>
      <w:r>
        <w:t xml:space="preserve"> Quyền thay đổi tên</w:t>
      </w:r>
    </w:p>
    <w:p w:rsidR="003E486F" w:rsidRDefault="003E486F" w:rsidP="00442EBB">
      <w:pPr>
        <w:spacing w:line="360" w:lineRule="auto"/>
      </w:pPr>
      <w:r>
        <w:t>1. Cá nhân có quyền yêu cầu cơ quan nhà nước có thẩm quyền công nhận việc thay đổi tên trong trường hợp sau đây:</w:t>
      </w:r>
    </w:p>
    <w:p w:rsidR="003E486F" w:rsidRDefault="003E486F" w:rsidP="00442EBB">
      <w:pPr>
        <w:spacing w:line="360" w:lineRule="auto"/>
      </w:pPr>
      <w:r>
        <w:t>a) Theo yêu cầu của người có tên mà việc sử dụng tên đó gây nhầm lẫn, ảnh hưởng đến tình cảm gia đình, đến danh dự, quyền, lợi ích hợp pháp của người đó;</w:t>
      </w:r>
    </w:p>
    <w:p w:rsidR="003E486F" w:rsidRDefault="003E486F" w:rsidP="00442EBB">
      <w:pPr>
        <w:spacing w:line="360" w:lineRule="auto"/>
      </w:pPr>
      <w:r>
        <w:t>….”</w:t>
      </w:r>
    </w:p>
    <w:p w:rsidR="003E486F" w:rsidRDefault="003E486F" w:rsidP="00442EBB">
      <w:pPr>
        <w:spacing w:line="360" w:lineRule="auto"/>
        <w:rPr>
          <w:lang w:val="vi-VN"/>
        </w:rPr>
      </w:pPr>
      <w:r>
        <w:lastRenderedPageBreak/>
        <w:t>Đối chiếu với trường hợp của gia đình chúng tôi, việc để tên con là ………. Sẽ gây nhầm lẫn, và ảnh hưởng đến tình cảm gia đình tôi và ông/bà……………… vì vậy tôi làm đơn này đề nghị Qúy cơ quan tạo điều kiện để cho gia đình tôi được đổi tên cho con cho phù hợp.</w:t>
      </w:r>
      <w:r>
        <w:cr/>
      </w:r>
    </w:p>
    <w:tbl>
      <w:tblPr>
        <w:tblStyle w:val="TableGrid"/>
        <w:tblW w:w="0" w:type="auto"/>
        <w:tblLook w:val="04A0" w:firstRow="1" w:lastRow="0" w:firstColumn="1" w:lastColumn="0" w:noHBand="0" w:noVBand="1"/>
      </w:tblPr>
      <w:tblGrid>
        <w:gridCol w:w="4980"/>
        <w:gridCol w:w="4981"/>
      </w:tblGrid>
      <w:tr w:rsidR="00442EBB" w:rsidTr="00442EBB">
        <w:tc>
          <w:tcPr>
            <w:tcW w:w="4980" w:type="dxa"/>
          </w:tcPr>
          <w:p w:rsidR="00442EBB" w:rsidRDefault="00442EBB" w:rsidP="00442EBB">
            <w:pPr>
              <w:spacing w:line="360" w:lineRule="auto"/>
              <w:jc w:val="center"/>
              <w:rPr>
                <w:lang w:val="vi-VN"/>
              </w:rPr>
            </w:pPr>
            <w:r>
              <w:rPr>
                <w:lang w:val="vi-VN"/>
              </w:rPr>
              <w:t>Xác nhận của UBND xã/phường……….</w:t>
            </w:r>
          </w:p>
        </w:tc>
        <w:tc>
          <w:tcPr>
            <w:tcW w:w="4981" w:type="dxa"/>
          </w:tcPr>
          <w:p w:rsidR="00442EBB" w:rsidRDefault="00442EBB" w:rsidP="00442EBB">
            <w:pPr>
              <w:spacing w:line="360" w:lineRule="auto"/>
              <w:jc w:val="center"/>
              <w:rPr>
                <w:lang w:val="vi-VN"/>
              </w:rPr>
            </w:pPr>
            <w:r>
              <w:rPr>
                <w:lang w:val="vi-VN"/>
              </w:rPr>
              <w:t>Người làm đơn</w:t>
            </w:r>
          </w:p>
          <w:p w:rsidR="00442EBB" w:rsidRDefault="00442EBB" w:rsidP="00442EBB">
            <w:pPr>
              <w:spacing w:line="360" w:lineRule="auto"/>
              <w:jc w:val="center"/>
              <w:rPr>
                <w:lang w:val="vi-VN"/>
              </w:rPr>
            </w:pPr>
          </w:p>
          <w:p w:rsidR="00442EBB" w:rsidRDefault="00442EBB" w:rsidP="00442EBB">
            <w:pPr>
              <w:spacing w:line="360" w:lineRule="auto"/>
              <w:jc w:val="center"/>
              <w:rPr>
                <w:lang w:val="vi-VN"/>
              </w:rPr>
            </w:pPr>
          </w:p>
          <w:p w:rsidR="00442EBB" w:rsidRDefault="00442EBB" w:rsidP="00442EBB">
            <w:pPr>
              <w:spacing w:line="360" w:lineRule="auto"/>
              <w:jc w:val="center"/>
              <w:rPr>
                <w:lang w:val="vi-VN"/>
              </w:rPr>
            </w:pPr>
          </w:p>
          <w:p w:rsidR="00442EBB" w:rsidRDefault="00442EBB" w:rsidP="00442EBB">
            <w:pPr>
              <w:spacing w:line="360" w:lineRule="auto"/>
              <w:jc w:val="center"/>
              <w:rPr>
                <w:lang w:val="vi-VN"/>
              </w:rPr>
            </w:pPr>
          </w:p>
          <w:p w:rsidR="00442EBB" w:rsidRDefault="00442EBB" w:rsidP="00442EBB">
            <w:pPr>
              <w:spacing w:line="360" w:lineRule="auto"/>
              <w:jc w:val="center"/>
              <w:rPr>
                <w:lang w:val="vi-VN"/>
              </w:rPr>
            </w:pPr>
          </w:p>
        </w:tc>
      </w:tr>
    </w:tbl>
    <w:p w:rsidR="00442EBB" w:rsidRPr="00442EBB" w:rsidRDefault="00442EBB" w:rsidP="00442EBB">
      <w:pPr>
        <w:spacing w:line="360" w:lineRule="auto"/>
        <w:rPr>
          <w:lang w:val="vi-VN"/>
        </w:rPr>
      </w:pPr>
    </w:p>
    <w:p w:rsidR="003E486F" w:rsidRDefault="003E486F" w:rsidP="00442EBB">
      <w:pPr>
        <w:spacing w:line="360" w:lineRule="auto"/>
      </w:pPr>
    </w:p>
    <w:p w:rsidR="003E486F" w:rsidRDefault="003E486F" w:rsidP="00442EBB">
      <w:pPr>
        <w:spacing w:line="360" w:lineRule="auto"/>
      </w:pPr>
    </w:p>
    <w:p w:rsidR="001A0B14" w:rsidRPr="003E486F" w:rsidRDefault="001A0B14" w:rsidP="00442EBB">
      <w:pPr>
        <w:spacing w:line="360" w:lineRule="auto"/>
      </w:pPr>
    </w:p>
    <w:sectPr w:rsidR="001A0B14" w:rsidRPr="003E486F" w:rsidSect="007814C8">
      <w:pgSz w:w="12240" w:h="15840"/>
      <w:pgMar w:top="1191" w:right="964" w:bottom="1077"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CF"/>
    <w:rsid w:val="001A0B14"/>
    <w:rsid w:val="003E486F"/>
    <w:rsid w:val="00442EBB"/>
    <w:rsid w:val="007814C8"/>
    <w:rsid w:val="00A77E29"/>
    <w:rsid w:val="00E5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2CF"/>
    <w:pPr>
      <w:spacing w:before="100" w:beforeAutospacing="1" w:after="100" w:afterAutospacing="1"/>
    </w:pPr>
    <w:rPr>
      <w:sz w:val="24"/>
    </w:rPr>
  </w:style>
  <w:style w:type="character" w:styleId="Strong">
    <w:name w:val="Strong"/>
    <w:basedOn w:val="DefaultParagraphFont"/>
    <w:uiPriority w:val="22"/>
    <w:qFormat/>
    <w:rsid w:val="00E552CF"/>
    <w:rPr>
      <w:b/>
      <w:bCs/>
    </w:rPr>
  </w:style>
  <w:style w:type="character" w:styleId="Emphasis">
    <w:name w:val="Emphasis"/>
    <w:basedOn w:val="DefaultParagraphFont"/>
    <w:uiPriority w:val="20"/>
    <w:qFormat/>
    <w:rsid w:val="00E552CF"/>
    <w:rPr>
      <w:i/>
      <w:iCs/>
    </w:rPr>
  </w:style>
  <w:style w:type="character" w:styleId="Hyperlink">
    <w:name w:val="Hyperlink"/>
    <w:basedOn w:val="DefaultParagraphFont"/>
    <w:uiPriority w:val="99"/>
    <w:unhideWhenUsed/>
    <w:rsid w:val="00E552CF"/>
    <w:rPr>
      <w:color w:val="0000FF"/>
      <w:u w:val="single"/>
    </w:rPr>
  </w:style>
  <w:style w:type="table" w:styleId="TableGrid">
    <w:name w:val="Table Grid"/>
    <w:basedOn w:val="TableNormal"/>
    <w:rsid w:val="00442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2CF"/>
    <w:pPr>
      <w:spacing w:before="100" w:beforeAutospacing="1" w:after="100" w:afterAutospacing="1"/>
    </w:pPr>
    <w:rPr>
      <w:sz w:val="24"/>
    </w:rPr>
  </w:style>
  <w:style w:type="character" w:styleId="Strong">
    <w:name w:val="Strong"/>
    <w:basedOn w:val="DefaultParagraphFont"/>
    <w:uiPriority w:val="22"/>
    <w:qFormat/>
    <w:rsid w:val="00E552CF"/>
    <w:rPr>
      <w:b/>
      <w:bCs/>
    </w:rPr>
  </w:style>
  <w:style w:type="character" w:styleId="Emphasis">
    <w:name w:val="Emphasis"/>
    <w:basedOn w:val="DefaultParagraphFont"/>
    <w:uiPriority w:val="20"/>
    <w:qFormat/>
    <w:rsid w:val="00E552CF"/>
    <w:rPr>
      <w:i/>
      <w:iCs/>
    </w:rPr>
  </w:style>
  <w:style w:type="character" w:styleId="Hyperlink">
    <w:name w:val="Hyperlink"/>
    <w:basedOn w:val="DefaultParagraphFont"/>
    <w:uiPriority w:val="99"/>
    <w:unhideWhenUsed/>
    <w:rsid w:val="00E552CF"/>
    <w:rPr>
      <w:color w:val="0000FF"/>
      <w:u w:val="single"/>
    </w:rPr>
  </w:style>
  <w:style w:type="table" w:styleId="TableGrid">
    <w:name w:val="Table Grid"/>
    <w:basedOn w:val="TableNormal"/>
    <w:rsid w:val="00442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2022-06-28T09:09:00Z</dcterms:created>
  <dcterms:modified xsi:type="dcterms:W3CDTF">2022-06-28T09:43:00Z</dcterms:modified>
</cp:coreProperties>
</file>