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138"/>
        <w:gridCol w:w="5780"/>
      </w:tblGrid>
      <w:tr w:rsidR="00FE115E" w14:paraId="1CDE470B" w14:textId="77777777" w:rsidTr="00FE115E">
        <w:trPr>
          <w:trHeight w:val="946"/>
        </w:trPr>
        <w:tc>
          <w:tcPr>
            <w:tcW w:w="3255" w:type="dxa"/>
            <w:tcMar>
              <w:top w:w="0" w:type="dxa"/>
              <w:left w:w="108" w:type="dxa"/>
              <w:bottom w:w="0" w:type="dxa"/>
              <w:right w:w="108" w:type="dxa"/>
            </w:tcMar>
            <w:hideMark/>
          </w:tcPr>
          <w:p w14:paraId="4F1495EB" w14:textId="77777777" w:rsidR="00FE115E" w:rsidRDefault="00FE115E">
            <w:pPr>
              <w:jc w:val="center"/>
              <w:rPr>
                <w:rFonts w:ascii="Arial" w:hAnsi="Arial" w:cs="Arial"/>
                <w:sz w:val="20"/>
                <w:szCs w:val="20"/>
              </w:rPr>
            </w:pPr>
            <w:bookmarkStart w:id="0" w:name="bookmark1"/>
            <w:r>
              <w:rPr>
                <w:rFonts w:ascii="Arial" w:hAnsi="Arial" w:cs="Arial"/>
                <w:b/>
                <w:bCs/>
                <w:sz w:val="20"/>
                <w:szCs w:val="20"/>
                <w:lang w:val="vi-VN"/>
              </w:rPr>
              <w:t>CHÍNH PHỦ</w:t>
            </w:r>
            <w:bookmarkEnd w:id="0"/>
            <w:r>
              <w:rPr>
                <w:rFonts w:ascii="Arial" w:hAnsi="Arial" w:cs="Arial"/>
                <w:b/>
                <w:bCs/>
                <w:sz w:val="20"/>
                <w:szCs w:val="20"/>
                <w:lang w:val="vi-VN"/>
              </w:rPr>
              <w:br/>
              <w:t>-------</w:t>
            </w:r>
          </w:p>
          <w:p w14:paraId="63C82C70" w14:textId="77777777" w:rsidR="00FE115E" w:rsidRDefault="00FE115E">
            <w:pPr>
              <w:jc w:val="center"/>
              <w:rPr>
                <w:rFonts w:ascii="Arial" w:hAnsi="Arial" w:cs="Arial"/>
                <w:sz w:val="20"/>
                <w:szCs w:val="20"/>
              </w:rPr>
            </w:pPr>
            <w:r>
              <w:rPr>
                <w:rFonts w:ascii="Arial" w:hAnsi="Arial" w:cs="Arial"/>
                <w:sz w:val="20"/>
                <w:szCs w:val="20"/>
                <w:lang w:val="vi-VN"/>
              </w:rPr>
              <w:t>Số: 36/2016/NĐ-CP</w:t>
            </w:r>
          </w:p>
        </w:tc>
        <w:tc>
          <w:tcPr>
            <w:tcW w:w="6101" w:type="dxa"/>
            <w:tcMar>
              <w:top w:w="0" w:type="dxa"/>
              <w:left w:w="108" w:type="dxa"/>
              <w:bottom w:w="0" w:type="dxa"/>
              <w:right w:w="108" w:type="dxa"/>
            </w:tcMar>
            <w:hideMark/>
          </w:tcPr>
          <w:p w14:paraId="115DBD40"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5431FDB1" w14:textId="77777777" w:rsidR="00FE115E" w:rsidRDefault="00FE115E">
            <w:pPr>
              <w:jc w:val="right"/>
              <w:rPr>
                <w:rFonts w:ascii="Arial" w:hAnsi="Arial" w:cs="Arial"/>
                <w:sz w:val="20"/>
                <w:szCs w:val="20"/>
              </w:rPr>
            </w:pPr>
            <w:r>
              <w:rPr>
                <w:rFonts w:ascii="Arial" w:hAnsi="Arial" w:cs="Arial"/>
                <w:i/>
                <w:iCs/>
                <w:sz w:val="20"/>
                <w:szCs w:val="20"/>
                <w:lang w:val="vi-VN"/>
              </w:rPr>
              <w:t xml:space="preserve">Hà Nội, ngày </w:t>
            </w:r>
            <w:r>
              <w:rPr>
                <w:rFonts w:ascii="Arial" w:hAnsi="Arial" w:cs="Arial"/>
                <w:i/>
                <w:iCs/>
                <w:sz w:val="20"/>
                <w:szCs w:val="20"/>
              </w:rPr>
              <w:t>15</w:t>
            </w:r>
            <w:r>
              <w:rPr>
                <w:rFonts w:ascii="Arial" w:hAnsi="Arial" w:cs="Arial"/>
                <w:i/>
                <w:iCs/>
                <w:sz w:val="20"/>
                <w:szCs w:val="20"/>
                <w:lang w:val="vi-VN"/>
              </w:rPr>
              <w:t xml:space="preserve"> tháng </w:t>
            </w:r>
            <w:r>
              <w:rPr>
                <w:rFonts w:ascii="Arial" w:hAnsi="Arial" w:cs="Arial"/>
                <w:i/>
                <w:iCs/>
                <w:sz w:val="20"/>
                <w:szCs w:val="20"/>
              </w:rPr>
              <w:t>5</w:t>
            </w:r>
            <w:r>
              <w:rPr>
                <w:rFonts w:ascii="Arial" w:hAnsi="Arial" w:cs="Arial"/>
                <w:i/>
                <w:iCs/>
                <w:sz w:val="20"/>
                <w:szCs w:val="20"/>
                <w:lang w:val="vi-VN"/>
              </w:rPr>
              <w:t xml:space="preserve"> năm 20</w:t>
            </w:r>
            <w:r>
              <w:rPr>
                <w:rFonts w:ascii="Arial" w:hAnsi="Arial" w:cs="Arial"/>
                <w:i/>
                <w:iCs/>
                <w:sz w:val="20"/>
                <w:szCs w:val="20"/>
              </w:rPr>
              <w:t>16</w:t>
            </w:r>
          </w:p>
        </w:tc>
      </w:tr>
    </w:tbl>
    <w:p w14:paraId="16583F60" w14:textId="77777777" w:rsidR="00FE115E" w:rsidRDefault="00FE115E" w:rsidP="00FE115E">
      <w:pPr>
        <w:rPr>
          <w:rFonts w:ascii="Arial" w:hAnsi="Arial" w:cs="Arial"/>
          <w:sz w:val="20"/>
          <w:szCs w:val="20"/>
        </w:rPr>
      </w:pPr>
      <w:r>
        <w:rPr>
          <w:rFonts w:ascii="Arial" w:hAnsi="Arial" w:cs="Arial"/>
          <w:sz w:val="20"/>
          <w:szCs w:val="20"/>
        </w:rPr>
        <w:t> </w:t>
      </w:r>
    </w:p>
    <w:p w14:paraId="5283F933" w14:textId="77777777" w:rsidR="00FE115E" w:rsidRDefault="00FE115E" w:rsidP="00FE115E">
      <w:pPr>
        <w:jc w:val="center"/>
        <w:rPr>
          <w:rFonts w:ascii="Arial" w:hAnsi="Arial" w:cs="Arial"/>
          <w:b/>
          <w:bCs/>
          <w:sz w:val="20"/>
          <w:szCs w:val="20"/>
        </w:rPr>
      </w:pPr>
      <w:bookmarkStart w:id="1" w:name="loai_1"/>
    </w:p>
    <w:p w14:paraId="2BFC03A1" w14:textId="77777777" w:rsidR="00FE115E" w:rsidRDefault="00FE115E" w:rsidP="00FE115E">
      <w:pPr>
        <w:jc w:val="center"/>
        <w:rPr>
          <w:rFonts w:ascii="Arial" w:hAnsi="Arial" w:cs="Arial"/>
          <w:sz w:val="20"/>
          <w:szCs w:val="20"/>
        </w:rPr>
      </w:pPr>
      <w:r>
        <w:rPr>
          <w:rFonts w:ascii="Arial" w:hAnsi="Arial" w:cs="Arial"/>
          <w:b/>
          <w:bCs/>
          <w:sz w:val="20"/>
          <w:szCs w:val="20"/>
        </w:rPr>
        <w:t>NGHỊ ĐỊNH</w:t>
      </w:r>
      <w:bookmarkEnd w:id="1"/>
    </w:p>
    <w:p w14:paraId="7E23F2C1" w14:textId="77777777" w:rsidR="00FE115E" w:rsidRDefault="00FE115E" w:rsidP="00FE115E">
      <w:pPr>
        <w:jc w:val="center"/>
        <w:rPr>
          <w:rFonts w:ascii="Arial" w:hAnsi="Arial" w:cs="Arial"/>
          <w:b/>
          <w:sz w:val="20"/>
          <w:szCs w:val="20"/>
        </w:rPr>
      </w:pPr>
      <w:bookmarkStart w:id="2" w:name="loai_1_name"/>
      <w:r>
        <w:rPr>
          <w:rFonts w:ascii="Arial" w:hAnsi="Arial" w:cs="Arial"/>
          <w:b/>
          <w:sz w:val="20"/>
          <w:szCs w:val="20"/>
          <w:lang w:val="vi-VN"/>
        </w:rPr>
        <w:t>VỀ QUẢN LÝ TRANG THIẾT BỊ Y TẾ</w:t>
      </w:r>
      <w:bookmarkEnd w:id="2"/>
    </w:p>
    <w:p w14:paraId="4424C9F4" w14:textId="77777777" w:rsidR="00FE115E" w:rsidRDefault="00FE115E" w:rsidP="00FE115E">
      <w:pPr>
        <w:jc w:val="center"/>
        <w:rPr>
          <w:rFonts w:ascii="Arial" w:hAnsi="Arial" w:cs="Arial"/>
          <w:sz w:val="20"/>
          <w:szCs w:val="20"/>
        </w:rPr>
      </w:pPr>
    </w:p>
    <w:p w14:paraId="52646896" w14:textId="77777777" w:rsidR="00FE115E" w:rsidRDefault="00FE115E" w:rsidP="00FE115E">
      <w:pPr>
        <w:jc w:val="center"/>
        <w:rPr>
          <w:rFonts w:ascii="Arial" w:hAnsi="Arial" w:cs="Arial"/>
          <w:sz w:val="20"/>
          <w:szCs w:val="20"/>
        </w:rPr>
      </w:pPr>
    </w:p>
    <w:p w14:paraId="710D1F40" w14:textId="77777777" w:rsidR="00FE115E" w:rsidRDefault="00FE115E" w:rsidP="00FE115E">
      <w:pPr>
        <w:spacing w:after="120"/>
        <w:ind w:firstLine="720"/>
        <w:jc w:val="both"/>
        <w:rPr>
          <w:rFonts w:ascii="Arial" w:hAnsi="Arial" w:cs="Arial"/>
          <w:sz w:val="20"/>
          <w:szCs w:val="20"/>
        </w:rPr>
      </w:pPr>
      <w:r>
        <w:rPr>
          <w:rFonts w:ascii="Arial" w:hAnsi="Arial" w:cs="Arial"/>
          <w:i/>
          <w:iCs/>
          <w:sz w:val="20"/>
          <w:szCs w:val="20"/>
          <w:lang w:val="vi-VN"/>
        </w:rPr>
        <w:t>Căn cứ Luật T</w:t>
      </w:r>
      <w:r>
        <w:rPr>
          <w:rFonts w:ascii="Arial" w:hAnsi="Arial" w:cs="Arial"/>
          <w:i/>
          <w:iCs/>
          <w:sz w:val="20"/>
          <w:szCs w:val="20"/>
        </w:rPr>
        <w:t xml:space="preserve">ổ </w:t>
      </w:r>
      <w:r>
        <w:rPr>
          <w:rFonts w:ascii="Arial" w:hAnsi="Arial" w:cs="Arial"/>
          <w:i/>
          <w:iCs/>
          <w:sz w:val="20"/>
          <w:szCs w:val="20"/>
          <w:lang w:val="vi-VN"/>
        </w:rPr>
        <w:t>chức Chính phủ ngày 19 tháng 6 năm 2015;</w:t>
      </w:r>
    </w:p>
    <w:p w14:paraId="1F74D582" w14:textId="77777777" w:rsidR="00FE115E" w:rsidRDefault="00FE115E" w:rsidP="00FE115E">
      <w:pPr>
        <w:spacing w:after="120"/>
        <w:ind w:firstLine="720"/>
        <w:jc w:val="both"/>
        <w:rPr>
          <w:rFonts w:ascii="Arial" w:hAnsi="Arial" w:cs="Arial"/>
          <w:sz w:val="20"/>
          <w:szCs w:val="20"/>
        </w:rPr>
      </w:pPr>
      <w:r>
        <w:rPr>
          <w:rFonts w:ascii="Arial" w:hAnsi="Arial" w:cs="Arial"/>
          <w:i/>
          <w:iCs/>
          <w:sz w:val="20"/>
          <w:szCs w:val="20"/>
          <w:lang w:val="vi-VN"/>
        </w:rPr>
        <w:t>Căn cứ Luật Đầu tư ngày 26 tháng 11 năm 2014;</w:t>
      </w:r>
    </w:p>
    <w:p w14:paraId="602FAE6C" w14:textId="77777777" w:rsidR="00FE115E" w:rsidRDefault="00FE115E" w:rsidP="00FE115E">
      <w:pPr>
        <w:spacing w:after="120"/>
        <w:ind w:firstLine="720"/>
        <w:jc w:val="both"/>
        <w:rPr>
          <w:rFonts w:ascii="Arial" w:hAnsi="Arial" w:cs="Arial"/>
          <w:sz w:val="20"/>
          <w:szCs w:val="20"/>
        </w:rPr>
      </w:pPr>
      <w:r>
        <w:rPr>
          <w:rFonts w:ascii="Arial" w:hAnsi="Arial" w:cs="Arial"/>
          <w:i/>
          <w:iCs/>
          <w:sz w:val="20"/>
          <w:szCs w:val="20"/>
          <w:lang w:val="vi-VN"/>
        </w:rPr>
        <w:t>Xét đề nghị của Bộ trưởng Bộ Y t</w:t>
      </w:r>
      <w:r>
        <w:rPr>
          <w:rFonts w:ascii="Arial" w:hAnsi="Arial" w:cs="Arial"/>
          <w:i/>
          <w:iCs/>
          <w:sz w:val="20"/>
          <w:szCs w:val="20"/>
        </w:rPr>
        <w:t>ế</w:t>
      </w:r>
      <w:r>
        <w:rPr>
          <w:rFonts w:ascii="Arial" w:hAnsi="Arial" w:cs="Arial"/>
          <w:i/>
          <w:iCs/>
          <w:sz w:val="20"/>
          <w:szCs w:val="20"/>
          <w:lang w:val="vi-VN"/>
        </w:rPr>
        <w:t>;</w:t>
      </w:r>
    </w:p>
    <w:p w14:paraId="2043490B" w14:textId="77777777" w:rsidR="00FE115E" w:rsidRDefault="00FE115E" w:rsidP="00FE115E">
      <w:pPr>
        <w:ind w:firstLine="720"/>
        <w:jc w:val="both"/>
        <w:rPr>
          <w:rFonts w:ascii="Arial" w:hAnsi="Arial" w:cs="Arial"/>
          <w:i/>
          <w:iCs/>
          <w:sz w:val="20"/>
          <w:szCs w:val="20"/>
        </w:rPr>
      </w:pPr>
      <w:r>
        <w:rPr>
          <w:rFonts w:ascii="Arial" w:hAnsi="Arial" w:cs="Arial"/>
          <w:i/>
          <w:iCs/>
          <w:sz w:val="20"/>
          <w:szCs w:val="20"/>
          <w:lang w:val="vi-VN"/>
        </w:rPr>
        <w:t>Chính phủ ban hành Nghị định về quản lý trang thiết bị y tế</w:t>
      </w:r>
      <w:r>
        <w:rPr>
          <w:rFonts w:ascii="Arial" w:hAnsi="Arial" w:cs="Arial"/>
          <w:i/>
          <w:iCs/>
          <w:sz w:val="20"/>
          <w:szCs w:val="20"/>
        </w:rPr>
        <w:t>.</w:t>
      </w:r>
    </w:p>
    <w:p w14:paraId="5055DC60" w14:textId="77777777" w:rsidR="00FE115E" w:rsidRDefault="00FE115E" w:rsidP="00FE115E">
      <w:pPr>
        <w:rPr>
          <w:rFonts w:ascii="Arial" w:hAnsi="Arial" w:cs="Arial"/>
          <w:sz w:val="20"/>
          <w:szCs w:val="20"/>
        </w:rPr>
      </w:pPr>
    </w:p>
    <w:p w14:paraId="08F41D41" w14:textId="77777777" w:rsidR="00FE115E" w:rsidRDefault="00FE115E" w:rsidP="00FE115E">
      <w:pPr>
        <w:jc w:val="center"/>
        <w:rPr>
          <w:rFonts w:ascii="Arial" w:hAnsi="Arial" w:cs="Arial"/>
          <w:sz w:val="20"/>
          <w:szCs w:val="20"/>
        </w:rPr>
      </w:pPr>
      <w:bookmarkStart w:id="3" w:name="chuong_1"/>
      <w:r>
        <w:rPr>
          <w:rFonts w:ascii="Arial" w:hAnsi="Arial" w:cs="Arial"/>
          <w:b/>
          <w:bCs/>
          <w:sz w:val="20"/>
          <w:szCs w:val="20"/>
          <w:lang w:val="vi-VN"/>
        </w:rPr>
        <w:t>Chương I</w:t>
      </w:r>
      <w:bookmarkEnd w:id="3"/>
    </w:p>
    <w:p w14:paraId="1812F9F1" w14:textId="77777777" w:rsidR="00FE115E" w:rsidRDefault="00FE115E" w:rsidP="00FE115E">
      <w:pPr>
        <w:jc w:val="center"/>
        <w:rPr>
          <w:rFonts w:ascii="Arial" w:hAnsi="Arial" w:cs="Arial"/>
          <w:b/>
          <w:bCs/>
          <w:sz w:val="20"/>
          <w:szCs w:val="20"/>
        </w:rPr>
      </w:pPr>
      <w:bookmarkStart w:id="4" w:name="chuong_1_name"/>
      <w:r>
        <w:rPr>
          <w:rFonts w:ascii="Arial" w:hAnsi="Arial" w:cs="Arial"/>
          <w:b/>
          <w:bCs/>
          <w:sz w:val="20"/>
          <w:szCs w:val="20"/>
          <w:lang w:val="vi-VN"/>
        </w:rPr>
        <w:t>NHỮNG QUY ĐỊNH CHUNG</w:t>
      </w:r>
      <w:bookmarkEnd w:id="4"/>
    </w:p>
    <w:p w14:paraId="2B0B564A" w14:textId="77777777" w:rsidR="00FE115E" w:rsidRDefault="00FE115E" w:rsidP="00FE115E">
      <w:pPr>
        <w:jc w:val="center"/>
        <w:rPr>
          <w:rFonts w:ascii="Arial" w:hAnsi="Arial" w:cs="Arial"/>
          <w:sz w:val="20"/>
          <w:szCs w:val="20"/>
        </w:rPr>
      </w:pPr>
    </w:p>
    <w:p w14:paraId="6CFA1026" w14:textId="77777777" w:rsidR="00FE115E" w:rsidRDefault="00FE115E" w:rsidP="00FE115E">
      <w:pPr>
        <w:spacing w:after="120"/>
        <w:ind w:firstLine="720"/>
        <w:jc w:val="both"/>
        <w:rPr>
          <w:rFonts w:ascii="Arial" w:hAnsi="Arial" w:cs="Arial"/>
          <w:sz w:val="20"/>
          <w:szCs w:val="20"/>
        </w:rPr>
      </w:pPr>
      <w:bookmarkStart w:id="5" w:name="dieu_1"/>
      <w:r>
        <w:rPr>
          <w:rFonts w:ascii="Arial" w:hAnsi="Arial" w:cs="Arial"/>
          <w:b/>
          <w:bCs/>
          <w:sz w:val="20"/>
          <w:szCs w:val="20"/>
          <w:lang w:val="vi-VN"/>
        </w:rPr>
        <w:t>Điều 1. Phạm vi điều chỉnh</w:t>
      </w:r>
      <w:bookmarkEnd w:id="5"/>
    </w:p>
    <w:p w14:paraId="504A75A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Nghị định này quy định việc quản lý trang thiết bị y tế bao gồm: Phân loại trang thiết bị y tế; sản xuất, lưu hành, mua bán, cung cấp dịch vụ trang thiết bị y tế; thông tin, nhãn trang thiết bị y t</w:t>
      </w:r>
      <w:r>
        <w:rPr>
          <w:rFonts w:ascii="Arial" w:hAnsi="Arial" w:cs="Arial"/>
          <w:sz w:val="20"/>
          <w:szCs w:val="20"/>
        </w:rPr>
        <w:t xml:space="preserve">ế </w:t>
      </w:r>
      <w:r>
        <w:rPr>
          <w:rFonts w:ascii="Arial" w:hAnsi="Arial" w:cs="Arial"/>
          <w:sz w:val="20"/>
          <w:szCs w:val="20"/>
          <w:lang w:val="vi-VN"/>
        </w:rPr>
        <w:t>và quản lý, sử dụng trang thiết bị y tế tại các cơ sở y tế.</w:t>
      </w:r>
    </w:p>
    <w:p w14:paraId="53900DE3" w14:textId="77777777" w:rsidR="00FE115E" w:rsidRDefault="00FE115E" w:rsidP="00FE115E">
      <w:pPr>
        <w:spacing w:after="120"/>
        <w:ind w:firstLine="720"/>
        <w:jc w:val="both"/>
        <w:rPr>
          <w:rFonts w:ascii="Arial" w:hAnsi="Arial" w:cs="Arial"/>
          <w:sz w:val="20"/>
          <w:szCs w:val="20"/>
        </w:rPr>
      </w:pPr>
      <w:bookmarkStart w:id="6" w:name="dieu_2"/>
      <w:r>
        <w:rPr>
          <w:rFonts w:ascii="Arial" w:hAnsi="Arial" w:cs="Arial"/>
          <w:b/>
          <w:bCs/>
          <w:sz w:val="20"/>
          <w:szCs w:val="20"/>
          <w:lang w:val="vi-VN"/>
        </w:rPr>
        <w:t>Điều 2. Giải thích từ ngữ</w:t>
      </w:r>
      <w:bookmarkEnd w:id="6"/>
    </w:p>
    <w:p w14:paraId="58719A3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1. Trang thiết bị y tế là các loại thiết bị, dụng cụ, vật liệu, vật tư cấy ghép, thuốc thử và chất hiệu chuẩn in vitro, phần mềm (software) được sử dụng riêng </w:t>
      </w:r>
      <w:r>
        <w:rPr>
          <w:rFonts w:ascii="Arial" w:hAnsi="Arial" w:cs="Arial"/>
          <w:sz w:val="20"/>
          <w:szCs w:val="20"/>
        </w:rPr>
        <w:t>l</w:t>
      </w:r>
      <w:r>
        <w:rPr>
          <w:rFonts w:ascii="Arial" w:hAnsi="Arial" w:cs="Arial"/>
          <w:sz w:val="20"/>
          <w:szCs w:val="20"/>
          <w:lang w:val="vi-VN"/>
        </w:rPr>
        <w:t xml:space="preserve">ẻ hay </w:t>
      </w:r>
      <w:r>
        <w:rPr>
          <w:rFonts w:ascii="Arial" w:hAnsi="Arial" w:cs="Arial"/>
          <w:sz w:val="20"/>
          <w:szCs w:val="20"/>
        </w:rPr>
        <w:t xml:space="preserve">phối hợp </w:t>
      </w:r>
      <w:r>
        <w:rPr>
          <w:rFonts w:ascii="Arial" w:hAnsi="Arial" w:cs="Arial"/>
          <w:sz w:val="20"/>
          <w:szCs w:val="20"/>
          <w:lang w:val="vi-VN"/>
        </w:rPr>
        <w:t>với nhau theo chỉ định của chủ sở hữu trang thiết bị y tế để phục vụ cho con người nhằm một hoặc nhiều mục đích sau đây:</w:t>
      </w:r>
    </w:p>
    <w:p w14:paraId="193677F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a) Chẩn đoán, ngăn ngừa, theo dõi, điều trị và làm giảm nhẹ bệnh tật hoặc bù đắp tổn thương, chấn thương;</w:t>
      </w:r>
    </w:p>
    <w:p w14:paraId="59A510D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b) Kiểm tra, thay thế, điều chỉnh hoặc hỗ trợ giải phẫu và quá trình sinh lý;</w:t>
      </w:r>
    </w:p>
    <w:p w14:paraId="2C84580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 Hỗ trợ hoặc duy trì sự sống;</w:t>
      </w:r>
    </w:p>
    <w:p w14:paraId="6C3206C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d) Kiểm soát sự thụ thai;</w:t>
      </w:r>
    </w:p>
    <w:p w14:paraId="563A819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 Khử khuẩn trang thiết bị y tế, bao gồm cả hóa chất sử dụng trong quy trình xét nghiệm;</w:t>
      </w:r>
    </w:p>
    <w:p w14:paraId="1D8974F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e) Vận chuyển chuyên dụng hoặc sử dụng phục vụ cho hoạt động y tế;</w:t>
      </w:r>
    </w:p>
    <w:p w14:paraId="3D58E0A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g) Cung cấp thông tin cho việc chẩn đoán, theo dõi, điều trị thông qua biện pháp kiểm tra các mẫu vật có nguồn gốc từ cơ thể con ngườ</w:t>
      </w:r>
      <w:r>
        <w:rPr>
          <w:rFonts w:ascii="Arial" w:hAnsi="Arial" w:cs="Arial"/>
          <w:sz w:val="20"/>
          <w:szCs w:val="20"/>
        </w:rPr>
        <w:t>i</w:t>
      </w:r>
      <w:r>
        <w:rPr>
          <w:rFonts w:ascii="Arial" w:hAnsi="Arial" w:cs="Arial"/>
          <w:sz w:val="20"/>
          <w:szCs w:val="20"/>
          <w:lang w:val="vi-VN"/>
        </w:rPr>
        <w:t>.</w:t>
      </w:r>
    </w:p>
    <w:p w14:paraId="15B0287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2. Trang thiết bị y tế chẩn đoán in vitro (In vitro diagnostic medical device) gồm thuốc thử, chất hiệu chuẩn, vật liệu kiểm soát, dụng cụ, máy, thiết bị hoặc hệ thống được sử dụng riêng rẽ hoặc kết hợp theo ch</w:t>
      </w:r>
      <w:r>
        <w:rPr>
          <w:rFonts w:ascii="Arial" w:hAnsi="Arial" w:cs="Arial"/>
          <w:sz w:val="20"/>
          <w:szCs w:val="20"/>
        </w:rPr>
        <w:t xml:space="preserve">ỉ </w:t>
      </w:r>
      <w:r>
        <w:rPr>
          <w:rFonts w:ascii="Arial" w:hAnsi="Arial" w:cs="Arial"/>
          <w:sz w:val="20"/>
          <w:szCs w:val="20"/>
          <w:lang w:val="vi-VN"/>
        </w:rPr>
        <w:t>định của chủ sở hữu để phục vụ cho việc ki</w:t>
      </w:r>
      <w:r>
        <w:rPr>
          <w:rFonts w:ascii="Arial" w:hAnsi="Arial" w:cs="Arial"/>
          <w:sz w:val="20"/>
          <w:szCs w:val="20"/>
        </w:rPr>
        <w:t>ể</w:t>
      </w:r>
      <w:r>
        <w:rPr>
          <w:rFonts w:ascii="Arial" w:hAnsi="Arial" w:cs="Arial"/>
          <w:sz w:val="20"/>
          <w:szCs w:val="20"/>
          <w:lang w:val="vi-VN"/>
        </w:rPr>
        <w:t>m tra các mẫu vật có nguồn gốc từ cơ thể con người.</w:t>
      </w:r>
    </w:p>
    <w:p w14:paraId="220DFC8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3. Phụ kiện là một sản phẩm được chủ sở hữu trang thiết bị y tế chỉ định dùng cho mục đích cụ th</w:t>
      </w:r>
      <w:r>
        <w:rPr>
          <w:rFonts w:ascii="Arial" w:hAnsi="Arial" w:cs="Arial"/>
          <w:sz w:val="20"/>
          <w:szCs w:val="20"/>
        </w:rPr>
        <w:t xml:space="preserve">ể </w:t>
      </w:r>
      <w:r>
        <w:rPr>
          <w:rFonts w:ascii="Arial" w:hAnsi="Arial" w:cs="Arial"/>
          <w:sz w:val="20"/>
          <w:szCs w:val="20"/>
          <w:lang w:val="vi-VN"/>
        </w:rPr>
        <w:t>cùng với một thiết bị y tế cụ thể nhằm tạo điều kiện hoặc hỗ trợ thiết bị đó sử dụng đúng với mục đích dự định của nó.</w:t>
      </w:r>
    </w:p>
    <w:p w14:paraId="0D9CCA7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4. Chủ sở hữu trang thiết bị y tế là tổ chức, cá nhân thực hiện việc:</w:t>
      </w:r>
    </w:p>
    <w:p w14:paraId="530F01E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a) Cung c</w:t>
      </w:r>
      <w:r>
        <w:rPr>
          <w:rFonts w:ascii="Arial" w:hAnsi="Arial" w:cs="Arial"/>
          <w:sz w:val="20"/>
          <w:szCs w:val="20"/>
        </w:rPr>
        <w:t xml:space="preserve">ấp </w:t>
      </w:r>
      <w:r>
        <w:rPr>
          <w:rFonts w:ascii="Arial" w:hAnsi="Arial" w:cs="Arial"/>
          <w:sz w:val="20"/>
          <w:szCs w:val="20"/>
          <w:lang w:val="vi-VN"/>
        </w:rPr>
        <w:t>trang thiết bị y tế bằng tên riêng của mình hoặc bằng bất kỳ nhãn hiệu, thiết kế, tên thương mại hoặc tên khác hoặc mã hiệu khác thuộc sở hữu hay kiểm soát của cá nhân, tổ chức đó;</w:t>
      </w:r>
    </w:p>
    <w:p w14:paraId="01C8E53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b) Chịu trách nhiệm về việc thiết kế, sản xuất, lắp ráp, xử lý, nhãn mác, bao bì hoặc sửa chữa trang thiết bị y tế hoặc xác định mục đích sử dụng của trang thiết bị y tế đó.</w:t>
      </w:r>
    </w:p>
    <w:p w14:paraId="130F4BB3" w14:textId="77777777" w:rsidR="00FE115E" w:rsidRDefault="00FE115E" w:rsidP="00FE115E">
      <w:pPr>
        <w:spacing w:after="120"/>
        <w:ind w:firstLine="720"/>
        <w:jc w:val="both"/>
        <w:rPr>
          <w:rFonts w:ascii="Arial" w:hAnsi="Arial" w:cs="Arial"/>
          <w:sz w:val="20"/>
          <w:szCs w:val="20"/>
        </w:rPr>
      </w:pPr>
      <w:bookmarkStart w:id="7" w:name="dieu_3"/>
      <w:r>
        <w:rPr>
          <w:rFonts w:ascii="Arial" w:hAnsi="Arial" w:cs="Arial"/>
          <w:b/>
          <w:bCs/>
          <w:sz w:val="20"/>
          <w:szCs w:val="20"/>
          <w:lang w:val="vi-VN"/>
        </w:rPr>
        <w:t>Điều 3. Nguyên tắc quản lý trang thiết bị y tế</w:t>
      </w:r>
      <w:bookmarkEnd w:id="7"/>
    </w:p>
    <w:p w14:paraId="4CD7D32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1. Bảo đảm chất lượng, an toàn và sử dụng hiệu quả trang thiết bị y tế.</w:t>
      </w:r>
    </w:p>
    <w:p w14:paraId="0ECBF70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lastRenderedPageBreak/>
        <w:t>2. Thông tin đầy đủ, chính xác, kịp thời về đặc tính kỹ thuật, công dụng của trang thiết bị y tế và các yếu tố nguy cơ có thể xảy ra đối với người sử dụng.</w:t>
      </w:r>
    </w:p>
    <w:p w14:paraId="41CF9C8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3. Bảo đảm truy xuất nguồn gốc của trang thiết bị y tế.</w:t>
      </w:r>
    </w:p>
    <w:p w14:paraId="54B5E07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4. Quản lý trang thiết bị y tế phải dựa trên phân loại về mức độ rủi ro và tiêu chuẩn quốc gia, quy chuẩn kỹ thuật quốc gia tương ứng do cơ quan quản lý nhà nước có thẩm quyền ban hành, thừa nhận hoặc do tổ chức, cá nhân công bố áp dụng theo quy định của pháp luật.</w:t>
      </w:r>
    </w:p>
    <w:p w14:paraId="6070BF6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5. Trang thiết bị y tế là phương tiện đo, thiết bị bức xạ phải được quản lý theo quy định của pháp luật về đo lường, pháp luật về năng lượng nguyên tử và quy định tại Nghị định này.</w:t>
      </w:r>
    </w:p>
    <w:p w14:paraId="606C60AF"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Hóa chất, chế phẩm chỉ có một mục đích là khử khuẩn trang thiết bị y tế được quản lý theo quy định của Nghị định này. Hóa chất, chế phẩm có mục đích khử khuẩn trang thiết bị y tế nhưng ngoài ra còn có mục đích sử dụng khác được quản lý theo quy định của pháp luật về hóa chất, chế phẩm diệt côn trùng, diệt khuẩn dùng trong lĩnh vực gia dụng và y tế.</w:t>
      </w:r>
    </w:p>
    <w:p w14:paraId="38C5FA3C" w14:textId="77777777" w:rsidR="00FE115E" w:rsidRPr="00FE115E" w:rsidRDefault="00FE115E" w:rsidP="00FE115E">
      <w:pPr>
        <w:ind w:firstLine="720"/>
        <w:jc w:val="both"/>
        <w:rPr>
          <w:rFonts w:ascii="Arial" w:hAnsi="Arial" w:cs="Arial"/>
          <w:sz w:val="20"/>
          <w:szCs w:val="20"/>
          <w:lang w:val="vi-VN"/>
        </w:rPr>
      </w:pPr>
    </w:p>
    <w:p w14:paraId="1E1D8F6A" w14:textId="77777777" w:rsidR="00FE115E" w:rsidRDefault="00FE115E" w:rsidP="00FE115E">
      <w:pPr>
        <w:jc w:val="center"/>
        <w:rPr>
          <w:rFonts w:ascii="Arial" w:hAnsi="Arial" w:cs="Arial"/>
          <w:sz w:val="20"/>
          <w:szCs w:val="20"/>
          <w:lang w:val="vi-VN"/>
        </w:rPr>
      </w:pPr>
      <w:bookmarkStart w:id="8" w:name="chuong_2"/>
      <w:r>
        <w:rPr>
          <w:rFonts w:ascii="Arial" w:hAnsi="Arial" w:cs="Arial"/>
          <w:b/>
          <w:bCs/>
          <w:sz w:val="20"/>
          <w:szCs w:val="20"/>
          <w:lang w:val="vi-VN"/>
        </w:rPr>
        <w:t>Chương II</w:t>
      </w:r>
      <w:bookmarkEnd w:id="8"/>
    </w:p>
    <w:p w14:paraId="6F139126" w14:textId="77777777" w:rsidR="00FE115E" w:rsidRPr="00FE115E" w:rsidRDefault="00FE115E" w:rsidP="00FE115E">
      <w:pPr>
        <w:jc w:val="center"/>
        <w:rPr>
          <w:rFonts w:ascii="Arial" w:hAnsi="Arial" w:cs="Arial"/>
          <w:b/>
          <w:bCs/>
          <w:sz w:val="20"/>
          <w:szCs w:val="20"/>
          <w:lang w:val="vi-VN"/>
        </w:rPr>
      </w:pPr>
      <w:bookmarkStart w:id="9" w:name="chuong_2_name"/>
      <w:r>
        <w:rPr>
          <w:rFonts w:ascii="Arial" w:hAnsi="Arial" w:cs="Arial"/>
          <w:b/>
          <w:bCs/>
          <w:sz w:val="20"/>
          <w:szCs w:val="20"/>
          <w:lang w:val="vi-VN"/>
        </w:rPr>
        <w:t>PHÂN LOẠI TRANG THIẾT BỊ Y TẾ</w:t>
      </w:r>
      <w:bookmarkEnd w:id="9"/>
    </w:p>
    <w:p w14:paraId="5CB44F1F" w14:textId="77777777" w:rsidR="00FE115E" w:rsidRPr="00FE115E" w:rsidRDefault="00FE115E" w:rsidP="00FE115E">
      <w:pPr>
        <w:jc w:val="center"/>
        <w:rPr>
          <w:rFonts w:ascii="Arial" w:hAnsi="Arial" w:cs="Arial"/>
          <w:sz w:val="20"/>
          <w:szCs w:val="20"/>
          <w:lang w:val="vi-VN"/>
        </w:rPr>
      </w:pPr>
    </w:p>
    <w:p w14:paraId="0C4C3CE5" w14:textId="77777777" w:rsidR="00FE115E" w:rsidRDefault="00FE115E" w:rsidP="00FE115E">
      <w:pPr>
        <w:spacing w:after="120"/>
        <w:ind w:firstLine="720"/>
        <w:jc w:val="both"/>
        <w:rPr>
          <w:rFonts w:ascii="Arial" w:hAnsi="Arial" w:cs="Arial"/>
          <w:sz w:val="20"/>
          <w:szCs w:val="20"/>
          <w:lang w:val="fr-FR"/>
        </w:rPr>
      </w:pPr>
      <w:bookmarkStart w:id="10" w:name="dieu_4"/>
      <w:r>
        <w:rPr>
          <w:rFonts w:ascii="Arial" w:hAnsi="Arial" w:cs="Arial"/>
          <w:b/>
          <w:bCs/>
          <w:sz w:val="20"/>
          <w:szCs w:val="20"/>
          <w:lang w:val="vi-VN"/>
        </w:rPr>
        <w:t>Điều 4. Loại trang thiết bị y tế</w:t>
      </w:r>
      <w:bookmarkEnd w:id="10"/>
    </w:p>
    <w:p w14:paraId="63C8CE7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Trang thiết bị y tế gồm 2 nhóm được phân làm 4 loại dựa trên mức độ rủi ro ti</w:t>
      </w:r>
      <w:r>
        <w:rPr>
          <w:rFonts w:ascii="Arial" w:hAnsi="Arial" w:cs="Arial"/>
          <w:sz w:val="20"/>
          <w:szCs w:val="20"/>
          <w:lang w:val="fr-FR"/>
        </w:rPr>
        <w:t>ề</w:t>
      </w:r>
      <w:r>
        <w:rPr>
          <w:rFonts w:ascii="Arial" w:hAnsi="Arial" w:cs="Arial"/>
          <w:sz w:val="20"/>
          <w:szCs w:val="20"/>
          <w:lang w:val="vi-VN"/>
        </w:rPr>
        <w:t xml:space="preserve">m </w:t>
      </w:r>
      <w:r>
        <w:rPr>
          <w:rFonts w:ascii="Arial" w:hAnsi="Arial" w:cs="Arial"/>
          <w:sz w:val="20"/>
          <w:szCs w:val="20"/>
          <w:lang w:val="fr-FR"/>
        </w:rPr>
        <w:t>ẩ</w:t>
      </w:r>
      <w:r>
        <w:rPr>
          <w:rFonts w:ascii="Arial" w:hAnsi="Arial" w:cs="Arial"/>
          <w:sz w:val="20"/>
          <w:szCs w:val="20"/>
          <w:lang w:val="vi-VN"/>
        </w:rPr>
        <w:t>n liên quan đến thiết kế kỹ thuật và sản xuất các trang thiết bị y tế đó:</w:t>
      </w:r>
    </w:p>
    <w:p w14:paraId="29A6A58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Nhóm 1 gồm trang thiết bị y tế thuộc loại A là trang thiết bị y tế có mức độ rủi ro thấp.</w:t>
      </w:r>
    </w:p>
    <w:p w14:paraId="7929A34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2. Nhóm 2 gồm trang thiết bị y tế thuộc loại B, C và D, trong đó:</w:t>
      </w:r>
    </w:p>
    <w:p w14:paraId="4D6AD10F"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Trang thiết bị y tế thuộc loại B là trang thiết bị y tế có mức độ rủi ro trung bình thấp;</w:t>
      </w:r>
    </w:p>
    <w:p w14:paraId="15E311A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Trang thiết bị y tế thuộc loại C là trang thiết bị y tế có mức độ rủi ro trung bình cao;</w:t>
      </w:r>
    </w:p>
    <w:p w14:paraId="432A02E6"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c) Trang thiết bị y tế thuộc loại D là trang thiết bị y tế có mức độ rủi ro cao.</w:t>
      </w:r>
    </w:p>
    <w:p w14:paraId="3DBDFE5B" w14:textId="77777777" w:rsidR="00FE115E" w:rsidRDefault="00FE115E" w:rsidP="00FE115E">
      <w:pPr>
        <w:spacing w:after="120"/>
        <w:ind w:firstLine="720"/>
        <w:jc w:val="both"/>
        <w:rPr>
          <w:rFonts w:ascii="Arial" w:hAnsi="Arial" w:cs="Arial"/>
          <w:sz w:val="20"/>
          <w:szCs w:val="20"/>
          <w:lang w:val="fr-FR"/>
        </w:rPr>
      </w:pPr>
      <w:bookmarkStart w:id="11" w:name="dieu_5"/>
      <w:r>
        <w:rPr>
          <w:rFonts w:ascii="Arial" w:hAnsi="Arial" w:cs="Arial"/>
          <w:b/>
          <w:bCs/>
          <w:sz w:val="20"/>
          <w:szCs w:val="20"/>
          <w:lang w:val="vi-VN"/>
        </w:rPr>
        <w:t>Điều 5. Nguyên tắc phân loại trang thiết bị y tế</w:t>
      </w:r>
      <w:bookmarkEnd w:id="11"/>
    </w:p>
    <w:p w14:paraId="3CD3C9D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Việc phân loại trang thiết bị y tế phải dựa trên cơ sở quy tắc phân loại về mức độ rủi ro.</w:t>
      </w:r>
    </w:p>
    <w:p w14:paraId="23F41734"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2. Trong trường hợp trang thiết bị y tế có thể được phân loại vào hai hoặc nhiều mức độ rủi ro th</w:t>
      </w:r>
      <w:r>
        <w:rPr>
          <w:rFonts w:ascii="Arial" w:hAnsi="Arial" w:cs="Arial"/>
          <w:sz w:val="20"/>
          <w:szCs w:val="20"/>
          <w:lang w:val="fr-FR"/>
        </w:rPr>
        <w:t xml:space="preserve">ì </w:t>
      </w:r>
      <w:r>
        <w:rPr>
          <w:rFonts w:ascii="Arial" w:hAnsi="Arial" w:cs="Arial"/>
          <w:sz w:val="20"/>
          <w:szCs w:val="20"/>
          <w:lang w:val="vi-VN"/>
        </w:rPr>
        <w:t>áp dụng việc phân loại theo mức độ rủi ro cao nhất của trang thiết bị y t</w:t>
      </w:r>
      <w:r>
        <w:rPr>
          <w:rFonts w:ascii="Arial" w:hAnsi="Arial" w:cs="Arial"/>
          <w:sz w:val="20"/>
          <w:szCs w:val="20"/>
          <w:lang w:val="fr-FR"/>
        </w:rPr>
        <w:t>ế</w:t>
      </w:r>
      <w:r>
        <w:rPr>
          <w:rFonts w:ascii="Arial" w:hAnsi="Arial" w:cs="Arial"/>
          <w:sz w:val="20"/>
          <w:szCs w:val="20"/>
          <w:lang w:val="vi-VN"/>
        </w:rPr>
        <w:t xml:space="preserve"> đó.</w:t>
      </w:r>
    </w:p>
    <w:p w14:paraId="662AD94A"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3. Trong trường hợp trang thiết bị y tế được thiết kế để s</w:t>
      </w:r>
      <w:r>
        <w:rPr>
          <w:rFonts w:ascii="Arial" w:hAnsi="Arial" w:cs="Arial"/>
          <w:sz w:val="20"/>
          <w:szCs w:val="20"/>
          <w:lang w:val="fr-FR"/>
        </w:rPr>
        <w:t xml:space="preserve">ử </w:t>
      </w:r>
      <w:r>
        <w:rPr>
          <w:rFonts w:ascii="Arial" w:hAnsi="Arial" w:cs="Arial"/>
          <w:sz w:val="20"/>
          <w:szCs w:val="20"/>
          <w:lang w:val="vi-VN"/>
        </w:rPr>
        <w:t>dụng kết h</w:t>
      </w:r>
      <w:r>
        <w:rPr>
          <w:rFonts w:ascii="Arial" w:hAnsi="Arial" w:cs="Arial"/>
          <w:sz w:val="20"/>
          <w:szCs w:val="20"/>
          <w:lang w:val="fr-FR"/>
        </w:rPr>
        <w:t>ợ</w:t>
      </w:r>
      <w:r>
        <w:rPr>
          <w:rFonts w:ascii="Arial" w:hAnsi="Arial" w:cs="Arial"/>
          <w:sz w:val="20"/>
          <w:szCs w:val="20"/>
          <w:lang w:val="vi-VN"/>
        </w:rPr>
        <w:t>p với một trang thiết bị y tế khác thì mỗi trang thiết bị y tế phải được phân loại mức độ rủi ro riêng biệt.</w:t>
      </w:r>
    </w:p>
    <w:p w14:paraId="14DEDCF4"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4. Trong trường hợp trang thiết bị y tế được sử dụng kết hợp với một trang thiết bị y tế khác hoặc trang thiết bị y tế có hai hoặc nhiều mục đích sử dụng thì việc phân loại phải căn cứ vào mục đích sử dụng quan trọng nhất của trang thiết bị y tế đó.</w:t>
      </w:r>
    </w:p>
    <w:p w14:paraId="44CF33CA"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5. Bộ trưởng Bộ Y tế quy định chi tiết việc phân loại trang thiết bị y tế bảo đảm phù hợp với các điều ước quốc tế về phân loại trang thiết bị y tế của Hiệp hội các quốc gia Đông Nam Á mà Việt Nam là thành viên.</w:t>
      </w:r>
    </w:p>
    <w:p w14:paraId="5C029A3B" w14:textId="77777777" w:rsidR="00FE115E" w:rsidRDefault="00FE115E" w:rsidP="00FE115E">
      <w:pPr>
        <w:spacing w:after="120"/>
        <w:ind w:firstLine="720"/>
        <w:jc w:val="both"/>
        <w:rPr>
          <w:rFonts w:ascii="Arial" w:hAnsi="Arial" w:cs="Arial"/>
          <w:sz w:val="20"/>
          <w:szCs w:val="20"/>
          <w:lang w:val="fr-FR"/>
        </w:rPr>
      </w:pPr>
      <w:bookmarkStart w:id="12" w:name="dieu_6"/>
      <w:r>
        <w:rPr>
          <w:rFonts w:ascii="Arial" w:hAnsi="Arial" w:cs="Arial"/>
          <w:b/>
          <w:bCs/>
          <w:sz w:val="20"/>
          <w:szCs w:val="20"/>
          <w:lang w:val="vi-VN"/>
        </w:rPr>
        <w:t>Điều 6. Tổ chức thực hiện việc phân loại trang thiết bị y tế</w:t>
      </w:r>
      <w:bookmarkEnd w:id="12"/>
    </w:p>
    <w:p w14:paraId="6AE3BF12"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Việc phân loại trang thiết bị y tế phải do tổ chức đủ điều kiện theo quy định tại Điều 7 Nghị định này thực hiện.</w:t>
      </w:r>
    </w:p>
    <w:p w14:paraId="3E25F61F"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2. Tổ chức thực hiện phân loại trang thiết bị y tế phải chịu trách nhiệm trước pháp luật về kết quả phân loại đối với trang thiết bị y tế mà mình đã thực hiện phân loại.</w:t>
      </w:r>
    </w:p>
    <w:p w14:paraId="515FE258"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3. Trường hợp có sự khác nhau về kết quả phân loại trang thiết bị y tế thì Bộ Y tế quyết định việc phân loại trang thiết bị y tế.</w:t>
      </w:r>
    </w:p>
    <w:p w14:paraId="667B3710" w14:textId="77777777" w:rsidR="00FE115E" w:rsidRDefault="00FE115E" w:rsidP="00FE115E">
      <w:pPr>
        <w:spacing w:after="120"/>
        <w:ind w:firstLine="720"/>
        <w:jc w:val="both"/>
        <w:rPr>
          <w:rFonts w:ascii="Arial" w:hAnsi="Arial" w:cs="Arial"/>
          <w:sz w:val="20"/>
          <w:szCs w:val="20"/>
          <w:lang w:val="fr-FR"/>
        </w:rPr>
      </w:pPr>
      <w:bookmarkStart w:id="13" w:name="dieu_7_name"/>
      <w:r>
        <w:rPr>
          <w:rFonts w:ascii="Arial" w:hAnsi="Arial" w:cs="Arial"/>
          <w:b/>
          <w:bCs/>
          <w:sz w:val="20"/>
          <w:szCs w:val="20"/>
          <w:lang w:val="vi-VN"/>
        </w:rPr>
        <w:t>Điều 7. Điều kiện của tổ chức thực hiện việc phân loại trang thiết bị y tế</w:t>
      </w:r>
      <w:bookmarkEnd w:id="13"/>
    </w:p>
    <w:p w14:paraId="1FFC4CA3"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Điều kiện của tổ chức thực hiện việc phân loại trang thiết bị y tế:</w:t>
      </w:r>
    </w:p>
    <w:p w14:paraId="2D14CB4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Được thành lập hợp pháp theo quy định của pháp luật;</w:t>
      </w:r>
    </w:p>
    <w:p w14:paraId="11C82AC2"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Có người thực hiện việc phân loại trang thiết bị y tế đáp ứng điều kiện theo quy định tại khoản 2 Điều này.</w:t>
      </w:r>
    </w:p>
    <w:p w14:paraId="471D0987"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lastRenderedPageBreak/>
        <w:t>2. Điều kiện của người thực hiện việc phân loại trang thiết bị y tế:</w:t>
      </w:r>
    </w:p>
    <w:p w14:paraId="40034A99"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Có trình độ từ đại học chuyên ngành kỹ thuật hoặc chuyên ngành y, dược trở lên;</w:t>
      </w:r>
    </w:p>
    <w:p w14:paraId="59519F28"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Có th</w:t>
      </w:r>
      <w:r>
        <w:rPr>
          <w:rFonts w:ascii="Arial" w:hAnsi="Arial" w:cs="Arial"/>
          <w:sz w:val="20"/>
          <w:szCs w:val="20"/>
          <w:lang w:val="fr-FR"/>
        </w:rPr>
        <w:t>ờ</w:t>
      </w:r>
      <w:r>
        <w:rPr>
          <w:rFonts w:ascii="Arial" w:hAnsi="Arial" w:cs="Arial"/>
          <w:sz w:val="20"/>
          <w:szCs w:val="20"/>
          <w:lang w:val="vi-VN"/>
        </w:rPr>
        <w:t>i gian công tác trực tiếp về kỹ thuật trang thiết bị y tế tại các bệnh viện, cơ sở khám bệnh, chữa bệnh có giường bệnh, cơ sở đào tạo chuyên ngành trang thiết bị y tế, cơ sở nghiên cứu về trang thiết bị y tế, cơ sở sản xuất trang thiết bị y tế, tổ chức thực hiện việc phân loại trang thiết bị y t</w:t>
      </w:r>
      <w:r>
        <w:rPr>
          <w:rFonts w:ascii="Arial" w:hAnsi="Arial" w:cs="Arial"/>
          <w:sz w:val="20"/>
          <w:szCs w:val="20"/>
          <w:lang w:val="fr-FR"/>
        </w:rPr>
        <w:t>ế</w:t>
      </w:r>
      <w:r>
        <w:rPr>
          <w:rFonts w:ascii="Arial" w:hAnsi="Arial" w:cs="Arial"/>
          <w:sz w:val="20"/>
          <w:szCs w:val="20"/>
          <w:lang w:val="vi-VN"/>
        </w:rPr>
        <w:t xml:space="preserve">, cơ quan quản lý về trang thiết bị y tế (sau đây gọi tắt là cơ sở trang thiết bị y tế) từ 24 tháng </w:t>
      </w:r>
      <w:r>
        <w:rPr>
          <w:rFonts w:ascii="Arial" w:hAnsi="Arial" w:cs="Arial"/>
          <w:sz w:val="20"/>
          <w:szCs w:val="20"/>
          <w:lang w:val="fr-FR"/>
        </w:rPr>
        <w:t>tr</w:t>
      </w:r>
      <w:r>
        <w:rPr>
          <w:rFonts w:ascii="Arial" w:hAnsi="Arial" w:cs="Arial"/>
          <w:sz w:val="20"/>
          <w:szCs w:val="20"/>
          <w:lang w:val="vi-VN"/>
        </w:rPr>
        <w:t>ở lên;</w:t>
      </w:r>
    </w:p>
    <w:p w14:paraId="2B5397A0"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c) Đã được cơ sở đào tạo kiểm tra và công nhận đủ khả năng phân loại trang thiết bị y tế theo chương trình đào tạo do Bộ Y tế ban hành.</w:t>
      </w:r>
    </w:p>
    <w:p w14:paraId="40ECA3A6"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3. Cơ sở chỉ được thực hiện việc phân loại trang thiết bị y tế sau khi đã được Bộ Y tế cấp phiếu tiếp nhận hồ sơ công b</w:t>
      </w:r>
      <w:r>
        <w:rPr>
          <w:rFonts w:ascii="Arial" w:hAnsi="Arial" w:cs="Arial"/>
          <w:sz w:val="20"/>
          <w:szCs w:val="20"/>
          <w:lang w:val="fr-FR"/>
        </w:rPr>
        <w:t xml:space="preserve">ố </w:t>
      </w:r>
      <w:r>
        <w:rPr>
          <w:rFonts w:ascii="Arial" w:hAnsi="Arial" w:cs="Arial"/>
          <w:sz w:val="20"/>
          <w:szCs w:val="20"/>
          <w:lang w:val="vi-VN"/>
        </w:rPr>
        <w:t>đủ điều kiện phân loại trang thiết bị y tế theo quy định tại điểm b khoản 1 Điều 9 Nghị định này.</w:t>
      </w:r>
    </w:p>
    <w:p w14:paraId="514EFEEE" w14:textId="77777777" w:rsidR="00FE115E" w:rsidRDefault="00FE115E" w:rsidP="00FE115E">
      <w:pPr>
        <w:spacing w:after="120"/>
        <w:ind w:firstLine="720"/>
        <w:jc w:val="both"/>
        <w:rPr>
          <w:rFonts w:ascii="Arial" w:hAnsi="Arial" w:cs="Arial"/>
          <w:sz w:val="20"/>
          <w:szCs w:val="20"/>
          <w:lang w:val="fr-FR"/>
        </w:rPr>
      </w:pPr>
      <w:bookmarkStart w:id="14" w:name="dieu_8"/>
      <w:r>
        <w:rPr>
          <w:rFonts w:ascii="Arial" w:hAnsi="Arial" w:cs="Arial"/>
          <w:b/>
          <w:bCs/>
          <w:sz w:val="20"/>
          <w:szCs w:val="20"/>
          <w:lang w:val="vi-VN"/>
        </w:rPr>
        <w:t>Điều 8. Hồ sơ công bố đủ điều kiện phân loại trang thiết bị y tế</w:t>
      </w:r>
      <w:bookmarkEnd w:id="14"/>
    </w:p>
    <w:p w14:paraId="5E96D251"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Hồ sơ công bố đủ điều kiện phân loại trang thiết bị y tế gồm:</w:t>
      </w:r>
    </w:p>
    <w:p w14:paraId="5B0F4FC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Văn bản công bố đủ điều kiện phân loại trang thiết bị y tế theo mẫu số 01 quy định tại Phụ lục I ban hành kèm theo Nghị định này;</w:t>
      </w:r>
    </w:p>
    <w:p w14:paraId="75757EA1"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Bản kê khai nhân sự theo mẫu quy định tại Phụ lục II ban hành kèm theo Nghị định này; kèm theo bản xác nhận thời gian công tác theo mẫu quy định tại Phụ lục III ban hành kèm theo Nghị định này và v</w:t>
      </w:r>
      <w:r>
        <w:rPr>
          <w:rFonts w:ascii="Arial" w:hAnsi="Arial" w:cs="Arial"/>
          <w:sz w:val="20"/>
          <w:szCs w:val="20"/>
          <w:lang w:val="fr-FR"/>
        </w:rPr>
        <w:t>ă</w:t>
      </w:r>
      <w:r>
        <w:rPr>
          <w:rFonts w:ascii="Arial" w:hAnsi="Arial" w:cs="Arial"/>
          <w:sz w:val="20"/>
          <w:szCs w:val="20"/>
          <w:lang w:val="vi-VN"/>
        </w:rPr>
        <w:t>n bằng, chứng chỉ đã qua đào tạo của từng người thực hiện việc phân loại trang thiết bị y tế.</w:t>
      </w:r>
    </w:p>
    <w:p w14:paraId="3787DCC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2. Yêu cầu đối với một số giấy tờ trong hồ sơ:</w:t>
      </w:r>
    </w:p>
    <w:p w14:paraId="722E771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Bản gốc hoặc bản sao có chứng thực đối với bản xác nhận thời gian công tác;</w:t>
      </w:r>
    </w:p>
    <w:p w14:paraId="7B9CA12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Bản sao có ch</w:t>
      </w:r>
      <w:r>
        <w:rPr>
          <w:rFonts w:ascii="Arial" w:hAnsi="Arial" w:cs="Arial"/>
          <w:sz w:val="20"/>
          <w:szCs w:val="20"/>
          <w:lang w:val="fr-FR"/>
        </w:rPr>
        <w:t>ứ</w:t>
      </w:r>
      <w:r>
        <w:rPr>
          <w:rFonts w:ascii="Arial" w:hAnsi="Arial" w:cs="Arial"/>
          <w:sz w:val="20"/>
          <w:szCs w:val="20"/>
          <w:lang w:val="vi-VN"/>
        </w:rPr>
        <w:t>ng thực đối với văn bằng, chứng chỉ đã qua đào tạo của từng ngư</w:t>
      </w:r>
      <w:r>
        <w:rPr>
          <w:rFonts w:ascii="Arial" w:hAnsi="Arial" w:cs="Arial"/>
          <w:sz w:val="20"/>
          <w:szCs w:val="20"/>
          <w:lang w:val="fr-FR"/>
        </w:rPr>
        <w:t>ờ</w:t>
      </w:r>
      <w:r>
        <w:rPr>
          <w:rFonts w:ascii="Arial" w:hAnsi="Arial" w:cs="Arial"/>
          <w:sz w:val="20"/>
          <w:szCs w:val="20"/>
          <w:lang w:val="vi-VN"/>
        </w:rPr>
        <w:t>i thực hiện việc phân loại trang thiết bị y tế.</w:t>
      </w:r>
    </w:p>
    <w:p w14:paraId="42DF1455" w14:textId="77777777" w:rsidR="00FE115E" w:rsidRDefault="00FE115E" w:rsidP="00FE115E">
      <w:pPr>
        <w:spacing w:after="120"/>
        <w:ind w:firstLine="720"/>
        <w:jc w:val="both"/>
        <w:rPr>
          <w:rFonts w:ascii="Arial" w:hAnsi="Arial" w:cs="Arial"/>
          <w:sz w:val="20"/>
          <w:szCs w:val="20"/>
          <w:lang w:val="fr-FR"/>
        </w:rPr>
      </w:pPr>
      <w:bookmarkStart w:id="15" w:name="dieu_9"/>
      <w:r>
        <w:rPr>
          <w:rFonts w:ascii="Arial" w:hAnsi="Arial" w:cs="Arial"/>
          <w:b/>
          <w:bCs/>
          <w:sz w:val="20"/>
          <w:szCs w:val="20"/>
          <w:lang w:val="vi-VN"/>
        </w:rPr>
        <w:t>Điều 9. Thủ tục công bố đủ điều kiện phân loại trang thiết bị y tế</w:t>
      </w:r>
      <w:bookmarkEnd w:id="15"/>
    </w:p>
    <w:p w14:paraId="031BDF84"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Thủ tục công bố đủ điều kiện phân loại trang thiết bị y tế:</w:t>
      </w:r>
    </w:p>
    <w:p w14:paraId="5F5A8E3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Trước khi thực hiện phân loại trang thiết bị y tế, tổ chức thực hiện việc phân loại trang thiết bị y tế gửi hồ sơ công bố đủ điều kiện phân loại trang thiết bị y tế theo quy định tại khoản 1 Điều 8 Nghị định này đến Bộ Y tế;</w:t>
      </w:r>
    </w:p>
    <w:p w14:paraId="300F9859"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Khi nhận hồ sơ đầy đủ, hợp lệ, Bộ Y tế cấp cho cơ sở thực hiện việc công bố Phiếu tiếp nhận hồ sơ công bố đủ điều kiện phân loại trang thiết bị y tế theo mẫu số 01 quy định tại Phụ lục IV ban hành kèm theo Nghị định này;</w:t>
      </w:r>
    </w:p>
    <w:p w14:paraId="6154652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c) Trong thời hạn 03 ngày làm việc, kể từ ngày ghi trên Phiếu tiếp nhận hồ sơ, Bộ Y tế có trách nhiệm công khai trên cổng thông tin điện tử của Bộ Y tế các thông tin sau: Tên, địa chỉ, số điện thoại của cơ sở thực hiện phân loại trang thiết bị y tế và hồ sơ công bố đủ điều kiện phân loại </w:t>
      </w:r>
      <w:r>
        <w:rPr>
          <w:rFonts w:ascii="Arial" w:hAnsi="Arial" w:cs="Arial"/>
          <w:sz w:val="20"/>
          <w:szCs w:val="20"/>
          <w:lang w:val="fr-FR"/>
        </w:rPr>
        <w:t xml:space="preserve">trang </w:t>
      </w:r>
      <w:r>
        <w:rPr>
          <w:rFonts w:ascii="Arial" w:hAnsi="Arial" w:cs="Arial"/>
          <w:sz w:val="20"/>
          <w:szCs w:val="20"/>
          <w:lang w:val="vi-VN"/>
        </w:rPr>
        <w:t>thiết bị y tế.</w:t>
      </w:r>
    </w:p>
    <w:p w14:paraId="7DBA36D3"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2. Trong quá trình hoạt động, tổ chức thực hiện việc phân loại trang thiết bị y tế phải thực hiện lại thủ tục công bố đủ điều kiện phân loại trang thiết bị y tế nếu có một trong các thay đổi liên quan đến hồ sơ công bố trước đó.</w:t>
      </w:r>
    </w:p>
    <w:p w14:paraId="6BD647CB" w14:textId="77777777" w:rsidR="00FE115E" w:rsidRDefault="00FE115E" w:rsidP="00FE115E">
      <w:pPr>
        <w:spacing w:after="120"/>
        <w:ind w:firstLine="720"/>
        <w:jc w:val="both"/>
        <w:rPr>
          <w:rFonts w:ascii="Arial" w:hAnsi="Arial" w:cs="Arial"/>
          <w:sz w:val="20"/>
          <w:szCs w:val="20"/>
          <w:lang w:val="fr-FR"/>
        </w:rPr>
      </w:pPr>
      <w:bookmarkStart w:id="16" w:name="dieu_10"/>
      <w:r>
        <w:rPr>
          <w:rFonts w:ascii="Arial" w:hAnsi="Arial" w:cs="Arial"/>
          <w:b/>
          <w:bCs/>
          <w:sz w:val="20"/>
          <w:szCs w:val="20"/>
          <w:lang w:val="vi-VN"/>
        </w:rPr>
        <w:t>Điều 10. Thừa nhận kết quả phân loại trang thiết bị y tế</w:t>
      </w:r>
      <w:bookmarkEnd w:id="16"/>
    </w:p>
    <w:p w14:paraId="168D1C6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1. Trang thiết bị y tế không phải thực hiện lại việc phân loại tại Việt Nam nếu đã </w:t>
      </w:r>
      <w:r>
        <w:rPr>
          <w:rFonts w:ascii="Arial" w:hAnsi="Arial" w:cs="Arial"/>
          <w:sz w:val="20"/>
          <w:szCs w:val="20"/>
          <w:lang w:val="fr-FR"/>
        </w:rPr>
        <w:t xml:space="preserve">được </w:t>
      </w:r>
      <w:r>
        <w:rPr>
          <w:rFonts w:ascii="Arial" w:hAnsi="Arial" w:cs="Arial"/>
          <w:sz w:val="20"/>
          <w:szCs w:val="20"/>
          <w:lang w:val="vi-VN"/>
        </w:rPr>
        <w:t xml:space="preserve">phân loại bởi cơ quan quản </w:t>
      </w:r>
      <w:r>
        <w:rPr>
          <w:rFonts w:ascii="Arial" w:hAnsi="Arial" w:cs="Arial"/>
          <w:sz w:val="20"/>
          <w:szCs w:val="20"/>
          <w:lang w:val="fr-FR"/>
        </w:rPr>
        <w:t>l</w:t>
      </w:r>
      <w:r>
        <w:rPr>
          <w:rFonts w:ascii="Arial" w:hAnsi="Arial" w:cs="Arial"/>
          <w:sz w:val="20"/>
          <w:szCs w:val="20"/>
          <w:lang w:val="vi-VN"/>
        </w:rPr>
        <w:t>ý có thẩm quyền của nước mà Việt Nam thừa nhận trên cơ sở các điều ước quốc tế hoặc thỏa thuận quốc tế mà Cộng hòa xã hội chủ nghĩa Việt Nam là thành viên hoặc nước áp dụng hệ thống phân loại trang thiết bị y tế tương tự Việt Nam.</w:t>
      </w:r>
    </w:p>
    <w:p w14:paraId="3E8847CE" w14:textId="77777777" w:rsidR="00FE115E" w:rsidRDefault="00FE115E" w:rsidP="00FE115E">
      <w:pPr>
        <w:ind w:firstLine="720"/>
        <w:jc w:val="both"/>
        <w:rPr>
          <w:rFonts w:ascii="Arial" w:hAnsi="Arial" w:cs="Arial"/>
          <w:sz w:val="20"/>
          <w:szCs w:val="20"/>
          <w:lang w:val="fr-FR"/>
        </w:rPr>
      </w:pPr>
      <w:r>
        <w:rPr>
          <w:rFonts w:ascii="Arial" w:hAnsi="Arial" w:cs="Arial"/>
          <w:sz w:val="20"/>
          <w:szCs w:val="20"/>
          <w:lang w:val="vi-VN"/>
        </w:rPr>
        <w:t>2. Bộ trưởng Bộ Y tế công bố danh sách các nước mà Việt Nam thừa nhận kết quả phân loại trang thiết bị y tế.</w:t>
      </w:r>
    </w:p>
    <w:p w14:paraId="0D378B3F" w14:textId="77777777" w:rsidR="00FE115E" w:rsidRPr="00FE115E" w:rsidRDefault="00FE115E" w:rsidP="00FE115E">
      <w:pPr>
        <w:jc w:val="center"/>
        <w:rPr>
          <w:rFonts w:ascii="Arial" w:hAnsi="Arial" w:cs="Arial"/>
          <w:b/>
          <w:bCs/>
          <w:sz w:val="20"/>
          <w:szCs w:val="20"/>
          <w:lang w:val="fr-FR"/>
        </w:rPr>
      </w:pPr>
      <w:bookmarkStart w:id="17" w:name="chuong_3"/>
    </w:p>
    <w:p w14:paraId="26E5A876" w14:textId="77777777" w:rsidR="00FE115E" w:rsidRDefault="00FE115E" w:rsidP="00FE115E">
      <w:pPr>
        <w:jc w:val="center"/>
        <w:rPr>
          <w:rFonts w:ascii="Arial" w:hAnsi="Arial" w:cs="Arial"/>
          <w:sz w:val="20"/>
          <w:szCs w:val="20"/>
          <w:lang w:val="fr-FR"/>
        </w:rPr>
      </w:pPr>
      <w:r>
        <w:rPr>
          <w:rFonts w:ascii="Arial" w:hAnsi="Arial" w:cs="Arial"/>
          <w:b/>
          <w:bCs/>
          <w:sz w:val="20"/>
          <w:szCs w:val="20"/>
          <w:lang w:val="vi-VN"/>
        </w:rPr>
        <w:t>Chương III</w:t>
      </w:r>
      <w:bookmarkEnd w:id="17"/>
    </w:p>
    <w:p w14:paraId="537C6FA9" w14:textId="77777777" w:rsidR="00FE115E" w:rsidRPr="00FE115E" w:rsidRDefault="00FE115E" w:rsidP="00FE115E">
      <w:pPr>
        <w:jc w:val="center"/>
        <w:rPr>
          <w:rFonts w:ascii="Arial" w:hAnsi="Arial" w:cs="Arial"/>
          <w:b/>
          <w:bCs/>
          <w:sz w:val="20"/>
          <w:szCs w:val="20"/>
          <w:lang w:val="fr-FR"/>
        </w:rPr>
      </w:pPr>
      <w:bookmarkStart w:id="18" w:name="chuong_3_name"/>
      <w:r>
        <w:rPr>
          <w:rFonts w:ascii="Arial" w:hAnsi="Arial" w:cs="Arial"/>
          <w:b/>
          <w:bCs/>
          <w:sz w:val="20"/>
          <w:szCs w:val="20"/>
          <w:lang w:val="vi-VN"/>
        </w:rPr>
        <w:t>SẢN XUẤT TRANG THIẾT BỊ Y TẾ</w:t>
      </w:r>
      <w:bookmarkEnd w:id="18"/>
    </w:p>
    <w:p w14:paraId="67D49A75" w14:textId="77777777" w:rsidR="00FE115E" w:rsidRPr="00FE115E" w:rsidRDefault="00FE115E" w:rsidP="00FE115E">
      <w:pPr>
        <w:jc w:val="center"/>
        <w:rPr>
          <w:rFonts w:ascii="Arial" w:hAnsi="Arial" w:cs="Arial"/>
          <w:sz w:val="20"/>
          <w:szCs w:val="20"/>
          <w:lang w:val="fr-FR"/>
        </w:rPr>
      </w:pPr>
    </w:p>
    <w:p w14:paraId="62366234" w14:textId="77777777" w:rsidR="00FE115E" w:rsidRDefault="00FE115E" w:rsidP="00FE115E">
      <w:pPr>
        <w:spacing w:after="120"/>
        <w:ind w:firstLine="720"/>
        <w:jc w:val="both"/>
        <w:rPr>
          <w:rFonts w:ascii="Arial" w:hAnsi="Arial" w:cs="Arial"/>
          <w:sz w:val="20"/>
          <w:szCs w:val="20"/>
          <w:lang w:val="fr-FR"/>
        </w:rPr>
      </w:pPr>
      <w:bookmarkStart w:id="19" w:name="dieu_11"/>
      <w:r>
        <w:rPr>
          <w:rFonts w:ascii="Arial" w:hAnsi="Arial" w:cs="Arial"/>
          <w:b/>
          <w:bCs/>
          <w:sz w:val="20"/>
          <w:szCs w:val="20"/>
          <w:lang w:val="vi-VN"/>
        </w:rPr>
        <w:t>Điều 11. Ưu đãi đầu tư đối với hoạt động sản xuất trang thiết bị y tế</w:t>
      </w:r>
      <w:bookmarkEnd w:id="19"/>
    </w:p>
    <w:p w14:paraId="5B624DB7"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lastRenderedPageBreak/>
        <w:t>1. Miễn, giảm tiền thuê đất của Nhà nước:</w:t>
      </w:r>
    </w:p>
    <w:p w14:paraId="654C43B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a) Nhà đầu tư có dự án sản xuất </w:t>
      </w:r>
      <w:r>
        <w:rPr>
          <w:rFonts w:ascii="Arial" w:hAnsi="Arial" w:cs="Arial"/>
          <w:sz w:val="20"/>
          <w:szCs w:val="20"/>
          <w:lang w:val="fr-FR"/>
        </w:rPr>
        <w:t xml:space="preserve">trang </w:t>
      </w:r>
      <w:r>
        <w:rPr>
          <w:rFonts w:ascii="Arial" w:hAnsi="Arial" w:cs="Arial"/>
          <w:sz w:val="20"/>
          <w:szCs w:val="20"/>
          <w:lang w:val="vi-VN"/>
        </w:rPr>
        <w:t>thiết bị y tế thuộc loại B khi thuê đất của Nhà nước thì được áp dụng mức giá do Ủy ban nhân dân tỉnh, thành phố trực thuộc trung ương quy định và được miễn tiền thuê đất theo quy định của pháp luật;</w:t>
      </w:r>
    </w:p>
    <w:p w14:paraId="39CF96D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Nhà đầu tư có dự án sản xuất trang thiết bị y tế thuộc loại C, D được miễn tiền thuê đất k</w:t>
      </w:r>
      <w:r>
        <w:rPr>
          <w:rFonts w:ascii="Arial" w:hAnsi="Arial" w:cs="Arial"/>
          <w:sz w:val="20"/>
          <w:szCs w:val="20"/>
          <w:lang w:val="fr-FR"/>
        </w:rPr>
        <w:t xml:space="preserve">ể </w:t>
      </w:r>
      <w:r>
        <w:rPr>
          <w:rFonts w:ascii="Arial" w:hAnsi="Arial" w:cs="Arial"/>
          <w:sz w:val="20"/>
          <w:szCs w:val="20"/>
          <w:lang w:val="vi-VN"/>
        </w:rPr>
        <w:t>từ ngày dự án hoàn thành đi vào hoạt động;</w:t>
      </w:r>
    </w:p>
    <w:p w14:paraId="6BDA35C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c) Nhà đầu tư có dự án sản xuất trang thiết bị y tế được miễn tiền thuê đất đối với diện tích đất xây dựng nhà ở cho công nhân, đất trồng cây xanh và đất phục vụ phúc lợi công cộng.</w:t>
      </w:r>
    </w:p>
    <w:p w14:paraId="2D4F042B"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2. Ngoài các ưu đãi đầu tư theo quy định tại khoản 1 Điều này, dự án sản xuất trang thiết bị y tế còn được hưởng các ưu đãi đầu tư khác theo quy định của pháp luật về đầu tư và khoa học, công nghệ.</w:t>
      </w:r>
    </w:p>
    <w:p w14:paraId="4B5FA17D" w14:textId="77777777" w:rsidR="00FE115E" w:rsidRDefault="00FE115E" w:rsidP="00FE115E">
      <w:pPr>
        <w:spacing w:after="120"/>
        <w:ind w:firstLine="720"/>
        <w:jc w:val="both"/>
        <w:rPr>
          <w:rFonts w:ascii="Arial" w:hAnsi="Arial" w:cs="Arial"/>
          <w:sz w:val="20"/>
          <w:szCs w:val="20"/>
          <w:lang w:val="fr-FR"/>
        </w:rPr>
      </w:pPr>
      <w:bookmarkStart w:id="20" w:name="dieu_12"/>
      <w:r>
        <w:rPr>
          <w:rFonts w:ascii="Arial" w:hAnsi="Arial" w:cs="Arial"/>
          <w:b/>
          <w:bCs/>
          <w:sz w:val="20"/>
          <w:szCs w:val="20"/>
          <w:lang w:val="vi-VN"/>
        </w:rPr>
        <w:t>Điều 12. Điều kiện về nhân sự của cơ sở sản xuất trang thiết bị y tế</w:t>
      </w:r>
      <w:bookmarkEnd w:id="20"/>
    </w:p>
    <w:p w14:paraId="2EC3174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1. Điều kiện của người phụ trách chuyên môn:</w:t>
      </w:r>
    </w:p>
    <w:p w14:paraId="0D608A43"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a) Có trình độ từ cao đẳng kỹ thuật trang thiết bị y tế trở lên hoặc trình độ từ đại học chuyên ngành kỹ thuật hoặc chuyên ngành y, dược trở lên;</w:t>
      </w:r>
    </w:p>
    <w:p w14:paraId="4BA4D7C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b) Có thời gian công tác trực tiếp về kỹ thuật trang thiết bị y tế tại các cơ sở trang thiết bị y tế từ 24 tháng trở lên;</w:t>
      </w:r>
    </w:p>
    <w:p w14:paraId="0DF7947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Làm việc toàn thời gian tại cơ sở sản xuất. Việc phân công, bổ nhiệm người phụ trách chuyên môn của cơ sở sản xuất phải được thể hiện bằng văn bản.</w:t>
      </w:r>
    </w:p>
    <w:p w14:paraId="6E0652A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Có đội ngũ nhân viên đáp ứng được yêu cầu sản xuất đối với loại trang thiết bị y tế mà cơ sở sản xuất.</w:t>
      </w:r>
    </w:p>
    <w:p w14:paraId="039E5CFD" w14:textId="77777777" w:rsidR="00FE115E" w:rsidRDefault="00FE115E" w:rsidP="00FE115E">
      <w:pPr>
        <w:spacing w:after="120"/>
        <w:ind w:firstLine="720"/>
        <w:jc w:val="both"/>
        <w:rPr>
          <w:rFonts w:ascii="Arial" w:hAnsi="Arial" w:cs="Arial"/>
          <w:sz w:val="20"/>
          <w:szCs w:val="20"/>
          <w:lang w:val="vi-VN"/>
        </w:rPr>
      </w:pPr>
      <w:bookmarkStart w:id="21" w:name="dieu_13"/>
      <w:r>
        <w:rPr>
          <w:rFonts w:ascii="Arial" w:hAnsi="Arial" w:cs="Arial"/>
          <w:b/>
          <w:bCs/>
          <w:sz w:val="20"/>
          <w:szCs w:val="20"/>
          <w:lang w:val="vi-VN"/>
        </w:rPr>
        <w:t>Điều 13. Điều kiện về cơ sở vật chất, thiết bị và quản lý chất lượng của cơ sở sản xuất trang thiết bị y tế</w:t>
      </w:r>
      <w:bookmarkEnd w:id="21"/>
    </w:p>
    <w:p w14:paraId="6D621AE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Có địa điểm, diện tích, nhà xưởng sản xuất phù hợp với yêu cầu của loại trang thiết bị y tế mà cơ sở sản xuất.</w:t>
      </w:r>
    </w:p>
    <w:p w14:paraId="67AF8E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Có thiết bị và quy trình sản xuất, kiểm tra chất lượng phù hợp với yêu cầu của loại trang thiết bị y tế mà cơ sở sản xuất. Trường hợp không có thiết bị kiểm tra chất lượng thì phải có hợp đồng với cơ sở đủ năng lực kiểm tra chất lượng để kiểm tra chất lượng trang thiết bị y tế mà cơ sở sản xuất.</w:t>
      </w:r>
    </w:p>
    <w:p w14:paraId="54F5CD0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Có kho tàng bảo quản đáp ứng các điều kiện tối thiểu sau đây:</w:t>
      </w:r>
    </w:p>
    <w:p w14:paraId="74C711F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Có diện tích phù hợp với chủng loại và số lượng trang thiết bị y tế được bảo quản;</w:t>
      </w:r>
    </w:p>
    <w:p w14:paraId="1409A9D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Bảo đảm thoáng, khô ráo, sạch sẽ, không gần các nguồn gây ô nhiễm;</w:t>
      </w:r>
    </w:p>
    <w:p w14:paraId="51C681D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Đáp ứng yêu cầu bảo quản khác của trang thiết bị y tế theo hướng dẫn sử dụng.</w:t>
      </w:r>
    </w:p>
    <w:p w14:paraId="476FE6E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Có phương tiện vận chuyển trang thiết bị y tế từ cơ sở sản xuất đến nơi giao hàng phù hợp với loại trang thiết bị y tế mà cơ sở sản xuất.</w:t>
      </w:r>
    </w:p>
    <w:p w14:paraId="2AFAF96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Áp dụng hệ thống quản lý chất lượng theo quy định tại khoản 1 Điều 68 Nghị định này.</w:t>
      </w:r>
    </w:p>
    <w:p w14:paraId="793F909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Trường hợp cơ sở không có kho tàng và phương tiện vận chuyển trang thiết bị y tế thì phải có hợp đồng với cơ sở đáp ứng yêu cầu về kho tàng và vận chuyển trang thiết bị y tế theo quy định tại các khoản 3 và 4 Điều này.</w:t>
      </w:r>
    </w:p>
    <w:p w14:paraId="169A70A2" w14:textId="77777777" w:rsidR="00FE115E" w:rsidRDefault="00FE115E" w:rsidP="00FE115E">
      <w:pPr>
        <w:spacing w:after="120"/>
        <w:ind w:firstLine="720"/>
        <w:jc w:val="both"/>
        <w:rPr>
          <w:rFonts w:ascii="Arial" w:hAnsi="Arial" w:cs="Arial"/>
          <w:sz w:val="20"/>
          <w:szCs w:val="20"/>
          <w:lang w:val="vi-VN"/>
        </w:rPr>
      </w:pPr>
      <w:bookmarkStart w:id="22" w:name="dieu_14"/>
      <w:r>
        <w:rPr>
          <w:rFonts w:ascii="Arial" w:hAnsi="Arial" w:cs="Arial"/>
          <w:b/>
          <w:bCs/>
          <w:sz w:val="20"/>
          <w:szCs w:val="20"/>
          <w:lang w:val="vi-VN"/>
        </w:rPr>
        <w:t>Điều 14. Hồ sơ công bố đủ điều kiện sản xuất trang thiết bị y tế</w:t>
      </w:r>
      <w:bookmarkEnd w:id="22"/>
    </w:p>
    <w:p w14:paraId="3DDFBBD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Hồ sơ công bố đủ điều kiện sản xuất trang thiết bị y tế gồm:</w:t>
      </w:r>
    </w:p>
    <w:p w14:paraId="4B36CBE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Văn bản công bố đủ điều kiện sản xuất theo mẫu số 02 quy định tại Phụ lục I ban hành kèm theo Nghị định này.</w:t>
      </w:r>
    </w:p>
    <w:p w14:paraId="103A173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Bản kê khai nhân sự theo mẫu quy định tại Phụ lục II ban hành kèm theo Nghị định này.</w:t>
      </w:r>
    </w:p>
    <w:p w14:paraId="1F9A7EB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Văn bản phân công, bổ nhiệm người phụ trách chuyên môn của cơ sở sản xuất, kèm theo bản xác nhận thời gian công tác theo mẫu quy định tại Phụ lục III ban hành kèm theo Nghị định này và văn bằng, chứng chỉ đã qua đào tạo của người phụ trách chuyên môn.</w:t>
      </w:r>
    </w:p>
    <w:p w14:paraId="04FB05A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Giấy chứng nhận đạt tiêu chuẩn quản lý chất lượng.</w:t>
      </w:r>
    </w:p>
    <w:p w14:paraId="2D137CE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Trường hợp không có giấy chứng nhận đạt tiêu chuẩn quản lý chất lượng thì phải có các giấy tờ chứng minh cơ sở đáp ứng các điều kiện theo quy định tại các khoản 1, 2, 3 và 4 Điều 13 Nghị định này.</w:t>
      </w:r>
    </w:p>
    <w:p w14:paraId="5FAA8E9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p>
    <w:p w14:paraId="2D2D224E" w14:textId="77777777" w:rsidR="00FE115E" w:rsidRDefault="00FE115E" w:rsidP="00FE115E">
      <w:pPr>
        <w:spacing w:after="120"/>
        <w:ind w:firstLine="720"/>
        <w:jc w:val="both"/>
        <w:rPr>
          <w:rFonts w:ascii="Arial" w:hAnsi="Arial" w:cs="Arial"/>
          <w:sz w:val="20"/>
          <w:szCs w:val="20"/>
          <w:lang w:val="vi-VN"/>
        </w:rPr>
      </w:pPr>
      <w:bookmarkStart w:id="23" w:name="dieu_15"/>
      <w:r>
        <w:rPr>
          <w:rFonts w:ascii="Arial" w:hAnsi="Arial" w:cs="Arial"/>
          <w:b/>
          <w:bCs/>
          <w:sz w:val="20"/>
          <w:szCs w:val="20"/>
          <w:lang w:val="vi-VN"/>
        </w:rPr>
        <w:t>Điều 15. Yêu cầu đối với hồ sơ công bố đủ điều kiện sản xuất trang thiết bị y tế</w:t>
      </w:r>
      <w:bookmarkEnd w:id="23"/>
    </w:p>
    <w:p w14:paraId="3789CFF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công bố đủ điều kiện sản xuất trang thiết bị y tế làm thành 01 bộ, trong đó:</w:t>
      </w:r>
    </w:p>
    <w:p w14:paraId="3CFB46F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Các tài liệu trong hồ sơ được in rõ ràng, sắp xếp theo trình tự theo quy định tại Điều 14 Nghị định này; giữa các phần có phân cách, có trang bìa và danh mục tài liệu;</w:t>
      </w:r>
    </w:p>
    <w:p w14:paraId="0EDD3EB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Các tài liệu không bằng tiếng Anh thì phải dịch ra tiếng Việt.</w:t>
      </w:r>
    </w:p>
    <w:p w14:paraId="58BC41B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Yêu cầu đối với một số giấy tờ trong bộ hồ sơ công bố đủ điều kiện sản xuất:</w:t>
      </w:r>
    </w:p>
    <w:p w14:paraId="49328CC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Bản gốc hoặc bản sao có chứng thực văn bản phân công, bổ nhiệm, văn bằng, chứng chỉ đã qua đào tạo của người phụ trách chuyên môn của cơ sở sản xuất;</w:t>
      </w:r>
    </w:p>
    <w:p w14:paraId="3350ADE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Bản gốc hoặc bản sao có chứng thực các giấy tờ chứng minh cơ sở đáp ứng các điều kiện theo quy định tại các khoản 1, 2, 3 và 4 Điều 13 Nghị định này;</w:t>
      </w:r>
    </w:p>
    <w:p w14:paraId="392D36F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Bản gốc hoặc bản sao có chứng thực hoặc bản sao có xác nhận của cơ sở đề nghị công bố đủ điều kiện sản xuất đối với Giấy chứng nhận đạt tiêu chuẩn quản lý chất lượng.</w:t>
      </w:r>
    </w:p>
    <w:p w14:paraId="16A166DD" w14:textId="77777777" w:rsidR="00FE115E" w:rsidRDefault="00FE115E" w:rsidP="00FE115E">
      <w:pPr>
        <w:spacing w:after="120"/>
        <w:ind w:firstLine="720"/>
        <w:jc w:val="both"/>
        <w:rPr>
          <w:rFonts w:ascii="Arial" w:hAnsi="Arial" w:cs="Arial"/>
          <w:sz w:val="20"/>
          <w:szCs w:val="20"/>
          <w:lang w:val="vi-VN"/>
        </w:rPr>
      </w:pPr>
      <w:bookmarkStart w:id="24" w:name="dieu_16"/>
      <w:r>
        <w:rPr>
          <w:rFonts w:ascii="Arial" w:hAnsi="Arial" w:cs="Arial"/>
          <w:b/>
          <w:bCs/>
          <w:sz w:val="20"/>
          <w:szCs w:val="20"/>
          <w:lang w:val="vi-VN"/>
        </w:rPr>
        <w:t>Điều 16. Thủ tục công bố đủ điều kiện sản xuất trang thiết bị y tế</w:t>
      </w:r>
      <w:bookmarkEnd w:id="24"/>
    </w:p>
    <w:p w14:paraId="48F3DF5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Cơ sở chỉ được sản xuất trang thiết bị y tế sau khi đã được Sở Y tế cấp phiếu tiếp nhận hồ sơ công bố đủ điều kiện sản xuất theo quy định tại điểm b khoản 2 Điều này.</w:t>
      </w:r>
    </w:p>
    <w:p w14:paraId="4ECACE4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Thủ tục công bố đủ điều kiện sản xuất:</w:t>
      </w:r>
    </w:p>
    <w:p w14:paraId="5558B8A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Trước khi thực hiện sản xuất trang thiết bị y tế, người đứng đầu cơ sở sản xuất trang thiết bị y tế có trách nhiệm gửi hồ sơ công bố đủ điều kiện sản xuất theo quy định tại Điều 14 Nghị định này đến Sở Y tế nơi cơ sở sản xuất đặt trụ sở;</w:t>
      </w:r>
    </w:p>
    <w:p w14:paraId="47B0113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Khi nhận hồ sơ đầy đủ, hợp lệ, Sở Y tế cấp cho cơ sở thực hiện việc công bố Phiếu tiếp nhận hồ sơ công bố đủ điều kiện sản xuất theo mẫu số 02 quy định tại Phụ lục IV ban hành kèm theo Nghị định này;</w:t>
      </w:r>
    </w:p>
    <w:p w14:paraId="489065A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Trong thời hạn 03 ngày làm việc, kể từ ngày ghi trên Phiếu tiếp nhận hồ sơ, Sở Y tế có trách nhiệm công khai trên cổng thông tin điện tử các thông tin sau: Tên cơ sở sản xuất; tên người phụ trách chuyên môn của cơ sở sản xuất; các trang thiết bị y tế mà cơ sở đó sản xuất; địa chỉ, số điện thoại liên hệ và hồ sơ công bố đủ điều kiện sản xuất, trừ quy trình sản xuất và quy trình kiểm tra chất lượng.</w:t>
      </w:r>
    </w:p>
    <w:p w14:paraId="6699BF1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Trong quá trình hoạt động, cơ sở sản xuất phải thực hiện lại thủ tục công bố đủ điều kiện sản xuất nếu có một trong các thay đổi liên quan đến hồ sơ công bố trước đó.</w:t>
      </w:r>
    </w:p>
    <w:p w14:paraId="3344D15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Trường hợp cơ sở sản xuất thay đổi địa điểm sản xuất từ tỉnh này sang tỉnh khác thì phải thông báo với Sở Y tế nơi cơ sở sản xuất đã thực hiện việc công bố đủ điều kiện sản xuất trong thời hạn 10 ngày làm việc, kể từ ngày chuyển địa điểm sản xuất.</w:t>
      </w:r>
    </w:p>
    <w:p w14:paraId="7220A7DC"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Trong thời hạn 03 ngày làm việc, kể từ ngày nhận được thông báo về việc chuyển địa điểm sản xuất sang tỉnh khác của cơ sở sản xuất, Sở Y tế nơi đã tiếp nhận hồ sơ công bố đủ điều kiện sản xuất có trách nhiệm chấm dứt việc đăng tải các thông tin có liên quan đến cơ sở đó.</w:t>
      </w:r>
    </w:p>
    <w:p w14:paraId="69D4A346" w14:textId="77777777" w:rsidR="00FE115E" w:rsidRPr="00FE115E" w:rsidRDefault="00FE115E" w:rsidP="00FE115E">
      <w:pPr>
        <w:ind w:firstLine="720"/>
        <w:jc w:val="both"/>
        <w:rPr>
          <w:rFonts w:ascii="Arial" w:hAnsi="Arial" w:cs="Arial"/>
          <w:sz w:val="20"/>
          <w:szCs w:val="20"/>
          <w:lang w:val="vi-VN"/>
        </w:rPr>
      </w:pPr>
    </w:p>
    <w:p w14:paraId="1D88941E" w14:textId="77777777" w:rsidR="00FE115E" w:rsidRDefault="00FE115E" w:rsidP="00FE115E">
      <w:pPr>
        <w:jc w:val="center"/>
        <w:rPr>
          <w:rFonts w:ascii="Arial" w:hAnsi="Arial" w:cs="Arial"/>
          <w:sz w:val="20"/>
          <w:szCs w:val="20"/>
          <w:lang w:val="vi-VN"/>
        </w:rPr>
      </w:pPr>
      <w:bookmarkStart w:id="25" w:name="chuong_4"/>
      <w:r>
        <w:rPr>
          <w:rFonts w:ascii="Arial" w:hAnsi="Arial" w:cs="Arial"/>
          <w:b/>
          <w:bCs/>
          <w:sz w:val="20"/>
          <w:szCs w:val="20"/>
          <w:lang w:val="vi-VN"/>
        </w:rPr>
        <w:t>Chương IV</w:t>
      </w:r>
      <w:bookmarkEnd w:id="25"/>
    </w:p>
    <w:p w14:paraId="1BA6F4A7" w14:textId="77777777" w:rsidR="00FE115E" w:rsidRPr="00FE115E" w:rsidRDefault="00FE115E" w:rsidP="00FE115E">
      <w:pPr>
        <w:jc w:val="center"/>
        <w:rPr>
          <w:rFonts w:ascii="Arial" w:hAnsi="Arial" w:cs="Arial"/>
          <w:b/>
          <w:bCs/>
          <w:sz w:val="20"/>
          <w:szCs w:val="20"/>
          <w:lang w:val="vi-VN"/>
        </w:rPr>
      </w:pPr>
      <w:bookmarkStart w:id="26" w:name="chuong_4_name"/>
      <w:r>
        <w:rPr>
          <w:rFonts w:ascii="Arial" w:hAnsi="Arial" w:cs="Arial"/>
          <w:b/>
          <w:bCs/>
          <w:sz w:val="20"/>
          <w:szCs w:val="20"/>
          <w:lang w:val="vi-VN"/>
        </w:rPr>
        <w:t>LƯU HÀNH TRANG THIẾT BỊ Y TẾ</w:t>
      </w:r>
      <w:bookmarkEnd w:id="26"/>
    </w:p>
    <w:p w14:paraId="6F047585" w14:textId="77777777" w:rsidR="00FE115E" w:rsidRPr="00FE115E" w:rsidRDefault="00FE115E" w:rsidP="00FE115E">
      <w:pPr>
        <w:jc w:val="center"/>
        <w:rPr>
          <w:rFonts w:ascii="Arial" w:hAnsi="Arial" w:cs="Arial"/>
          <w:sz w:val="20"/>
          <w:szCs w:val="20"/>
          <w:lang w:val="vi-VN"/>
        </w:rPr>
      </w:pPr>
    </w:p>
    <w:p w14:paraId="191D5AC4" w14:textId="77777777" w:rsidR="00FE115E" w:rsidRDefault="00FE115E" w:rsidP="00FE115E">
      <w:pPr>
        <w:spacing w:after="120"/>
        <w:ind w:firstLine="720"/>
        <w:jc w:val="both"/>
        <w:rPr>
          <w:rFonts w:ascii="Arial" w:hAnsi="Arial" w:cs="Arial"/>
          <w:sz w:val="20"/>
          <w:szCs w:val="20"/>
          <w:lang w:val="vi-VN"/>
        </w:rPr>
      </w:pPr>
      <w:bookmarkStart w:id="27" w:name="muc_1"/>
      <w:r>
        <w:rPr>
          <w:rFonts w:ascii="Arial" w:hAnsi="Arial" w:cs="Arial"/>
          <w:b/>
          <w:bCs/>
          <w:sz w:val="20"/>
          <w:szCs w:val="20"/>
          <w:lang w:val="vi-VN"/>
        </w:rPr>
        <w:t>Mục 1. ĐIỀU KIỆN LƯU HÀNH, SỐ LƯU HÀNH VÀ ĐIỀU KIỆN CỦA TỔ CHỨC ĐỨNG TÊN CÔNG BỐ TIÊU CHUẨN ÁP DỤNG HOẶC ĐĂNG KÝ LƯU HÀNH</w:t>
      </w:r>
      <w:bookmarkEnd w:id="27"/>
    </w:p>
    <w:p w14:paraId="162FD6F7" w14:textId="77777777" w:rsidR="00FE115E" w:rsidRDefault="00FE115E" w:rsidP="00FE115E">
      <w:pPr>
        <w:spacing w:after="120"/>
        <w:ind w:firstLine="720"/>
        <w:jc w:val="both"/>
        <w:rPr>
          <w:rFonts w:ascii="Arial" w:hAnsi="Arial" w:cs="Arial"/>
          <w:sz w:val="20"/>
          <w:szCs w:val="20"/>
          <w:lang w:val="vi-VN"/>
        </w:rPr>
      </w:pPr>
      <w:bookmarkStart w:id="28" w:name="dieu_17"/>
      <w:r>
        <w:rPr>
          <w:rFonts w:ascii="Arial" w:hAnsi="Arial" w:cs="Arial"/>
          <w:b/>
          <w:bCs/>
          <w:sz w:val="20"/>
          <w:szCs w:val="20"/>
          <w:lang w:val="vi-VN"/>
        </w:rPr>
        <w:t>Điều 17. Điều kiện lưu hành đối với trang thiết bị y tế</w:t>
      </w:r>
      <w:bookmarkEnd w:id="28"/>
    </w:p>
    <w:p w14:paraId="4456795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khi lưu hành trên thị trường phải đáp ứng các điều kiện sau:</w:t>
      </w:r>
    </w:p>
    <w:p w14:paraId="44795CD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a) Đã có số lưu hành còn hạn hoặc đã được cấp phép nhập khẩu theo quy định tại Nghị định này;</w:t>
      </w:r>
    </w:p>
    <w:p w14:paraId="7EEA747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Có nhãn hoặc có kèm theo nhãn phụ với đầy đủ các thông tin theo quy định tại Điều 54 Nghị định này;</w:t>
      </w:r>
    </w:p>
    <w:p w14:paraId="038328C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Có tài liệu kỹ thuật để phục vụ việc sửa chữa, bảo dưỡng trang thiết bị y tế, trừ trường hợp trang thiết bị y tế sử dụng một lần theo quy định của chủ sở hữu trang thiết bị y tế;</w:t>
      </w:r>
    </w:p>
    <w:p w14:paraId="59C0975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Có thông tin về hướng dẫn sử dụng của trang thiết bị y tế bằng tiếng Việt;</w:t>
      </w:r>
    </w:p>
    <w:p w14:paraId="4C7AA2C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Có thông tin về cơ sở bảo hành, điều kiện và thời gian bảo hành, trừ trường hợp trang thiết bị y tế sử dụng một lần theo quy định của chủ sở hữu trang thiết bị y tế.</w:t>
      </w:r>
    </w:p>
    <w:p w14:paraId="17C43CC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Trường hợp thông tin theo quy định tại các điểm c, d và đ khoản 1 Điều này không kèm theo trang thiết bị y tế thì phải cung cấp dưới hình thức thông tin điện tử và phải thể hiện rõ hướng dẫn tra cứu thông tin trên nhãn trang thiết bị y tế.</w:t>
      </w:r>
    </w:p>
    <w:p w14:paraId="5E5D9CBA" w14:textId="77777777" w:rsidR="00FE115E" w:rsidRDefault="00FE115E" w:rsidP="00FE115E">
      <w:pPr>
        <w:spacing w:after="120"/>
        <w:ind w:firstLine="720"/>
        <w:jc w:val="both"/>
        <w:rPr>
          <w:rFonts w:ascii="Arial" w:hAnsi="Arial" w:cs="Arial"/>
          <w:sz w:val="20"/>
          <w:szCs w:val="20"/>
          <w:lang w:val="vi-VN"/>
        </w:rPr>
      </w:pPr>
      <w:bookmarkStart w:id="29" w:name="dieu_18"/>
      <w:r>
        <w:rPr>
          <w:rFonts w:ascii="Arial" w:hAnsi="Arial" w:cs="Arial"/>
          <w:b/>
          <w:bCs/>
          <w:sz w:val="20"/>
          <w:szCs w:val="20"/>
          <w:lang w:val="vi-VN"/>
        </w:rPr>
        <w:t>Điều 18. Điều kiện để công bố tiêu chuẩn áp dụng hoặc cấp giấy chứng nhận đăng ký lưu hành đối với trang thiết bị y tế</w:t>
      </w:r>
      <w:bookmarkEnd w:id="29"/>
    </w:p>
    <w:p w14:paraId="4852690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Điều kiện để công bố tiêu chuẩn áp dụng hoặc cấp giấy chứng nhận đăng ký lưu hành đối với trang thiết bị y tế:</w:t>
      </w:r>
    </w:p>
    <w:p w14:paraId="1C93389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Được sản xuất tại cơ sở sản xuất đã công bố đủ điều kiện sản xuất đối với trang thiết bị y tế sản xuất trong nước;</w:t>
      </w:r>
    </w:p>
    <w:p w14:paraId="56EF8C1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Được sản xuất tại cơ sở sản xuất đã được cấp Giấy chứng nhận đạt tiêu chuẩn quản lý chất lượng và được lưu hành tại bất kỳ quốc gia nào trên thế giới đối với trang thiết bị y tế nhập khẩu;</w:t>
      </w:r>
    </w:p>
    <w:p w14:paraId="3EDD486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Phù hợp với quy chuẩn kỹ thuật quốc gia hoặc tiêu chuẩn mà nhà sản xuất công bố áp dụng.</w:t>
      </w:r>
    </w:p>
    <w:p w14:paraId="4A2EBA2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Không cho phép thực hiện lại thủ tục công bố tiêu chuẩn áp dụng hoặc đăng ký lưu hành đối với trang thiết bị y tế thuộc một trong các trường hợp sau:</w:t>
      </w:r>
    </w:p>
    <w:p w14:paraId="7DA77EB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Trang thiết bị y tế thuộc trường hợp theo quy định tại khoản 1 Điều 34 Nghị định này;</w:t>
      </w:r>
    </w:p>
    <w:p w14:paraId="1DB546E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Trang thiết bị y tế bị thu hồi thuộc trường hợp theo quy định tại các khoản 1 và 3 Điều 35 Nghị định này.</w:t>
      </w:r>
    </w:p>
    <w:p w14:paraId="4E6E526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Không tiếp nhận hồ sơ công bố tiêu chuẩn áp dụng hoặc đăng ký lưu hành trong thời hạn 12 tháng, kể từ ngày có quyết định thu hồi số đăng ký lưu hành đối với trang thiết bị y tế thuộc một trong các trường hợp theo quy định tại các khoản 2 và 8 Điều 35 Nghị định này.</w:t>
      </w:r>
    </w:p>
    <w:p w14:paraId="795C199F" w14:textId="77777777" w:rsidR="00FE115E" w:rsidRDefault="00FE115E" w:rsidP="00FE115E">
      <w:pPr>
        <w:spacing w:after="120"/>
        <w:ind w:firstLine="720"/>
        <w:jc w:val="both"/>
        <w:rPr>
          <w:rFonts w:ascii="Arial" w:hAnsi="Arial" w:cs="Arial"/>
          <w:sz w:val="20"/>
          <w:szCs w:val="20"/>
          <w:lang w:val="vi-VN"/>
        </w:rPr>
      </w:pPr>
      <w:bookmarkStart w:id="30" w:name="dieu_19"/>
      <w:r>
        <w:rPr>
          <w:rFonts w:ascii="Arial" w:hAnsi="Arial" w:cs="Arial"/>
          <w:b/>
          <w:bCs/>
          <w:sz w:val="20"/>
          <w:szCs w:val="20"/>
          <w:lang w:val="vi-VN"/>
        </w:rPr>
        <w:t>Điều 19. Trang thiết bị y tế được miễn công bố tiêu chuẩn áp dụng và miễn đăng ký lưu hành</w:t>
      </w:r>
      <w:bookmarkEnd w:id="30"/>
    </w:p>
    <w:p w14:paraId="5D4FF1A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chỉ phục vụ cho mục đích nghiên cứu, thử nghiệm, hướng dẫn sử dụng, sửa chữa trang thiết bị y tế.</w:t>
      </w:r>
    </w:p>
    <w:p w14:paraId="5EF68E7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Trang thiết bị y tế nhập khẩu vào Việt Nam với mục đích viện trợ hoặc để phục vụ hoạt động hội chợ, triển lãm, trưng bày, giới thiệu sản phẩm hoặc để sử dụng cho mục đích là quà biếu, cho, tặng.</w:t>
      </w:r>
    </w:p>
    <w:p w14:paraId="33C4ACF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Trang thiết bị y tế sản xuất tại Việt Nam chỉ với mục đích xuất khẩu hoặc tham gia trưng bày, hội chợ, triển lãm ở nước ngoài.</w:t>
      </w:r>
    </w:p>
    <w:p w14:paraId="1B2D81D7" w14:textId="77777777" w:rsidR="00FE115E" w:rsidRDefault="00FE115E" w:rsidP="00FE115E">
      <w:pPr>
        <w:spacing w:after="120"/>
        <w:ind w:firstLine="720"/>
        <w:jc w:val="both"/>
        <w:rPr>
          <w:rFonts w:ascii="Arial" w:hAnsi="Arial" w:cs="Arial"/>
          <w:sz w:val="20"/>
          <w:szCs w:val="20"/>
          <w:lang w:val="vi-VN"/>
        </w:rPr>
      </w:pPr>
      <w:bookmarkStart w:id="31" w:name="dieu_20"/>
      <w:r>
        <w:rPr>
          <w:rFonts w:ascii="Arial" w:hAnsi="Arial" w:cs="Arial"/>
          <w:b/>
          <w:bCs/>
          <w:sz w:val="20"/>
          <w:szCs w:val="20"/>
          <w:lang w:val="vi-VN"/>
        </w:rPr>
        <w:t>Điều 20. Số lưu hành của trang thiết bị y tế</w:t>
      </w:r>
      <w:bookmarkEnd w:id="31"/>
    </w:p>
    <w:p w14:paraId="3BDAC85B"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1. </w:t>
      </w:r>
      <w:r>
        <w:rPr>
          <w:rFonts w:ascii="Arial" w:hAnsi="Arial" w:cs="Arial"/>
          <w:sz w:val="20"/>
          <w:szCs w:val="20"/>
          <w:lang w:val="vi-VN"/>
        </w:rPr>
        <w:t>Số lưu hành của trang thiết bị y tế là:</w:t>
      </w:r>
    </w:p>
    <w:p w14:paraId="53452E30"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a) </w:t>
      </w:r>
      <w:r>
        <w:rPr>
          <w:rFonts w:ascii="Arial" w:hAnsi="Arial" w:cs="Arial"/>
          <w:sz w:val="20"/>
          <w:szCs w:val="20"/>
          <w:lang w:val="vi-VN"/>
        </w:rPr>
        <w:t xml:space="preserve">Số phiếu tiếp nhận hồ sơ công bố tiêu chuẩn áp dụng đối với trang thiết bị y tế thuộc loại A theo mẫu số 03 quy định tại Phụ </w:t>
      </w:r>
      <w:r>
        <w:rPr>
          <w:rFonts w:ascii="Arial" w:hAnsi="Arial" w:cs="Arial"/>
          <w:sz w:val="20"/>
          <w:szCs w:val="20"/>
          <w:lang w:val="fr-FR"/>
        </w:rPr>
        <w:t>l</w:t>
      </w:r>
      <w:r>
        <w:rPr>
          <w:rFonts w:ascii="Arial" w:hAnsi="Arial" w:cs="Arial"/>
          <w:sz w:val="20"/>
          <w:szCs w:val="20"/>
          <w:lang w:val="vi-VN"/>
        </w:rPr>
        <w:t>ục IV ban hành kèm theo Nghị định này;</w:t>
      </w:r>
    </w:p>
    <w:p w14:paraId="2009CD31"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b) </w:t>
      </w:r>
      <w:r>
        <w:rPr>
          <w:rFonts w:ascii="Arial" w:hAnsi="Arial" w:cs="Arial"/>
          <w:sz w:val="20"/>
          <w:szCs w:val="20"/>
          <w:lang w:val="vi-VN"/>
        </w:rPr>
        <w:t>Số giấy chứng nhận đăng ký lưu hành đối với trang thiết bị y tế thuộc loại B, C, D theo mẫu số 09 quy định tại Phụ lục IV ban hành kèm theo Nghị định này.</w:t>
      </w:r>
    </w:p>
    <w:p w14:paraId="33119DE7"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2. </w:t>
      </w:r>
      <w:r>
        <w:rPr>
          <w:rFonts w:ascii="Arial" w:hAnsi="Arial" w:cs="Arial"/>
          <w:sz w:val="20"/>
          <w:szCs w:val="20"/>
          <w:lang w:val="vi-VN"/>
        </w:rPr>
        <w:t>Số lưu hành trang thiết bị y tế có th</w:t>
      </w:r>
      <w:r>
        <w:rPr>
          <w:rFonts w:ascii="Arial" w:hAnsi="Arial" w:cs="Arial"/>
          <w:sz w:val="20"/>
          <w:szCs w:val="20"/>
          <w:lang w:val="fr-FR"/>
        </w:rPr>
        <w:t xml:space="preserve">ể </w:t>
      </w:r>
      <w:r>
        <w:rPr>
          <w:rFonts w:ascii="Arial" w:hAnsi="Arial" w:cs="Arial"/>
          <w:sz w:val="20"/>
          <w:szCs w:val="20"/>
          <w:lang w:val="vi-VN"/>
        </w:rPr>
        <w:t>được cấp cho một hoặc một nhóm chủng loại trang thiết bị y tế.</w:t>
      </w:r>
    </w:p>
    <w:p w14:paraId="45E37D3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3. </w:t>
      </w:r>
      <w:r>
        <w:rPr>
          <w:rFonts w:ascii="Arial" w:hAnsi="Arial" w:cs="Arial"/>
          <w:sz w:val="20"/>
          <w:szCs w:val="20"/>
          <w:lang w:val="vi-VN"/>
        </w:rPr>
        <w:t>Chủ sở hữu số lưu hành là tổ chức công bố tiêu chuẩn áp dụng đối với trang thiết bị y tế thuộc loại A hoặc tổ chức được cấp số lưu hành đối với trang thiết bị y tế thuộc loại B, C, D.</w:t>
      </w:r>
    </w:p>
    <w:p w14:paraId="43484A3A"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lastRenderedPageBreak/>
        <w:t xml:space="preserve">4. </w:t>
      </w:r>
      <w:r>
        <w:rPr>
          <w:rFonts w:ascii="Arial" w:hAnsi="Arial" w:cs="Arial"/>
          <w:sz w:val="20"/>
          <w:szCs w:val="20"/>
          <w:lang w:val="vi-VN"/>
        </w:rPr>
        <w:t>Hiệu lực của số lưu hành:</w:t>
      </w:r>
    </w:p>
    <w:p w14:paraId="47546E5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a) </w:t>
      </w:r>
      <w:r>
        <w:rPr>
          <w:rFonts w:ascii="Arial" w:hAnsi="Arial" w:cs="Arial"/>
          <w:sz w:val="20"/>
          <w:szCs w:val="20"/>
          <w:lang w:val="vi-VN"/>
        </w:rPr>
        <w:t>Số lưu hành của trang thiết bị y tế thuộc loại A có giá trị không thời hạn;</w:t>
      </w:r>
    </w:p>
    <w:p w14:paraId="0D1995D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fr-FR"/>
        </w:rPr>
        <w:t xml:space="preserve">b) </w:t>
      </w:r>
      <w:r>
        <w:rPr>
          <w:rFonts w:ascii="Arial" w:hAnsi="Arial" w:cs="Arial"/>
          <w:sz w:val="20"/>
          <w:szCs w:val="20"/>
          <w:lang w:val="vi-VN"/>
        </w:rPr>
        <w:t>Số lưu hành của trang thiết bị y tế thuộc loại B, C, D có giá trị 05 năm, kể từ ngày cấp. Trường hợp trang thiết bị y tế được gia hạn số lưu hành thì vẫn giữ nguyên số lưu hành đã được cấp trước đó.</w:t>
      </w:r>
    </w:p>
    <w:p w14:paraId="2996F0BD" w14:textId="77777777" w:rsidR="00FE115E" w:rsidRDefault="00FE115E" w:rsidP="00FE115E">
      <w:pPr>
        <w:spacing w:after="120"/>
        <w:ind w:firstLine="720"/>
        <w:jc w:val="both"/>
        <w:rPr>
          <w:rFonts w:ascii="Arial" w:hAnsi="Arial" w:cs="Arial"/>
          <w:sz w:val="20"/>
          <w:szCs w:val="20"/>
          <w:lang w:val="vi-VN"/>
        </w:rPr>
      </w:pPr>
      <w:bookmarkStart w:id="32" w:name="dieu_21"/>
      <w:r>
        <w:rPr>
          <w:rFonts w:ascii="Arial" w:hAnsi="Arial" w:cs="Arial"/>
          <w:b/>
          <w:bCs/>
          <w:sz w:val="20"/>
          <w:szCs w:val="20"/>
          <w:lang w:val="vi-VN"/>
        </w:rPr>
        <w:t>Điều 21. Điều kiện của tổ chức được đứng tên công bố tiêu chuẩn áp dụng hoặc đăng ký lưu hành trang thiết bị y tế</w:t>
      </w:r>
      <w:bookmarkEnd w:id="32"/>
    </w:p>
    <w:p w14:paraId="1E9E580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Tổ chức được đứng tên công bố tiêu chuẩn áp dụng hoặc đăng ký lưu hành trang thiết bị y tế bao gồm:</w:t>
      </w:r>
    </w:p>
    <w:p w14:paraId="3BA2F3E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Doanh nghiệp, hợp tác xã, hộ kinh doanh của Việt Nam là chủ sở hữu trang thiết bị y tế;</w:t>
      </w:r>
    </w:p>
    <w:p w14:paraId="7574DBE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Doanh nghiệp, hợp tác xã, hộ kinh doanh của Việt Nam có chức năng kinh doanh trang thiết bị y tế được chủ sở hữu trang thiết bị y tế ủy quyền đăng ký;</w:t>
      </w:r>
    </w:p>
    <w:p w14:paraId="1F263DF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Văn phòng đại diện thường trú tại Việt Nam của thương nhân nước ngoài mà thương nhân đó là chủ sở hữu trang thiết bị y tế hoặc được ủy quyền của chủ sở hữu trang thiết bị y tế.</w:t>
      </w:r>
    </w:p>
    <w:p w14:paraId="1922D91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mà mình đứng tên đăng ký, trừ trường hợp các trang thiết bị y tế sử dụng một lần theo quy định của chủ sở hữu trang thiết bị y tế.</w:t>
      </w:r>
    </w:p>
    <w:p w14:paraId="68EDE91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tổ chức đứng tên công bố tiêu chuẩn áp dụng hoặc đăng ký lưu hành trang thiết bị y tế thuộc quy định tại điểm c khoản 1 Điều này thì chủ sở hữu trang thiết bị y tế phải có hợp đồng với cơ sở đủ năng lực bảo hành trang thiết bị y tế mà mình đứng tên công bố hoặc đăng ký, trừ trường hợp các trang thiết bị y tế sử dụng một lần theo quy định của chủ sở hữu trang thiết bị y tế.</w:t>
      </w:r>
    </w:p>
    <w:p w14:paraId="0A15077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sở bảo hành phải được chủ sở hữu trang thiết bị y tế chứng nhận đủ năng lực bảo hành sản phẩm mà tổ chức đó đứng tên đề nghị cấp số lưu hành.</w:t>
      </w:r>
    </w:p>
    <w:p w14:paraId="63CCBC85" w14:textId="77777777" w:rsidR="00FE115E" w:rsidRDefault="00FE115E" w:rsidP="00FE115E">
      <w:pPr>
        <w:spacing w:after="120"/>
        <w:ind w:firstLine="720"/>
        <w:jc w:val="both"/>
        <w:rPr>
          <w:rFonts w:ascii="Arial" w:hAnsi="Arial" w:cs="Arial"/>
          <w:sz w:val="20"/>
          <w:szCs w:val="20"/>
          <w:lang w:val="vi-VN"/>
        </w:rPr>
      </w:pPr>
      <w:bookmarkStart w:id="33" w:name="muc_2"/>
      <w:r>
        <w:rPr>
          <w:rFonts w:ascii="Arial" w:hAnsi="Arial" w:cs="Arial"/>
          <w:b/>
          <w:bCs/>
          <w:sz w:val="20"/>
          <w:szCs w:val="20"/>
          <w:lang w:val="vi-VN"/>
        </w:rPr>
        <w:t>Mục 2. CÔNG BỐ TIÊU CHUẨN ÁP DỤNG ĐỐI VỚI TRANG THIẾT BỊ Y TẾ THUỘC LOẠI A</w:t>
      </w:r>
      <w:bookmarkEnd w:id="33"/>
    </w:p>
    <w:p w14:paraId="4069150E" w14:textId="77777777" w:rsidR="00FE115E" w:rsidRDefault="00FE115E" w:rsidP="00FE115E">
      <w:pPr>
        <w:spacing w:after="120"/>
        <w:ind w:firstLine="720"/>
        <w:jc w:val="both"/>
        <w:rPr>
          <w:rFonts w:ascii="Arial" w:hAnsi="Arial" w:cs="Arial"/>
          <w:sz w:val="20"/>
          <w:szCs w:val="20"/>
          <w:lang w:val="vi-VN"/>
        </w:rPr>
      </w:pPr>
      <w:bookmarkStart w:id="34" w:name="dieu_22"/>
      <w:r>
        <w:rPr>
          <w:rFonts w:ascii="Arial" w:hAnsi="Arial" w:cs="Arial"/>
          <w:b/>
          <w:bCs/>
          <w:sz w:val="20"/>
          <w:szCs w:val="20"/>
          <w:lang w:val="vi-VN"/>
        </w:rPr>
        <w:t>Điều 22. Hồ sơ công bố tiêu chuẩn áp dụng</w:t>
      </w:r>
      <w:bookmarkEnd w:id="34"/>
    </w:p>
    <w:p w14:paraId="1A5992A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Hồ sơ công bố tiêu chuẩn áp dụng đối với trang thiết bị y tế thuộc loại A bao gồm:</w:t>
      </w:r>
    </w:p>
    <w:p w14:paraId="795BDEF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Văn bản công bố tiêu chuẩn áp dụng của trang thiết bị y tế thuộc loại A theo mẫu số 03 quy định tại Phụ lục I ban hành kèm theo Nghị định này.</w:t>
      </w:r>
    </w:p>
    <w:p w14:paraId="5485A2D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Bản phân loại trang thiết bị y tế theo mẫu quy định tại Phụ lục V ban hành kèm theo Nghị định này.</w:t>
      </w:r>
    </w:p>
    <w:p w14:paraId="25C3F3C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Phiếu tiếp nhận hồ sơ công bố đủ điều kiện sản xuất đối với trang thiết bị y tế sản xuất trong nước hoặc Giấy chứng nhận đạt tiêu chuẩn quản lý chất lượng còn hiệu lực tại thời điểm nộp hồ sơ công bố đối với trang thiết bị y tế nhập khẩu.</w:t>
      </w:r>
    </w:p>
    <w:p w14:paraId="696C20E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Giấy ủy quyền của chủ sở hữu trang thiết bị y tế cho tổ chức đứng tên công bố tiêu chuẩn áp dụng theo mẫu quy định tại Phụ lục VI ban hành kèm theo Nghị định này còn hiệu lực tại thời điểm nộp hồ sơ, trừ trường hợp theo quy định tại điểm a khoản 1 Điều 21 Nghị định này.</w:t>
      </w:r>
    </w:p>
    <w:p w14:paraId="7437820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w:t>
      </w:r>
    </w:p>
    <w:p w14:paraId="108347C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Tài liệu mô tả tóm tắt kỹ thuật trang thiết bị y tế theo mẫu số 01 quy định tại Phụ lục VIII ban hành kèm theo Nghị định này.</w:t>
      </w:r>
    </w:p>
    <w:p w14:paraId="1764F72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7. Bản tiêu chuẩn mà chủ sở hữu trang thiết bị y tế công bố áp dụng hoặc Giấy chứng nhận hợp chuẩn.</w:t>
      </w:r>
    </w:p>
    <w:p w14:paraId="176A81E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8. Tài liệu hướng dẫn sử dụng của trang thiết bị y tế.</w:t>
      </w:r>
    </w:p>
    <w:p w14:paraId="6C06B35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9. Mẫu nhãn sẽ sử dụng khi lưu hành tại Việt Nam của trang thiết bị y tế.</w:t>
      </w:r>
    </w:p>
    <w:p w14:paraId="581A04F0" w14:textId="77777777" w:rsidR="00FE115E" w:rsidRDefault="00FE115E" w:rsidP="00FE115E">
      <w:pPr>
        <w:spacing w:after="120"/>
        <w:ind w:firstLine="720"/>
        <w:jc w:val="both"/>
        <w:rPr>
          <w:rFonts w:ascii="Arial" w:hAnsi="Arial" w:cs="Arial"/>
          <w:sz w:val="20"/>
          <w:szCs w:val="20"/>
          <w:lang w:val="vi-VN"/>
        </w:rPr>
      </w:pPr>
      <w:bookmarkStart w:id="35" w:name="dieu_23"/>
      <w:r>
        <w:rPr>
          <w:rFonts w:ascii="Arial" w:hAnsi="Arial" w:cs="Arial"/>
          <w:b/>
          <w:bCs/>
          <w:sz w:val="20"/>
          <w:szCs w:val="20"/>
          <w:lang w:val="vi-VN"/>
        </w:rPr>
        <w:t>Điều 23. Yêu cầu đối với hồ sơ công bố tiêu chuẩn áp dụng</w:t>
      </w:r>
      <w:bookmarkEnd w:id="35"/>
    </w:p>
    <w:p w14:paraId="793C553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1. Hồ sơ công bố tiêu chuẩn áp dụng làm thành 01 bộ.</w:t>
      </w:r>
    </w:p>
    <w:p w14:paraId="1A9DD34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Yêu cầu đối với một số giấy tờ trong bộ hồ sơ công bố tiêu chuẩn áp dụng:</w:t>
      </w:r>
    </w:p>
    <w:p w14:paraId="33BF42E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Đối với Phiếu tiếp nhận hồ sơ công bố đủ điều kiện sản xuất: Nộp bản sao có xác nhận của tổ chức đứng tên công bố tiêu chuẩn áp dụng.</w:t>
      </w:r>
    </w:p>
    <w:p w14:paraId="4B76784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Đối với Giấy chứng nhận đạt tiêu chuẩn quản lý chất lượng: Nộp bản gốc hoặc bản sao có chứng thực hoặc bản sao có xác nhận của tổ chức đứng tên công bố tiêu chuẩn áp dụng;</w:t>
      </w:r>
    </w:p>
    <w:p w14:paraId="1AF105E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nộp bản sao có xác nhận của tổ chức đứng tên công bố tiêu chuẩn áp dụng thì khi nộp hồ sơ phải xuất trình bản gốc để đối chiếu hoặc cung cấp nguồn dữ liệu để cơ quan tiếp nhận hồ sơ tra cứu về tính hợp lệ của các giấy tờ này;</w:t>
      </w:r>
    </w:p>
    <w:p w14:paraId="2B7C14A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5232460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Đối với giấy ủy quyền của chủ sở hữu trang thiết bị y tế và giấy xác nhận cơ sở đủ điều kiện bảo hành:</w:t>
      </w:r>
    </w:p>
    <w:p w14:paraId="6DB56D2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Đối với trang thiết bị y tế sản xuất trong nước: Nộp bản gốc hoặc bản sao có chứng thực;</w:t>
      </w:r>
    </w:p>
    <w:p w14:paraId="642A7A7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Đối với trang thiết bị y tế nhập khẩu: Nộp bản đã được hợp pháp hóa lãnh sự hoặc bản sao có chứng thực của bản đã được hợp pháp hóa lãnh sự.</w:t>
      </w:r>
    </w:p>
    <w:p w14:paraId="4CA911B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Đối với Giấy chứng nhận hợp chuẩn hoặc Bản tiêu chuẩn mà chủ sở hữu trang thiết bị y tế công bố áp dụng: Nộp bản sao có xác nhận của tổ chức đứng tên công bố tiêu chuẩn áp dụng.</w:t>
      </w:r>
    </w:p>
    <w:p w14:paraId="0D19048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Bản tiêu chuẩn không bằng tiếng Anh hoặc không bằng tiếng Việt thì phải dịch ra tiếng Việt. Bản dịch phải được chứng thực theo quy định của pháp luật;</w:t>
      </w:r>
    </w:p>
    <w:p w14:paraId="13CE81B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Đối với tài liệu hướng dẫn sử dụng của trang thiết bị y tế: Nộp bản bằng tiếng Việt có xác nhận của tổ chức đứng tên công bố tiêu chuẩn áp dụng;</w:t>
      </w:r>
    </w:p>
    <w:p w14:paraId="7453DDF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Đối với mẫu nhãn: Nộp bản mẫu nhãn có xác nhận của tổ chức đứng tên công bố tiêu chuẩn áp dụng. Mẫu nhãn phải đáp ứng các yêu cầu theo quy định tại Điều 54 Nghị định này.</w:t>
      </w:r>
    </w:p>
    <w:p w14:paraId="5077304F" w14:textId="77777777" w:rsidR="00FE115E" w:rsidRDefault="00FE115E" w:rsidP="00FE115E">
      <w:pPr>
        <w:spacing w:after="120"/>
        <w:ind w:firstLine="720"/>
        <w:jc w:val="both"/>
        <w:rPr>
          <w:rFonts w:ascii="Arial" w:hAnsi="Arial" w:cs="Arial"/>
          <w:sz w:val="20"/>
          <w:szCs w:val="20"/>
          <w:lang w:val="vi-VN"/>
        </w:rPr>
      </w:pPr>
      <w:bookmarkStart w:id="36" w:name="dieu_24"/>
      <w:r>
        <w:rPr>
          <w:rFonts w:ascii="Arial" w:hAnsi="Arial" w:cs="Arial"/>
          <w:b/>
          <w:bCs/>
          <w:sz w:val="20"/>
          <w:szCs w:val="20"/>
          <w:lang w:val="vi-VN"/>
        </w:rPr>
        <w:t>Điều 24. Thủ tục công bố tiêu chuẩn áp dụng</w:t>
      </w:r>
      <w:bookmarkEnd w:id="36"/>
    </w:p>
    <w:p w14:paraId="07852FF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thuộc loại A chỉ được lưu hành trên thị trường sau khi đã được Sở Y tế cấp phiếu tiếp nhận hồ sơ công bố tiêu chuẩn áp dụng theo quy định tại điểm b khoản 2 Điều này.</w:t>
      </w:r>
    </w:p>
    <w:p w14:paraId="1B8E452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Thủ tục công bố tiêu chuẩn áp dụng:</w:t>
      </w:r>
    </w:p>
    <w:p w14:paraId="3C0030B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Trước khi đưa trang thiết bị y tế thuộc loại A lưu thông trên thị trường, cơ sở chịu trách nhiệm đưa trang thiết bị y tế ra thị trường có trách nhiệm gửi hồ sơ công bố tiêu chuẩn áp dụng theo quy định tại Điều 22 Nghị định này đến Sở Y tế nơi cơ sở đó đặt trụ sở;</w:t>
      </w:r>
    </w:p>
    <w:p w14:paraId="6E59381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Khi nhận hồ sơ đầy đủ, hợp lệ, Sở Y tế cấp cho cơ sở thực hiện việc công bố Phiếu tiếp nhận hồ sơ công bố tiêu chuẩn áp dụng theo mẫu số 03 quy định tại Phụ lục IV ban hành kèm theo Nghị định này;</w:t>
      </w:r>
    </w:p>
    <w:p w14:paraId="6FC8B3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Trong thời hạn 03 ngày làm việc, kể từ ngày ghi trên Phiếu tiếp nhận hồ sơ, Sở Y tế có trách nhiệm công khai trên cổng thông tin điện tử các thông tin sau: Tên, phân loại, cơ sở sản xuất, nước sản xuất trang thiết bị y tế; số lưu hành của trang thiết bị y tế; tên, địa chỉ chủ sở hữu trang thiết bị y tế; tên, địa chỉ của chủ sở hữu số lưu hành; tên, địa chỉ của cơ sở bảo hành trang thiết bị y tế và hồ sơ công bố tiêu chuẩn áp dụng của trang thiết bị y tế.</w:t>
      </w:r>
    </w:p>
    <w:p w14:paraId="0196439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Trường hợp thay đổi chủ sở hữu trang thiết bị y tế hoặc cơ sở sản xuất trang thiết bị y tế, chủ sở hữu số lưu hành có trách nhiệm thực hiện lại việc công bố tiêu chuẩn áp dụng theo quy định của Nghị định này.</w:t>
      </w:r>
    </w:p>
    <w:p w14:paraId="7CAAD57C" w14:textId="77777777" w:rsidR="00FE115E" w:rsidRDefault="00FE115E" w:rsidP="00FE115E">
      <w:pPr>
        <w:spacing w:after="120"/>
        <w:ind w:firstLine="720"/>
        <w:jc w:val="both"/>
        <w:rPr>
          <w:rFonts w:ascii="Arial" w:hAnsi="Arial" w:cs="Arial"/>
          <w:sz w:val="20"/>
          <w:szCs w:val="20"/>
          <w:lang w:val="vi-VN"/>
        </w:rPr>
      </w:pPr>
      <w:bookmarkStart w:id="37" w:name="muc_3"/>
      <w:r>
        <w:rPr>
          <w:rFonts w:ascii="Arial" w:hAnsi="Arial" w:cs="Arial"/>
          <w:b/>
          <w:bCs/>
          <w:sz w:val="20"/>
          <w:szCs w:val="20"/>
          <w:lang w:val="vi-VN"/>
        </w:rPr>
        <w:t>Mục 3. ĐĂNG KÝ LƯU HÀNH ĐỐI VỚI TRANG THIẾT BỊ Y TẾ THUỘC LOẠI B, C, D</w:t>
      </w:r>
      <w:bookmarkEnd w:id="37"/>
    </w:p>
    <w:p w14:paraId="40CCDEA6" w14:textId="77777777" w:rsidR="00FE115E" w:rsidRDefault="00FE115E" w:rsidP="00FE115E">
      <w:pPr>
        <w:spacing w:after="120"/>
        <w:ind w:firstLine="720"/>
        <w:jc w:val="both"/>
        <w:rPr>
          <w:rFonts w:ascii="Arial" w:hAnsi="Arial" w:cs="Arial"/>
          <w:sz w:val="20"/>
          <w:szCs w:val="20"/>
          <w:lang w:val="vi-VN"/>
        </w:rPr>
      </w:pPr>
      <w:bookmarkStart w:id="38" w:name="dieu_25"/>
      <w:r>
        <w:rPr>
          <w:rFonts w:ascii="Arial" w:hAnsi="Arial" w:cs="Arial"/>
          <w:b/>
          <w:bCs/>
          <w:sz w:val="20"/>
          <w:szCs w:val="20"/>
          <w:lang w:val="vi-VN"/>
        </w:rPr>
        <w:t>Điều 25. Các hình thức đăng ký lưu hành</w:t>
      </w:r>
      <w:bookmarkEnd w:id="38"/>
    </w:p>
    <w:p w14:paraId="0E865B3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Cấp mới số lưu hành áp dụng đối với trang thiết bị y tế trong các trường hợp sau đây:</w:t>
      </w:r>
    </w:p>
    <w:p w14:paraId="536585A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Trang thiết bị y tế lần đầu đề nghị cấp số lưu hành;</w:t>
      </w:r>
    </w:p>
    <w:p w14:paraId="78C50E2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b) Trang thiết bị y tế đã được cấp số lưu hành nhưng có một trong các thay đổi sau: Chủng loại trang thiết bị y tế; nguyên liệu sản xuất ảnh hưởng đến chức năng đối với trang thiết bị y tế chẩn đoán in vitro và trang thiết bị y tế dùng một lần;</w:t>
      </w:r>
    </w:p>
    <w:p w14:paraId="3ABC56F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Trang thiết bị y tế đã được cấp số lưu hành nhưng không thực hiện đăng ký gia hạn số lưu hành trong thời hạn theo quy định tại khoản 3 Điều 27 Nghị định này.</w:t>
      </w:r>
    </w:p>
    <w:p w14:paraId="666029B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Cấp lại số lưu hành áp dụng đối với trường hợp Giấy chứng nhận lưu hành bị mất, hỏng.</w:t>
      </w:r>
    </w:p>
    <w:p w14:paraId="122CA32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Gia hạn số lưu hành áp dụng đối với trường hợp số lưu hành chuẩn bị hết hạn theo quy định tại khoản 3 Điều 27 Nghị định này.</w:t>
      </w:r>
    </w:p>
    <w:p w14:paraId="557CC572" w14:textId="77777777" w:rsidR="00FE115E" w:rsidRDefault="00FE115E" w:rsidP="00FE115E">
      <w:pPr>
        <w:spacing w:after="120"/>
        <w:ind w:firstLine="720"/>
        <w:jc w:val="both"/>
        <w:rPr>
          <w:rFonts w:ascii="Arial" w:hAnsi="Arial" w:cs="Arial"/>
          <w:sz w:val="20"/>
          <w:szCs w:val="20"/>
          <w:lang w:val="vi-VN"/>
        </w:rPr>
      </w:pPr>
      <w:bookmarkStart w:id="39" w:name="dieu_26"/>
      <w:r>
        <w:rPr>
          <w:rFonts w:ascii="Arial" w:hAnsi="Arial" w:cs="Arial"/>
          <w:b/>
          <w:bCs/>
          <w:sz w:val="20"/>
          <w:szCs w:val="20"/>
          <w:lang w:val="vi-VN"/>
        </w:rPr>
        <w:t>Điều 26. Hồ sơ đề nghị cấp mới số lưu hành</w:t>
      </w:r>
      <w:bookmarkEnd w:id="39"/>
    </w:p>
    <w:p w14:paraId="2EAF86E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đề nghị cấp mới số lưu hành đối với trang thiết bị y tế chưa có quy chuẩn kỹ thuật quốc gia tương ứng:</w:t>
      </w:r>
    </w:p>
    <w:p w14:paraId="1ED7E3C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cấp mới số lưu hành theo mẫu số 04 quy định tại Phụ lục I ban hành kèm theo Nghị định này;</w:t>
      </w:r>
    </w:p>
    <w:p w14:paraId="5B4A0D2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Bản phân loại trang thiết bị y tế theo mẫu quy định tại Phụ lục V ban hành kèm theo Nghị định này;</w:t>
      </w:r>
    </w:p>
    <w:p w14:paraId="42E866E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Giấy chứng nhận đạt tiêu chuẩn quản lý chất lượng còn hiệu lực tại thời điểm nộp hồ sơ, trừ trường hợp trang thiết bị y tế đã được cấp giấy chứng nhận lưu hành tự do của một trong các nước hoặc tổ chức sau: Các nước thành viên EU, Nhật Bản, Ca-na-đa, TGA của Úc, FDA của Mỹ;</w:t>
      </w:r>
    </w:p>
    <w:p w14:paraId="68C10A9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Giấy ủy quyền của chủ sở hữu trang thiết bị y tế cho cơ sở thực hiện việc đăng ký lưu hành theo mẫu quy định tại Phụ lục VI ban hành kèm theo Nghị định này còn hiệu lực tại thời điểm nộp hồ sơ, trừ trường hợp theo quy định tại điểm a khoản 1 Điều 21 Nghị định này;</w:t>
      </w:r>
    </w:p>
    <w:p w14:paraId="50C0AFD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w:t>
      </w:r>
    </w:p>
    <w:p w14:paraId="0B272C5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Giấy chứng nhận lưu hành tự do còn hiệu lực tại thời điểm nộp hồ sơ đối với trang thiết bị y tế nhập khẩu;</w:t>
      </w:r>
    </w:p>
    <w:p w14:paraId="78DCDFE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g) Tài liệu mô tả tóm tắt kỹ thuật trang thiết bị y tế bằng tiếng Việt theo mẫu số 01 quy định tại Phụ lục VIII ban hành kèm theo Nghị định này;</w:t>
      </w:r>
    </w:p>
    <w:p w14:paraId="4C86294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h) Tài liệu kỹ thuật (catalogue) mô tả chức năng, thông số kỹ thuật của trang thiết bị y tế; Tài liệu kỹ thuật đối với thuốc thử, chất hiệu chuẩn, vật liệu kiểm soát in vitro theo mẫu số 02 quy định tại Phụ lục VIII ban hành kèm theo Nghị định này;</w:t>
      </w:r>
    </w:p>
    <w:p w14:paraId="51EBA2B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i) Tài liệu hướng dẫn sử dụng của trang thiết bị y tế;</w:t>
      </w:r>
    </w:p>
    <w:p w14:paraId="57CE8A0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k) Đối với trang thiết bị y tế thuộc loại C, D có xâm nhập cơ thể người: Bản tóm tắt dữ liệu thử lâm sàng theo mẫu quy định tại Phụ lục IX ban hành kèm theo Nghị định này kèm theo kết quả nghiên cứu thử lâm sàng, trừ các trường hợp sau:</w:t>
      </w:r>
    </w:p>
    <w:p w14:paraId="2992A4F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Trang thiết bị y tế được sản xuất hoặc gia công tại Việt Nam chỉ với mục đích xuất khẩu mà nước nhập khẩu không yêu cầu phải thử lâm sàng;</w:t>
      </w:r>
    </w:p>
    <w:p w14:paraId="79D01AF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Trang thiết bị y tế đã được lưu hành và cấp giấy chứng nhận lưu hành tự do của một trong các nước hoặc tổ chức sau: các nước thành viên EU, Nhật Bản, Ca-na-đa, TGA của Úc, FDA của Mỹ;</w:t>
      </w:r>
    </w:p>
    <w:p w14:paraId="3FA7FB4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Các trường hợp khác theo quy định của Bộ trưởng Bộ Y tế.</w:t>
      </w:r>
    </w:p>
    <w:p w14:paraId="2A60BD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l) Đối với trang thiết bị y tế chẩn đoán in vitro thuộc loại C, D phải có thêm giấy chứng nhận kiểm nghiệm theo quy định của Bộ trưởng Bộ Y tế, trừ trường hợp trang thiết bị y tế đã được cấp giấy chứng nhận lưu hành tự do của một trong các nước hoặc tổ chức sau: Các nước thành viên EU, Nhật Bản, Ca-na-đa, TGA của Úc, FDA của Mỹ;</w:t>
      </w:r>
    </w:p>
    <w:p w14:paraId="5C4DBDC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m) Mẫu nhãn sẽ sử dụng khi lưu hành tại Việt Nam của trang thiết bị y tế.</w:t>
      </w:r>
    </w:p>
    <w:p w14:paraId="2D76541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Hồ sơ đề nghị cấp mới số đăng ký lưu hành đối với trang thiết bị y tế có quy chuẩn kỹ thuật quốc gia tương ứng:</w:t>
      </w:r>
    </w:p>
    <w:p w14:paraId="2F848CD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cấp mới số đăng ký lưu hành theo mẫu số 04 quy định tại Phụ lục I ban hành kèm theo Nghị định này;</w:t>
      </w:r>
    </w:p>
    <w:p w14:paraId="0B1BB41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b) Giấy chứng nhận hợp quy;</w:t>
      </w:r>
    </w:p>
    <w:p w14:paraId="40D9126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Giấy tờ theo quy định tại các điểm b, c, d, đ, e, g, h, i và m khoản 1 Điều này.</w:t>
      </w:r>
    </w:p>
    <w:p w14:paraId="62A4B64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Hồ sơ đề nghị cấp mới số lưu hành đối với trang thiết bị y tế là phương tiện đo phải phê duyệt mẫu theo quy định của pháp luật về đo lường:</w:t>
      </w:r>
    </w:p>
    <w:p w14:paraId="63F214C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cấp mới số đăng ký lưu hành theo mẫu số 04 quy định tại Phụ lục I ban hành kèm theo Nghị định này;</w:t>
      </w:r>
    </w:p>
    <w:p w14:paraId="5914766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Quyết định phê duyệt mẫu;</w:t>
      </w:r>
    </w:p>
    <w:p w14:paraId="010F324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Giấy tờ theo quy định tại các điểm b, c, d, đ, e, g, h, i và m khoản 1 Điều này.</w:t>
      </w:r>
    </w:p>
    <w:p w14:paraId="3F086DA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Hồ sơ đề nghị cấp mới số lưu hành đối với trang thiết bị y tế là phương tiện đo nhưng không phải phê duyệt mẫu theo quy định của pháp luật về đo lường thực hiện theo quy định tại khoản 1 Điều này.</w:t>
      </w:r>
    </w:p>
    <w:p w14:paraId="4162E79F" w14:textId="77777777" w:rsidR="00FE115E" w:rsidRDefault="00FE115E" w:rsidP="00FE115E">
      <w:pPr>
        <w:spacing w:after="120"/>
        <w:ind w:firstLine="720"/>
        <w:jc w:val="both"/>
        <w:rPr>
          <w:rFonts w:ascii="Arial" w:hAnsi="Arial" w:cs="Arial"/>
          <w:sz w:val="20"/>
          <w:szCs w:val="20"/>
          <w:lang w:val="vi-VN"/>
        </w:rPr>
      </w:pPr>
      <w:bookmarkStart w:id="40" w:name="dieu_27"/>
      <w:r>
        <w:rPr>
          <w:rFonts w:ascii="Arial" w:hAnsi="Arial" w:cs="Arial"/>
          <w:b/>
          <w:bCs/>
          <w:sz w:val="20"/>
          <w:szCs w:val="20"/>
          <w:lang w:val="vi-VN"/>
        </w:rPr>
        <w:t>Điều 27. Hồ sơ cấp lại, gia hạn số lưu hành</w:t>
      </w:r>
      <w:bookmarkEnd w:id="40"/>
    </w:p>
    <w:p w14:paraId="0A5CA92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cấp lại số lưu hành đối với trường hợp mất, hỏng: Văn bản đề nghị cấp lại số lưu hành theo mẫu số 05 quy định tại Phụ lục I ban hành kèm theo Nghị định này.</w:t>
      </w:r>
    </w:p>
    <w:p w14:paraId="1FD2610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Hồ sơ đề nghị gia hạn số lưu hành gồm:</w:t>
      </w:r>
    </w:p>
    <w:p w14:paraId="64E1799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gia hạn số lưu hành theo mẫu số 06 quy định tại Phụ lục I ban hành kèm theo Nghị định này;</w:t>
      </w:r>
    </w:p>
    <w:p w14:paraId="3903C36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Bản sao giấy chứng nhận đăng ký lưu hành đã được cấp;</w:t>
      </w:r>
    </w:p>
    <w:p w14:paraId="606CC6F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Giấy chứng nhận đạt tiêu chuẩn quản lý chất lượng còn hiệu lực tại thời điểm nộp hồ sơ, trừ trường hợp trang thiết bị y tế đã được cấp giấy chứng nhận lưu hành tự do của một trong các nước hoặc tổ chức sau: Các nước thành viên EU, Nhật Bản, Ca-na-đa, TGA của Úc, FDA của Mỹ;</w:t>
      </w:r>
    </w:p>
    <w:p w14:paraId="481A15E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Giấy ủy quyền của chủ sở hữu trang thiết bị y tế cho cơ sở thực hiện việc đăng ký lưu hành theo mẫu quy định tại Phụ lục VI ban hành kèm theo Nghị định này, trừ trường hợp theo quy định tại điểm a khoản 1 Điều 21 Nghị định này;</w:t>
      </w:r>
    </w:p>
    <w:p w14:paraId="2BC6F16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Giấy chứng nhận lưu hành tự do đối với trang thiết bị y tế nhập khẩu còn hiệu lực tại thời điểm nộp hồ sơ;</w:t>
      </w:r>
    </w:p>
    <w:p w14:paraId="0A28800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Báo cáo kết quả hoạt động kinh doanh trong thời hạn được cấp số lưu hành theo mẫu quy định tại Phụ lục X ban hành kèm theo Nghị định này.</w:t>
      </w:r>
    </w:p>
    <w:p w14:paraId="4EC50E9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Thời hạn nộp hồ sơ đề nghị gia hạn số lưu hành tối thiểu 60 ngày trước khi số lưu hành hết hạn.</w:t>
      </w:r>
    </w:p>
    <w:p w14:paraId="78CDCCEF" w14:textId="77777777" w:rsidR="00FE115E" w:rsidRDefault="00FE115E" w:rsidP="00FE115E">
      <w:pPr>
        <w:spacing w:after="120"/>
        <w:ind w:firstLine="720"/>
        <w:jc w:val="both"/>
        <w:rPr>
          <w:rFonts w:ascii="Arial" w:hAnsi="Arial" w:cs="Arial"/>
          <w:sz w:val="20"/>
          <w:szCs w:val="20"/>
          <w:lang w:val="vi-VN"/>
        </w:rPr>
      </w:pPr>
      <w:bookmarkStart w:id="41" w:name="dieu_28"/>
      <w:r>
        <w:rPr>
          <w:rFonts w:ascii="Arial" w:hAnsi="Arial" w:cs="Arial"/>
          <w:b/>
          <w:bCs/>
          <w:sz w:val="20"/>
          <w:szCs w:val="20"/>
          <w:lang w:val="vi-VN"/>
        </w:rPr>
        <w:t>Điều 28. Yêu cầu đối với hồ sơ đề nghị cấp mới, gia hạn số lưu hành</w:t>
      </w:r>
      <w:bookmarkEnd w:id="41"/>
    </w:p>
    <w:p w14:paraId="0A3BE65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đề nghị cấp mới hoặc gia hạn số lưu hành trang thiết bị y tế làm thành 01 bộ, các tài liệu trong hồ sơ được in rõ ràng, sắp xếp theo trình tự quy định tại Điều 26 Nghị định này đối với hồ sơ đề nghị cấp mới số lưu hành hoặc theo quy định khoản 2 Điều 27 Nghị định này đối với hồ sơ đề nghị gia hạn số lưu hành; có phân cách giữa các tài liệu, có trang bìa và danh mục tài liệu.</w:t>
      </w:r>
    </w:p>
    <w:p w14:paraId="370122E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Yêu cầu đối với một số giấy tờ trong bộ hồ sơ đề nghị cấp mới, gia hạn số lưu hành:</w:t>
      </w:r>
    </w:p>
    <w:p w14:paraId="41A3C1D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Đối với Giấy chứng nhận đạt tiêu chuẩn quản lý chất lượng: Nộp bản gốc hoặc bản sao có chứng thực hoặc bản sao có xác nhận của cơ sở đề nghị cấp số lưu hành.</w:t>
      </w:r>
    </w:p>
    <w:p w14:paraId="4250467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nộp bản sao có xác nhận của cơ sở đề nghị cấp số lưu hành thì khi nộp hồ sơ phải xuất trình bản gốc để đối chiếu hoặc cung cấp nguồn dữ liệu để cơ quan tiếp nhận hồ sơ tra cứu về tính hợp lệ của các giấy tờ này.</w:t>
      </w:r>
    </w:p>
    <w:p w14:paraId="1CAC62F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1C5DF48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Đối với giấy ủy quyền của chủ sở hữu trang thiết bị y tế và giấy xác nhận cơ sở đủ điều kiện bảo hành:</w:t>
      </w:r>
    </w:p>
    <w:p w14:paraId="5B7B95F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Đối với trang thiết bị y tế sản xuất trong nước: Nộp bản gốc hoặc bản sao có chứng thực;</w:t>
      </w:r>
    </w:p>
    <w:p w14:paraId="2F362A2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 Đối với trang thiết bị y tế nhập khẩu: Nộp bản đã được hợp pháp hóa lãnh sự hoặc bản sao có chứng thực của bản đã được hợp pháp hóa lãnh sự.</w:t>
      </w:r>
    </w:p>
    <w:p w14:paraId="4BFB33A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Đối với giấy chứng nhận lưu hành tự do: Nộp bản đã được hợp pháp hóa lãnh sự hoặc bản sao có chứng thực của bản đã được hợp pháp hóa lãnh sự.</w:t>
      </w:r>
    </w:p>
    <w:p w14:paraId="7EF9EE6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giấy chứng nhận lưu hành tự do không bằng tiếng Anh hoặc không bằng tiếng Việt thì phải dịch ra tiếng Việt. Bản dịch phải được chứng thực theo quy định của pháp luật.</w:t>
      </w:r>
    </w:p>
    <w:p w14:paraId="553ACF1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giấy chứng nhận lưu hành tự do không ghi rõ thời hạn hết hiệu lực thì thời điểm hết hết hiệu lực của giấy chứng nhận lưu hành tự do được tính là 36 tháng, kể từ ngày cấp.</w:t>
      </w:r>
    </w:p>
    <w:p w14:paraId="4C28574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Đối với tài liệu kỹ thuật của trang thiết bị y tế: Nộp bản có xác nhận của cơ sở đề nghị cấp số lưu hành.</w:t>
      </w:r>
    </w:p>
    <w:p w14:paraId="42A97DD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tài liệu kỹ thuật không bằng tiếng Anh hoặc không bằng tiếng Việt, thì phải dịch ra tiếng Việt. Bản dịch phải được chứng thực theo quy định của pháp luật;</w:t>
      </w:r>
    </w:p>
    <w:p w14:paraId="7B4E41C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Đối với tài liệu hướng dẫn sử dụng của trang thiết bị y tế: Nộp bản bằng tiếng Việt có xác nhận của cơ sở đề nghị cấp số lưu hành.</w:t>
      </w:r>
    </w:p>
    <w:p w14:paraId="043F505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Đối với giấy chứng nhận kiểm nghiệm: Nộp bản gốc hoặc bản sao có chứng thực hoặc bản sao có xác nhận của cơ sở đề nghị cấp số lưu hành.</w:t>
      </w:r>
    </w:p>
    <w:p w14:paraId="0BFA88B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nộp bản sao có xác nhận của cơ sở đề nghị cấp số lưu hành thì khi nộp hồ sơ phải xuất trình bản gốc để đối chiếu.</w:t>
      </w:r>
    </w:p>
    <w:p w14:paraId="255B2C7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g) Đối với mẫu nhãn: Nộp bản mẫu nhãn có xác nhận của tổ chức đứng tên đăng ký lưu hành. Mẫu nhãn phải đáp ứng các yêu cầu theo quy định tại Điều 54 Nghị định này.</w:t>
      </w:r>
    </w:p>
    <w:p w14:paraId="35C5D195" w14:textId="77777777" w:rsidR="00FE115E" w:rsidRDefault="00FE115E" w:rsidP="00FE115E">
      <w:pPr>
        <w:spacing w:after="120"/>
        <w:ind w:firstLine="720"/>
        <w:jc w:val="both"/>
        <w:rPr>
          <w:rFonts w:ascii="Arial" w:hAnsi="Arial" w:cs="Arial"/>
          <w:sz w:val="20"/>
          <w:szCs w:val="20"/>
          <w:lang w:val="vi-VN"/>
        </w:rPr>
      </w:pPr>
      <w:bookmarkStart w:id="42" w:name="dieu_29"/>
      <w:r>
        <w:rPr>
          <w:rFonts w:ascii="Arial" w:hAnsi="Arial" w:cs="Arial"/>
          <w:b/>
          <w:bCs/>
          <w:sz w:val="20"/>
          <w:szCs w:val="20"/>
          <w:lang w:val="vi-VN"/>
        </w:rPr>
        <w:t>Điều 29. Tiếp nhận, thẩm định hồ sơ đề nghị cấp số lưu hành trang thiết bị y tế</w:t>
      </w:r>
      <w:bookmarkEnd w:id="42"/>
    </w:p>
    <w:p w14:paraId="010620B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Cơ sở đề nghị cấp số lưu hành nộp hồ sơ tại Bộ Y tế.</w:t>
      </w:r>
    </w:p>
    <w:p w14:paraId="6322C3C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Khi nhận hồ sơ đầy đủ, hợp lệ, Bộ Y tế cấp cho cơ sở đề nghị cấp số lưu hành Phiếu tiếp nhận hồ sơ đề nghị cấp số lưu hành trang thiết bị y tế theo mẫu số 04 quy định tại Phụ lục IV ban hành kèm theo Nghị định này.</w:t>
      </w:r>
    </w:p>
    <w:p w14:paraId="47BEAB2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Trường hợp không có yêu cầu sửa đổi, bổ sung hồ sơ đăng ký lưu hành, Bộ trưởng Bộ Y tế có trách nhiệm:</w:t>
      </w:r>
    </w:p>
    <w:p w14:paraId="78B9AD8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Đối với trang thiết bị y tế chưa có quy chuẩn kỹ thuật quốc gia tương ứng: Tổ chức thẩm định để cấp mới số lưu hành trong thời hạn 60 ngày hoặc gia hạn số lưu hành trong thời hạn 30 ngày, kể từ ngày ghi trên Phiếu tiếp nhận hồ sơ. Trường hợp không cấp mới, gia hạn số lưu hành phải có văn bản trả lời và nêu rõ lý do;</w:t>
      </w:r>
    </w:p>
    <w:p w14:paraId="0642AEC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Đối với trang thiết bị y tế có quy chuẩn kỹ thuật quốc gia tương ứng: Tổ chức thẩm định để cấp mới số lưu hành trong thời hạn 15 ngày hoặc gia hạn số lưu hành trong thời hạn 10 ngày, kể từ ngày ghi trên Phiếu tiếp nhận hồ sơ. Trường hợp không cấp mới, gia hạn số lưu hành phải có văn bản trả lời và nêu rõ lý do;</w:t>
      </w:r>
    </w:p>
    <w:p w14:paraId="473875B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Cấp lại số lưu hành trong thời hạn 05 ngày làm việc, kể từ ngày ghi trên Phiếu tiếp nhận hồ sơ. Trường hợp không cấp lại số lưu hành phải có văn bản trả lời và nêu rõ lý do.</w:t>
      </w:r>
    </w:p>
    <w:p w14:paraId="5C09C54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Trường hợp hồ sơ đề nghị cấp số lưu hành chưa hoàn chỉnh thì Bộ Y tế phải có văn bản thông báo cho cơ sở đề nghị cấp mới, cấp lại, gia hạn số lưu hành để bổ sung, sửa đổi hồ sơ, trong đó phải nêu cụ thể là bổ sung những tài liệu nào, nội dung nào cần sửa đổi trong thời hạn:</w:t>
      </w:r>
    </w:p>
    <w:p w14:paraId="7DE1102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15 ngày làm việc, kể từ ngày ghi trên Phiếu tiếp nhận hồ sơ đối với hồ sơ đề nghị cấp mới, gia hạn số lưu hành;</w:t>
      </w:r>
    </w:p>
    <w:p w14:paraId="3E3665B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05 ngày làm việc, kể từ ngày ghi trên Phiếu tiếp nhận hồ sơ đối với hồ sơ đề nghị cấp lại số lưu hành.</w:t>
      </w:r>
    </w:p>
    <w:p w14:paraId="47E8EF8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Khi nhận được văn bản yêu cầu bổ sung, sửa đổi hồ sơ đề nghị cấp số lưu hành, cơ sở đề nghị cấp số lưu hành phải bổ sung, sửa đổi theo đúng những nội dung đã được ghi trong văn bản và gửi về Bộ Y tế. Ngày tiếp nhận hồ sơ bổ sung, sửa đổi được ghi trên Phiếu tiếp nhận hồ sơ.</w:t>
      </w:r>
    </w:p>
    <w:p w14:paraId="4E39E3E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Trường hợp cơ sở đề nghị cấp số lưu hành đã bổ sung, sửa đổi hồ sơ nhưng không đúng với yêu cầu thì Bộ Y tế sẽ thông báo cho cơ sở để tiếp tục hoàn chỉnh hồ sơ theo quy định tại khoản 4 Điều này.</w:t>
      </w:r>
    </w:p>
    <w:p w14:paraId="1DE941A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Sau 60 ngày, kể từ ngày Bộ Y tế có văn bản yêu cầu mà cơ sở không bổ sung, sửa đổi hồ sơ thì phải thực hiện lại từ đầu thủ tục đề nghị cấp số lưu hành.</w:t>
      </w:r>
    </w:p>
    <w:p w14:paraId="18878B1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Trường hợp hội đồng thẩm định yêu cầu sửa đổi, bổ sung hồ sơ thì trong thời hạn 10 ngày làm việc, kể từ ngày có biên bản họp hội đồng, Bộ Y tế có văn bản thông báo cho cơ sở đề nghị cấp số lưu hành để bổ sung hồ sơ. Văn bản thông báo phải nêu cụ thể là bổ sung những tài liệu nào, nội dung nào cần sửa đổi.</w:t>
      </w:r>
    </w:p>
    <w:p w14:paraId="22F0B84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Khi nhận được văn bản yêu cầu bổ sung, sửa đổi hồ sơ đăng ký lưu hành, cơ sở đề nghị cấp số lưu hành phải bổ sung, sửa đổi theo đúng những nội dung đã được ghi trong văn bản và gửi về Bộ Y tế. Ngày tiếp nhận hồ sơ bổ sung, sửa đổi được ghi trên Phiếu tiếp nhận hồ sơ.</w:t>
      </w:r>
    </w:p>
    <w:p w14:paraId="07D9F5A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cơ sở đề nghị cấp số lưu hành đã bổ sung, sửa đổi hồ sơ nhưng không đúng với yêu cầu thì Bộ Y tế sẽ thông báo cho cơ sở để tiếp tục hoàn chỉnh hồ sơ theo quy định tại các khoản 4 và 5 Điều này.</w:t>
      </w:r>
    </w:p>
    <w:p w14:paraId="4FB1BF3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7. Trong thời hạn 03 ngày làm việc, kể từ ngày cấp số lưu hành, Bộ Y tế có trách nhiệm công khai trên cổng thông tin điện tử của Bộ Y tế các thông tin sau:</w:t>
      </w:r>
    </w:p>
    <w:p w14:paraId="7100852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Tên, phân loại, cơ sở sản xuất, nước sản xuất trang thiết bị y tế;</w:t>
      </w:r>
    </w:p>
    <w:p w14:paraId="3C00240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Số lưu hành của trang thiết bị y tế;</w:t>
      </w:r>
    </w:p>
    <w:p w14:paraId="6C72B65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Tên, địa chỉ của chủ sở hữu trang thiết bị y tế;</w:t>
      </w:r>
    </w:p>
    <w:p w14:paraId="07CA48B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Tên, địa chỉ của chủ sở hữu số lưu hành;</w:t>
      </w:r>
    </w:p>
    <w:p w14:paraId="7653E93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Tên, địa chỉ của cơ sở bảo hành trang thiết bị y tế;</w:t>
      </w:r>
    </w:p>
    <w:p w14:paraId="0C27F72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Hồ sơ đăng ký lưu hành của trang thiết bị y tế, trừ thông tin theo quy định tại các điểm g và h khoản 1 Điều 26 Nghị định này.</w:t>
      </w:r>
    </w:p>
    <w:p w14:paraId="7441179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8. Trong quá trình lưu hành trang thiết bị y tế, chủ sở hữu số lưu hành có trách nhiệm gửi văn bản thông báo cho Bộ Y tế trong thời hạn 10 ngày làm việc, kể từ ngày có một trong các thay đổi sau:</w:t>
      </w:r>
    </w:p>
    <w:p w14:paraId="0032CAD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Thay đổi địa chỉ của chủ sở hữu trang thiết bị y tế hoặc chủ sở hữu số lưu hành trang thiết bị y tế;</w:t>
      </w:r>
    </w:p>
    <w:p w14:paraId="379C123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Thay đổi tên chủ sở hữu số lưu hành. Chủ sở hữu số lưu hành có trách nhiệm gửi kèm theo văn bản thông báo thay đổi các giấy tờ chứng minh quyền sở hữu trang thiết bị y tế của chủ sở hữu mới và mẫu nhãn theo quy định tại Điều 54 Nghị định này;</w:t>
      </w:r>
    </w:p>
    <w:p w14:paraId="7974853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Giấy chứng nhận đạt tiêu chuẩn quản lý chất lượng còn hiệu lực tại thời điểm nộp hồ sơ, trừ trường hợp trang thiết bị y tế đó đã được cấp giấy chứng nhận lưu hành tự do của một trong các nước hoặc tổ chức sau: Các nước thành viên EU, Nhật Bản, Ca-na-đa, TGA của Úc, FDA của Mỹ;</w:t>
      </w:r>
    </w:p>
    <w:p w14:paraId="0627ECD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Thay đổi quy cách đóng gói đối với trang thiết bị y tế chẩn đoán in vitro. Chủ sở hữu số lưu hành có trách nhiệm gửi kèm theo văn bản thông báo thay đổi các tài liệu theo quy định tại các điểm h và m khoản 1 Điều 26 Nghị định này;</w:t>
      </w:r>
    </w:p>
    <w:p w14:paraId="44B5EE2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Thay đổi cơ sở bảo hành. Chủ sở hữu số lưu hành có trách nhiệm gửi kèm theo văn bản thông báo thay đổi các tài liệu theo quy định tại điểm đ khoản 1 Điều 26 Nghị định này.</w:t>
      </w:r>
    </w:p>
    <w:p w14:paraId="127E96F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9. Trong thời hạn 03 ngày làm việc, kể từ ngày nhận được văn bản thông báo của chủ sở hữu số lưu hành, Bộ Y tế có trách nhiệm cập nhật các thông tin thay đổi trong hồ sơ quản lý trang thiết bị y tế và trên cổng thông tin điện tử.</w:t>
      </w:r>
    </w:p>
    <w:p w14:paraId="1D72C6D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10. Bộ trưởng Bộ Y tế quy định về việc thẩm định hồ sơ đề nghị cấp số lưu hành.</w:t>
      </w:r>
    </w:p>
    <w:p w14:paraId="57440884" w14:textId="77777777" w:rsidR="00FE115E" w:rsidRDefault="00FE115E" w:rsidP="00FE115E">
      <w:pPr>
        <w:spacing w:after="120"/>
        <w:ind w:firstLine="720"/>
        <w:jc w:val="both"/>
        <w:rPr>
          <w:rFonts w:ascii="Arial" w:hAnsi="Arial" w:cs="Arial"/>
          <w:sz w:val="20"/>
          <w:szCs w:val="20"/>
          <w:lang w:val="vi-VN"/>
        </w:rPr>
      </w:pPr>
      <w:bookmarkStart w:id="43" w:name="muc_4"/>
      <w:r>
        <w:rPr>
          <w:rFonts w:ascii="Arial" w:hAnsi="Arial" w:cs="Arial"/>
          <w:b/>
          <w:bCs/>
          <w:sz w:val="20"/>
          <w:szCs w:val="20"/>
          <w:lang w:val="vi-VN"/>
        </w:rPr>
        <w:t>Mục 4. TRUY XUẤT NGUỒN GỐC, XỬ LÝ, KHẮC PHỤC, ĐÌNH CHỈ LƯU HÀNH, THU HỒI ĐỐI VỚI TRANG THIẾT BỊ Y TẾ LỖI VÀ XỬ LÝ ĐỐI VỚI TRANG THIẾT BỊ Y TẾ TRONG MỘT SỐ TRƯỜNG HỢP ĐẶC THÙ</w:t>
      </w:r>
      <w:bookmarkEnd w:id="43"/>
    </w:p>
    <w:p w14:paraId="68078FEF" w14:textId="77777777" w:rsidR="00FE115E" w:rsidRDefault="00FE115E" w:rsidP="00FE115E">
      <w:pPr>
        <w:spacing w:after="120"/>
        <w:ind w:firstLine="720"/>
        <w:jc w:val="both"/>
        <w:rPr>
          <w:rFonts w:ascii="Arial" w:hAnsi="Arial" w:cs="Arial"/>
          <w:sz w:val="20"/>
          <w:szCs w:val="20"/>
          <w:lang w:val="vi-VN"/>
        </w:rPr>
      </w:pPr>
      <w:bookmarkStart w:id="44" w:name="dieu_30"/>
      <w:r>
        <w:rPr>
          <w:rFonts w:ascii="Arial" w:hAnsi="Arial" w:cs="Arial"/>
          <w:b/>
          <w:bCs/>
          <w:sz w:val="20"/>
          <w:szCs w:val="20"/>
          <w:lang w:val="vi-VN"/>
        </w:rPr>
        <w:lastRenderedPageBreak/>
        <w:t>Điều 30. Truy xuất nguồn gốc trang thiết bị y tế có lỗi</w:t>
      </w:r>
      <w:bookmarkEnd w:id="44"/>
    </w:p>
    <w:p w14:paraId="0529B7D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Đối với trang thiết bị y tế có lỗi, chủ sở hữu số lưu hành phải thực hiện việc truy xuất nguồn gốc theo các nội dung sau đây:</w:t>
      </w:r>
    </w:p>
    <w:p w14:paraId="2C7D874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Xác định tên, chủng loại, số lượng trang thiết bị y tế của lô sản phẩm có lỗi;</w:t>
      </w:r>
    </w:p>
    <w:p w14:paraId="66BC353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Thông báo trên trang thông tin điện tử của chủ sở hữu (nếu có) và cổng thông tin điện tử Bộ Y tế, đồng thời có văn bản yêu cầu các cơ sở sản xuất, mua bán, sử dụng trang thiết bị y tế cung cấp thông tin về tên, chủng loại, số lượng trang thiết bị y tế của lô sản phẩm có lỗi, tồn kho thực tế và đang lưu thông trên thị trường;</w:t>
      </w:r>
    </w:p>
    <w:p w14:paraId="5D5176A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Lập kế hoạch xử lý khắc phục hoặc thu hồi trang thiết bị y tế có lỗi;</w:t>
      </w:r>
    </w:p>
    <w:p w14:paraId="1943084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Tổng hợp, báo cáo cơ quan nhà nước có thẩm quyền về kế hoạch thu hồi và biện pháp xử lý.</w:t>
      </w:r>
    </w:p>
    <w:p w14:paraId="3BA0F9B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Cơ quan nhà nước có thẩm quyền có trách nhiệm kiểm tra, giám sát việc thực hiện truy xuất nguồn gốc đối với trang thiết bị y tế có lỗi thuộc thẩm quyền quản lý.</w:t>
      </w:r>
    </w:p>
    <w:p w14:paraId="299983C1" w14:textId="77777777" w:rsidR="00FE115E" w:rsidRDefault="00FE115E" w:rsidP="00FE115E">
      <w:pPr>
        <w:spacing w:after="120"/>
        <w:ind w:firstLine="720"/>
        <w:jc w:val="both"/>
        <w:rPr>
          <w:rFonts w:ascii="Arial" w:hAnsi="Arial" w:cs="Arial"/>
          <w:sz w:val="20"/>
          <w:szCs w:val="20"/>
          <w:lang w:val="vi-VN"/>
        </w:rPr>
      </w:pPr>
      <w:bookmarkStart w:id="45" w:name="dieu_31"/>
      <w:r>
        <w:rPr>
          <w:rFonts w:ascii="Arial" w:hAnsi="Arial" w:cs="Arial"/>
          <w:b/>
          <w:bCs/>
          <w:sz w:val="20"/>
          <w:szCs w:val="20"/>
          <w:lang w:val="vi-VN"/>
        </w:rPr>
        <w:t>Điều 31. Xử lý, khắc phục và thu hồi trang thiết bị y tế có lỗi</w:t>
      </w:r>
      <w:bookmarkEnd w:id="45"/>
    </w:p>
    <w:p w14:paraId="0160508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Các hình thức xử lý trang thiết bị y tế có lỗi gồm:</w:t>
      </w:r>
    </w:p>
    <w:p w14:paraId="66FDA3C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Hướng dẫn về biện pháp khắc phục lỗi;</w:t>
      </w:r>
    </w:p>
    <w:p w14:paraId="2B81029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Khắc phục lỗi của trang thiết bị y tế;</w:t>
      </w:r>
    </w:p>
    <w:p w14:paraId="0F4DB62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Thay thế trang thiết bị y tế có lỗi bằng trang thiết bị y tế tương ứng;</w:t>
      </w:r>
    </w:p>
    <w:p w14:paraId="335282D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Thu hồi để tái xuất hoặc tiêu hủy.</w:t>
      </w:r>
    </w:p>
    <w:p w14:paraId="7F7319B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Trang thiết bị y tế có lỗi bị thu hồi theo các hình thức sau đây:</w:t>
      </w:r>
    </w:p>
    <w:p w14:paraId="7DADB17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Thu hồi tự nguyện do chủ sở hữu số lưu hành thực hiện;</w:t>
      </w:r>
    </w:p>
    <w:p w14:paraId="0B7DAFA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Thu hồi bắt buộc đối với các trường hợp theo quy định tại Điều 35 Nghị định này.</w:t>
      </w:r>
    </w:p>
    <w:p w14:paraId="6FC8143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Chủ sở hữu số lưu hành trang thiết bị y tế có lỗi có trách nhiệm thu hồi, xử lý trang thiết bị y tế có lỗi trong thời hạn do cơ quan nhà nước có thẩm quyền quyết định và chịu mọi chi phí cho việc thu hồi, xử lý trang thiết bị y tế có lỗi.</w:t>
      </w:r>
    </w:p>
    <w:p w14:paraId="69BBB86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Trong trường hợp quá thời hạn thu hồi theo quyết định của cơ quan nhà nước có thẩm quyền mà chủ sở hữu số lưu hành không thực hiện việc thu hồi trang thiết bị y tế có lỗi thì bị cưỡng chế thu hồi theo quy định của pháp luật về xử lý vi phạm hành chính.</w:t>
      </w:r>
    </w:p>
    <w:p w14:paraId="619E132B" w14:textId="77777777" w:rsidR="00FE115E" w:rsidRDefault="00FE115E" w:rsidP="00FE115E">
      <w:pPr>
        <w:spacing w:after="120"/>
        <w:ind w:firstLine="720"/>
        <w:jc w:val="both"/>
        <w:rPr>
          <w:rFonts w:ascii="Arial" w:hAnsi="Arial" w:cs="Arial"/>
          <w:sz w:val="20"/>
          <w:szCs w:val="20"/>
          <w:lang w:val="vi-VN"/>
        </w:rPr>
      </w:pPr>
      <w:bookmarkStart w:id="46" w:name="dieu_32"/>
      <w:r>
        <w:rPr>
          <w:rFonts w:ascii="Arial" w:hAnsi="Arial" w:cs="Arial"/>
          <w:b/>
          <w:bCs/>
          <w:sz w:val="20"/>
          <w:szCs w:val="20"/>
          <w:lang w:val="vi-VN"/>
        </w:rPr>
        <w:t>Điều 32. Thủ tục đình chỉ lưu hành trang thiết bị y tế có cảnh báo của chủ sở hữu trang thiết bị y tế về trang thiết bị y tế có lỗi gây ảnh hưởng xấu đến sức khỏe người sử dụng</w:t>
      </w:r>
      <w:bookmarkEnd w:id="46"/>
    </w:p>
    <w:p w14:paraId="08524AF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Trường hợp xác định trang thiết bị y tế có lỗi gây ảnh hưởng xấu đến sức khỏe người sử dụng, chủ sở hữu số lưu hành có trách nhiệm:</w:t>
      </w:r>
    </w:p>
    <w:p w14:paraId="5812A04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Tạm dừng việc lưu hành trang thiết bị y tế;</w:t>
      </w:r>
    </w:p>
    <w:p w14:paraId="5D9A8BC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Có văn bản thông báo cho Bộ Y tế và các tổ chức, cá nhân đang thực hiện việc phân phối, sử dụng trang thiết bị y tế đó. Trong văn bản thông báo phải nêu rõ lô sản xuất, yếu tố lỗi gây ảnh hưởng xấu đến sức khỏe người sử dụng cũng như việc có thể hay không thể khắc phục yếu tố đó.</w:t>
      </w:r>
    </w:p>
    <w:p w14:paraId="0CF0DA3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Trường hợp trang thiết bị y tế có thể khắc phục được lỗi gây ảnh hưởng xấu đến sức khỏe người sử dụng:</w:t>
      </w:r>
    </w:p>
    <w:p w14:paraId="0EF014B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Trong thời hạn 03 ngày làm việc, kể từ ngày nhận được thông báo của chủ sở hữu trang thiết bị y tế, Bộ Y tế có trách nhiệm ban hành quyết định đình chỉ lưu hành đối với trang thiết bị y tế;</w:t>
      </w:r>
    </w:p>
    <w:p w14:paraId="2B56CAA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Sau khi có quyết định đình chỉ lưu hành trang thiết bị y tế, chủ sở hữu số lưu hành tại Việt Nam có trách nhiệm thực hiện việc khắc phục yếu tố lỗi gây ảnh hưởng xấu đến sức khỏe người sử dụng của sản phẩm;</w:t>
      </w:r>
    </w:p>
    <w:p w14:paraId="3BA9484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c) Sau khi đã hoàn thành việc khắc phục yếu tố lỗi gây ảnh hưởng xấu đến sức khỏe người sử dụng, chủ sở hữu số lưu hành có trách nhiệm gửi văn bản báo cáo Bộ Y tế trong đó phải có cam kết về bảo đảm chất lượng của trang thiết bị y tế sau khi đã thực hiện việc khắc phục lỗi hoặc kết quả kiểm </w:t>
      </w:r>
      <w:r>
        <w:rPr>
          <w:rFonts w:ascii="Arial" w:hAnsi="Arial" w:cs="Arial"/>
          <w:sz w:val="20"/>
          <w:szCs w:val="20"/>
          <w:lang w:val="vi-VN"/>
        </w:rPr>
        <w:lastRenderedPageBreak/>
        <w:t>định của phòng thử nghiệm đạt tiêu chuẩn quốc gia về năng lực của phòng thí nghiệm và hiệu chuẩn TCVN ISO/IEC 17025 hoặc tiêu chuẩn quốc tế ISO/IEC 17025 hoặc tương đương;</w:t>
      </w:r>
    </w:p>
    <w:p w14:paraId="68469CF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Trong thời hạn 20 ngày, kể từ ngày nhận được báo cáo khắc phục yếu tố lỗi gây ảnh hưởng xấu đến sức khỏe người sử dụng của trang thiết bị y tế do chủ sở hữu số lưu hành gửi, Bộ Y tế có trách nhiệm ban hành quyết định chấm dứt đình chỉ lưu hành trang thiết bị y tế. Trường hợp Bộ Y tế không đồng ý chấm dứt đình chỉ lưu hành phải có văn bản trả lời, trong đó phải nêu rõ lý do từ chối.</w:t>
      </w:r>
    </w:p>
    <w:p w14:paraId="77FF988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Trường hợp trang thiết bị y tế không thể khắc phục được yếu tố lỗi gây ảnh hưởng xấu đến sức khỏe người sử dụng, Bộ Y tế có trách nhiệm ban hành quyết định thu hồi toàn bộ lô trang thiết bị y tế bị đình chỉ.</w:t>
      </w:r>
    </w:p>
    <w:p w14:paraId="238B37C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Nội dung của quyết định đình chỉ lưu hành:</w:t>
      </w:r>
    </w:p>
    <w:p w14:paraId="2EE6B05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Tên trang thiết bị y tế bị đình chỉ;</w:t>
      </w:r>
    </w:p>
    <w:p w14:paraId="6306FF0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Số lô trang thiết bị y tế bị đình chỉ;</w:t>
      </w:r>
    </w:p>
    <w:p w14:paraId="1E725CB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Số lưu hành của trang thiết bị y tế bị đình chỉ.</w:t>
      </w:r>
    </w:p>
    <w:p w14:paraId="245C135B" w14:textId="77777777" w:rsidR="00FE115E" w:rsidRDefault="00FE115E" w:rsidP="00FE115E">
      <w:pPr>
        <w:spacing w:after="120"/>
        <w:ind w:firstLine="720"/>
        <w:jc w:val="both"/>
        <w:rPr>
          <w:rFonts w:ascii="Arial" w:hAnsi="Arial" w:cs="Arial"/>
          <w:sz w:val="20"/>
          <w:szCs w:val="20"/>
          <w:lang w:val="vi-VN"/>
        </w:rPr>
      </w:pPr>
      <w:bookmarkStart w:id="47" w:name="dieu_33"/>
      <w:r>
        <w:rPr>
          <w:rFonts w:ascii="Arial" w:hAnsi="Arial" w:cs="Arial"/>
          <w:b/>
          <w:bCs/>
          <w:sz w:val="20"/>
          <w:szCs w:val="20"/>
          <w:lang w:val="vi-VN"/>
        </w:rPr>
        <w:t>Điều 33. Thủ tục đình chỉ lưu hành đối với trường hợp trang thiết bị y tế có cảnh báo của cơ quan có thẩm quyền về trang thiết bị y tế có lỗi gây ảnh hưởng xấu đến sức khỏe người sử dụng</w:t>
      </w:r>
      <w:bookmarkEnd w:id="47"/>
    </w:p>
    <w:p w14:paraId="7B5F3DF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Trong thời hạn 05 ngày làm việc, kể từ ngày nhận được thông báo về yếu tố lỗi gây ảnh hưởng xấu đến sức khỏe người sử dụng của trang thiết bị y tế do cơ sở khám bệnh, chữa bệnh hoặc của các quốc gia mà trang thiết bị y tế đang lưu hành hoặc Tổ chức Y tế thế giới gửi đến, Bộ Y tế có trách nhiệm gửi văn bản đề nghị chủ sở hữu số lưu hành báo cáo giải trình.</w:t>
      </w:r>
    </w:p>
    <w:p w14:paraId="0FD9C1A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Trong thời hạn 05 ngày làm việc, kể từ ngày nhận được văn bản của Bộ Y tế, chủ sở hữu số lưu hành có trách nhiệm gửi văn bản báo cáo Bộ Y tế.</w:t>
      </w:r>
    </w:p>
    <w:p w14:paraId="2FE77DC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Trong thời hạn 05 ngày làm việc, kể từ ngày nhận được báo cáo của chủ sở hữu số lưu hành đối với trang thiết bị y tế tại Việt Nam, Bộ Y tế có trách nhiệm thành lập hội đồng khoa học để đánh giá yếu tố lỗi gây ảnh hưởng xấu đến sức khỏe người sử dụng của trang thiết bị y tế.</w:t>
      </w:r>
    </w:p>
    <w:p w14:paraId="5ED1587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Trường hợp xác định trang thiết bị y tế không có yếu tố gây ảnh hưởng xấu đến sức khỏe người sử dụng, trong thời hạn 03 ngày làm việc, kể từ ngày nhận được biên bản họp Hội đồng, Bộ Y tế có trách nhiệm ban hành văn bản thông báo đến chủ sở hữu số lưu hành tại Việt Nam.</w:t>
      </w:r>
    </w:p>
    <w:p w14:paraId="203CB6C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Trường hợp xác định trang thiết bị y tế có yếu tố lỗi gây ảnh hưởng xấu đến sức khỏe người sử dụng, Bộ Y tế có trách nhiệm thực hiện thủ tục đình chỉ lưu hành theo quy định tại khoản 2, 3 và 4 Điều 32 Nghị định này.</w:t>
      </w:r>
    </w:p>
    <w:p w14:paraId="543C1A46" w14:textId="77777777" w:rsidR="00FE115E" w:rsidRDefault="00FE115E" w:rsidP="00FE115E">
      <w:pPr>
        <w:spacing w:after="120"/>
        <w:ind w:firstLine="720"/>
        <w:jc w:val="both"/>
        <w:rPr>
          <w:rFonts w:ascii="Arial" w:hAnsi="Arial" w:cs="Arial"/>
          <w:sz w:val="20"/>
          <w:szCs w:val="20"/>
          <w:lang w:val="vi-VN"/>
        </w:rPr>
      </w:pPr>
      <w:bookmarkStart w:id="48" w:name="dieu_34"/>
      <w:r>
        <w:rPr>
          <w:rFonts w:ascii="Arial" w:hAnsi="Arial" w:cs="Arial"/>
          <w:b/>
          <w:bCs/>
          <w:sz w:val="20"/>
          <w:szCs w:val="20"/>
          <w:lang w:val="vi-VN"/>
        </w:rPr>
        <w:t>Điều 34. Xử lý đối với các trang thiết bị y tế khi chủ sở hữu trang thiết bị y tế hoặc chủ sở hữu số lưu hành trang thiết bị y tế không tiếp tục sản xuất hoặc bị phá sản, giải thể</w:t>
      </w:r>
      <w:bookmarkEnd w:id="48"/>
    </w:p>
    <w:p w14:paraId="20C8DB8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đã được cấp số lưu hành nhưng chủ sở hữu trang thiết bị y tế tuyên bố không tiếp tục sản xuất hoặc bị phá sản, giải thể được tiếp tục lưu hành trong thời gian tối đa không quá 24 tháng, kể từ thời điểm chủ sở hữu trang thiết bị y tế tuyên bố không tiếp tục sản xuất hoặc bị phá sản, giải thể nếu chủ sở hữu số lưu hành tại Việt Nam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p>
    <w:p w14:paraId="549B8E2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Trang thiết bị y tế đã được cấp số lưu hành nhưng chủ sở hữu số lưu hành trang thiết bị y tế bị phá sản, giải thể được tiếp tục lưu hành trên thị trường trong thời gian tối đa không quá 24 tháng, kể từ thời điểm chủ sở hữu số lưu hành trang thiết bị y tế tuyên bố phá sản, giải thể nếu cơ sở phân phối có cam kết chịu trách nhiệm bảo hành, bảo dưỡng cũng như cung cấp các vật tư để thay thế hoặc phục vụ cho việc sử dụng trang thiết bị y tế trong thời gian tối đa là 08 năm.</w:t>
      </w:r>
    </w:p>
    <w:p w14:paraId="6EAA725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Chủ sở hữu số lưu hành hoặc cơ sở phân phối có trách nhiệm gửi hồ sơ cam kết về Bộ Y tế trong thời gian chậm nhất là 60 ngày, kể từ ngày chủ sở hữu trang thiết bị y tế hoặc chủ sở hữu số lưu hành trang thiết bị y tế tuyên bố không tiếp tục sản xuất hoặc bị phá sản, giải thể.</w:t>
      </w:r>
    </w:p>
    <w:p w14:paraId="1BF2836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Hồ sơ cam kết gồm các giấy tờ sau:</w:t>
      </w:r>
    </w:p>
    <w:p w14:paraId="41A8A91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cam kết chịu trách nhiệm bảo hành, bảo dưỡng và cung cấp các vật tư phục vụ cho việc sử dụng trang thiết bị y tế theo mẫu quy định tại Phụ lục XI ban hành kèm theo Nghị định này;</w:t>
      </w:r>
    </w:p>
    <w:p w14:paraId="7E6ABB0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b) Danh mục các trang thiết bị y tế có số lưu hành mà cơ sở đang lưu giữ nhưng chủ sở hữu trang thiết bị y tế hoặc chủ sở hữu số lưu hành trang thiết bị y tế tuyên bố không tiếp tục sản xuất hoặc bị phá sản, giải thể.</w:t>
      </w:r>
    </w:p>
    <w:p w14:paraId="5F96E5A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Trong thời hạn 15 ngày làm việc, kể từ ngày nhận được hồ sơ cam kết theo quy định tại khoản 4 Điều này, Bộ Y tế có trách nhiệm trả lời bằng văn bản về việc cho phép hay không cho phép tiếp tục lưu hành trang thiết bị y tế. Trường hợp không cho phép phải nêu rõ lý do.</w:t>
      </w:r>
    </w:p>
    <w:p w14:paraId="3AF5CC6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Trường hợp trang thiết bị y tế theo quy định tại các khoản 1 và 2 Điều này không được Bộ Y tế cho phép tiếp tục lưu hành, chủ sở hữu số lưu hành hoặc cơ sở phân phối có trách nhiệm tiến hành việc thu hồi các trang thiết bị y tế đang lưu hành trên thị trường, trừ trường hợp các trang thiết bị y tế đã bán cho người sử dụng.</w:t>
      </w:r>
    </w:p>
    <w:p w14:paraId="02AE775D" w14:textId="77777777" w:rsidR="00FE115E" w:rsidRDefault="00FE115E" w:rsidP="00FE115E">
      <w:pPr>
        <w:spacing w:after="120"/>
        <w:ind w:firstLine="720"/>
        <w:jc w:val="both"/>
        <w:rPr>
          <w:rFonts w:ascii="Arial" w:hAnsi="Arial" w:cs="Arial"/>
          <w:sz w:val="20"/>
          <w:szCs w:val="20"/>
          <w:lang w:val="vi-VN"/>
        </w:rPr>
      </w:pPr>
      <w:bookmarkStart w:id="49" w:name="muc_5"/>
      <w:r>
        <w:rPr>
          <w:rFonts w:ascii="Arial" w:hAnsi="Arial" w:cs="Arial"/>
          <w:b/>
          <w:bCs/>
          <w:sz w:val="20"/>
          <w:szCs w:val="20"/>
          <w:lang w:val="vi-VN"/>
        </w:rPr>
        <w:t>Mục 5. THU HỒI SỐ LƯU HÀNH TRANG THIẾT BỊ Y TẾ</w:t>
      </w:r>
      <w:bookmarkEnd w:id="49"/>
    </w:p>
    <w:p w14:paraId="7A25E141" w14:textId="77777777" w:rsidR="00FE115E" w:rsidRDefault="00FE115E" w:rsidP="00FE115E">
      <w:pPr>
        <w:spacing w:after="120"/>
        <w:ind w:firstLine="720"/>
        <w:jc w:val="both"/>
        <w:rPr>
          <w:rFonts w:ascii="Arial" w:hAnsi="Arial" w:cs="Arial"/>
          <w:sz w:val="20"/>
          <w:szCs w:val="20"/>
          <w:lang w:val="vi-VN"/>
        </w:rPr>
      </w:pPr>
      <w:bookmarkStart w:id="50" w:name="dieu_35"/>
      <w:r>
        <w:rPr>
          <w:rFonts w:ascii="Arial" w:hAnsi="Arial" w:cs="Arial"/>
          <w:b/>
          <w:bCs/>
          <w:sz w:val="20"/>
          <w:szCs w:val="20"/>
          <w:lang w:val="vi-VN"/>
        </w:rPr>
        <w:t>Điều 35. Các trường hợp bị thu hồi số lưu hành</w:t>
      </w:r>
      <w:bookmarkEnd w:id="50"/>
    </w:p>
    <w:p w14:paraId="1A3F7CD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Tổ chức đăng ký lưu hành giả mạo hồ sơ đăng ký.</w:t>
      </w:r>
    </w:p>
    <w:p w14:paraId="10A5293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Trang thiết bị y tế có 03 lô bị bắt buộc đình chỉ lưu hành trong thời gian số lưu hành có hiệu lực đối với trang thiết bị y tế thuộc loại B, C, D hoặc trong thời gian 05 năm đối với trang thiết bị y tế thuộc loại A, trừ trường hợp chủ sở hữu số lưu hành tự nguyện thu hồi theo quy định tại Điều 32 Nghị định này.</w:t>
      </w:r>
    </w:p>
    <w:p w14:paraId="2B29CB3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Tổ chức đăng ký lưu hành sửa chữa, tẩy xóa làm thay đổi nội dung số lưu hành.</w:t>
      </w:r>
    </w:p>
    <w:p w14:paraId="7D64C57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Chủ sở hữu số lưu hành chấm dứt hoạt động hoặc không còn được ủy quyền của chủ sở hữu trang thiết bị y tế mà chưa có tổ chức thay thế, trừ trường hợp theo quy định tại Điều 34 Nghị định này.</w:t>
      </w:r>
    </w:p>
    <w:p w14:paraId="1DF8DFB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Trang thiết bị y tế lưu hành trên thị trường không bảo đảm chất lượng đã đăng ký lưu hành.</w:t>
      </w:r>
    </w:p>
    <w:p w14:paraId="6FAC50C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Số lưu hành được cấp không đúng thẩm quyền, hồ sơ, thủ tục theo quy định tại Nghị định này.</w:t>
      </w:r>
    </w:p>
    <w:p w14:paraId="40A359C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7. Trang thiết bị y tế mà chủ sở hữu số đăng ký lưu hành hoặc cơ sở phân phối không có cam kết theo quy định tại các khoản 1 và 2 Điều 34 Nghị định này.</w:t>
      </w:r>
    </w:p>
    <w:p w14:paraId="55B6FFF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8. Trang thiết bị y tế hết thời hạn lưu hành theo quy định tại các khoản 1 và 2 Điều 34 Nghị định này.</w:t>
      </w:r>
    </w:p>
    <w:p w14:paraId="688702D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9. Trang thiết bị y tế được sản xuất tại cơ sở không đáp ứng điều kiện quy định tại Nghị định này.</w:t>
      </w:r>
    </w:p>
    <w:p w14:paraId="1E85F1D1" w14:textId="77777777" w:rsidR="00FE115E" w:rsidRDefault="00FE115E" w:rsidP="00FE115E">
      <w:pPr>
        <w:spacing w:after="120"/>
        <w:ind w:firstLine="720"/>
        <w:jc w:val="both"/>
        <w:rPr>
          <w:rFonts w:ascii="Arial" w:hAnsi="Arial" w:cs="Arial"/>
          <w:sz w:val="20"/>
          <w:szCs w:val="20"/>
          <w:lang w:val="vi-VN"/>
        </w:rPr>
      </w:pPr>
      <w:bookmarkStart w:id="51" w:name="dieu_36"/>
      <w:r>
        <w:rPr>
          <w:rFonts w:ascii="Arial" w:hAnsi="Arial" w:cs="Arial"/>
          <w:b/>
          <w:bCs/>
          <w:sz w:val="20"/>
          <w:szCs w:val="20"/>
          <w:lang w:val="vi-VN"/>
        </w:rPr>
        <w:t>Điều 36. Thủ tục thu hồi số lưu hành</w:t>
      </w:r>
      <w:bookmarkEnd w:id="51"/>
    </w:p>
    <w:p w14:paraId="139A99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Trong quá trình kiểm tra, thanh tra, nếu phát hiện một trong các trường hợp theo quy định tại các khoản 1, 2, 3, 4, 5, 6, 8 và 9 Điều 35 Nghị định này thì cơ quan thực hiện việc kiểm tra, thanh tra phải lập biên bản và gửi về Bộ Y tế hoặc Sở Y tế nơi đã cấp số lưu hành (sau đây gọi tắt là cơ quan cấp số lưu hành).</w:t>
      </w:r>
    </w:p>
    <w:p w14:paraId="2CFA9F1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Trong thời hạn 05 ngày làm việc kể từ ngày nhận được biên bản theo quy định tại khoản 1 Điều này, cơ quan cấp số lưu hành xem xét, quyết định việc thu hồi số lưu hành thuộc thẩm quyền quản lý.</w:t>
      </w:r>
    </w:p>
    <w:p w14:paraId="25B5029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Sau khi ban hành quyết định thu hồi số lưu hành, cơ quan ban hành quyết định thu hồi có trách nhiệm:</w:t>
      </w:r>
    </w:p>
    <w:p w14:paraId="2C30B27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Đăng tải quyết định thu hồi số lưu hành trên cổng thông tin điện tử của cơ quan cấp số lưu hành, đồng thời gửi quyết định thu hồi số lưu hành đến chủ sở hữu số lưu hành, Bộ Y tế và các Sở Y tế khác trên phạm vi toàn quốc;</w:t>
      </w:r>
    </w:p>
    <w:p w14:paraId="633B831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Hủy bỏ các thông tin liên quan đến trang thiết bị y tế đã đăng tải trên cổng thông tin điện tử của cơ quan cấp số lưu hành.</w:t>
      </w:r>
    </w:p>
    <w:p w14:paraId="7D2170A8"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4. Khi nhận được quyết định thu hồi số lưu hành của cơ quan cấp số lưu hành, các Sở Y tế có trách nhiệm đăng tải quyết định thu hồi số lưu hành trên cổng thông tin điện tử, đồng thời chỉ đạo các cơ quan chuyên môn giám sát việc thu hồi các trang thiết bị y tế.</w:t>
      </w:r>
    </w:p>
    <w:p w14:paraId="06EBD2AC" w14:textId="77777777" w:rsidR="00FE115E" w:rsidRPr="00FE115E" w:rsidRDefault="00FE115E" w:rsidP="00FE115E">
      <w:pPr>
        <w:ind w:firstLine="720"/>
        <w:jc w:val="both"/>
        <w:rPr>
          <w:rFonts w:ascii="Arial" w:hAnsi="Arial" w:cs="Arial"/>
          <w:sz w:val="20"/>
          <w:szCs w:val="20"/>
          <w:lang w:val="vi-VN"/>
        </w:rPr>
      </w:pPr>
    </w:p>
    <w:p w14:paraId="1FFDCADB" w14:textId="77777777" w:rsidR="00FE115E" w:rsidRDefault="00FE115E" w:rsidP="00FE115E">
      <w:pPr>
        <w:jc w:val="center"/>
        <w:rPr>
          <w:rFonts w:ascii="Arial" w:hAnsi="Arial" w:cs="Arial"/>
          <w:sz w:val="20"/>
          <w:szCs w:val="20"/>
          <w:lang w:val="vi-VN"/>
        </w:rPr>
      </w:pPr>
      <w:bookmarkStart w:id="52" w:name="chuong_5"/>
      <w:r>
        <w:rPr>
          <w:rFonts w:ascii="Arial" w:hAnsi="Arial" w:cs="Arial"/>
          <w:b/>
          <w:bCs/>
          <w:sz w:val="20"/>
          <w:szCs w:val="20"/>
          <w:lang w:val="vi-VN"/>
        </w:rPr>
        <w:t>Chương V</w:t>
      </w:r>
      <w:bookmarkEnd w:id="52"/>
    </w:p>
    <w:p w14:paraId="665BFA24" w14:textId="77777777" w:rsidR="00FE115E" w:rsidRPr="00FE115E" w:rsidRDefault="00FE115E" w:rsidP="00FE115E">
      <w:pPr>
        <w:jc w:val="center"/>
        <w:rPr>
          <w:rFonts w:ascii="Arial" w:hAnsi="Arial" w:cs="Arial"/>
          <w:b/>
          <w:bCs/>
          <w:sz w:val="20"/>
          <w:szCs w:val="20"/>
          <w:lang w:val="vi-VN"/>
        </w:rPr>
      </w:pPr>
      <w:bookmarkStart w:id="53" w:name="chuong_5_name"/>
      <w:r>
        <w:rPr>
          <w:rFonts w:ascii="Arial" w:hAnsi="Arial" w:cs="Arial"/>
          <w:b/>
          <w:bCs/>
          <w:sz w:val="20"/>
          <w:szCs w:val="20"/>
          <w:lang w:val="vi-VN"/>
        </w:rPr>
        <w:lastRenderedPageBreak/>
        <w:t>QUẢN LÝ MUA BÁN TRANG THIẾT BỊ Y TẾ</w:t>
      </w:r>
      <w:bookmarkEnd w:id="53"/>
    </w:p>
    <w:p w14:paraId="719814F6" w14:textId="77777777" w:rsidR="00FE115E" w:rsidRPr="00FE115E" w:rsidRDefault="00FE115E" w:rsidP="00FE115E">
      <w:pPr>
        <w:jc w:val="center"/>
        <w:rPr>
          <w:rFonts w:ascii="Arial" w:hAnsi="Arial" w:cs="Arial"/>
          <w:sz w:val="20"/>
          <w:szCs w:val="20"/>
          <w:lang w:val="vi-VN"/>
        </w:rPr>
      </w:pPr>
    </w:p>
    <w:p w14:paraId="7269120E" w14:textId="77777777" w:rsidR="00FE115E" w:rsidRDefault="00FE115E" w:rsidP="00FE115E">
      <w:pPr>
        <w:spacing w:after="120"/>
        <w:ind w:firstLine="720"/>
        <w:jc w:val="both"/>
        <w:rPr>
          <w:rFonts w:ascii="Arial" w:hAnsi="Arial" w:cs="Arial"/>
          <w:sz w:val="20"/>
          <w:szCs w:val="20"/>
          <w:lang w:val="vi-VN"/>
        </w:rPr>
      </w:pPr>
      <w:bookmarkStart w:id="54" w:name="muc_1_1"/>
      <w:r>
        <w:rPr>
          <w:rFonts w:ascii="Arial" w:hAnsi="Arial" w:cs="Arial"/>
          <w:b/>
          <w:bCs/>
          <w:sz w:val="20"/>
          <w:szCs w:val="20"/>
          <w:lang w:val="vi-VN"/>
        </w:rPr>
        <w:t>Mục 1. ĐIỀU KIỆN MUA BÁN TRANG THIẾT BỊ Y TẾ</w:t>
      </w:r>
      <w:bookmarkEnd w:id="54"/>
    </w:p>
    <w:p w14:paraId="43E6AA7B" w14:textId="77777777" w:rsidR="00FE115E" w:rsidRDefault="00FE115E" w:rsidP="00FE115E">
      <w:pPr>
        <w:spacing w:after="120"/>
        <w:ind w:firstLine="720"/>
        <w:jc w:val="both"/>
        <w:rPr>
          <w:rFonts w:ascii="Arial" w:hAnsi="Arial" w:cs="Arial"/>
          <w:sz w:val="20"/>
          <w:szCs w:val="20"/>
          <w:lang w:val="vi-VN"/>
        </w:rPr>
      </w:pPr>
      <w:bookmarkStart w:id="55" w:name="dieu_37"/>
      <w:r>
        <w:rPr>
          <w:rFonts w:ascii="Arial" w:hAnsi="Arial" w:cs="Arial"/>
          <w:b/>
          <w:bCs/>
          <w:sz w:val="20"/>
          <w:szCs w:val="20"/>
          <w:lang w:val="vi-VN"/>
        </w:rPr>
        <w:t>Điều 37. Điều kiện của cơ sở mua bán trang thiết bị y tế thuộc loại B, C, D</w:t>
      </w:r>
      <w:bookmarkEnd w:id="55"/>
    </w:p>
    <w:p w14:paraId="0327133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Có đội ngũ nhân viên kỹ thuật có trình độ phù hợp để thực hiện lắp đặt, hướng dẫn sử dụng phù hợp với loại trang thiết bị y tế mà cơ sở mua bán, trong đó có ít nhất 01 nhân viên kỹ thuật có trình độ cao đẳng chuyên ngành kỹ thuật hoặc chuyên ngành y, dược hoặc cao đẳng kỹ thuật trang thiết bị y tế trở lên hoặc có trình độ cao đẳng trở lên mà chuyên ngành được đào tạo phù hợp với loại trang thiết bị y tế mà cơ sở mua bán.</w:t>
      </w:r>
    </w:p>
    <w:p w14:paraId="0D18F95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Có kho đáp ứng yêu cầu theo quy định tại khoản 3 Điều 13 Nghị định này và có phương tiện vận chuyển từ cơ sở mua bán đến nơi giao hàng phù hợp với yêu cầu theo quy định tại khoản 4 Điều 13 Nghị định này, trừ trường hợp pháp luật có quy định khác. Trường hợp không có kho bảo quản hoặc phương tiện vận chuyển phải có hợp đồng với cơ sở đủ năng lực để bảo quản và vận chuyển trang thiết bị y tế.</w:t>
      </w:r>
    </w:p>
    <w:p w14:paraId="1222B968" w14:textId="77777777" w:rsidR="00FE115E" w:rsidRDefault="00FE115E" w:rsidP="00FE115E">
      <w:pPr>
        <w:spacing w:after="120"/>
        <w:ind w:firstLine="720"/>
        <w:jc w:val="both"/>
        <w:rPr>
          <w:rFonts w:ascii="Arial" w:hAnsi="Arial" w:cs="Arial"/>
          <w:sz w:val="20"/>
          <w:szCs w:val="20"/>
          <w:lang w:val="vi-VN"/>
        </w:rPr>
      </w:pPr>
      <w:bookmarkStart w:id="56" w:name="dieu_38"/>
      <w:r>
        <w:rPr>
          <w:rFonts w:ascii="Arial" w:hAnsi="Arial" w:cs="Arial"/>
          <w:b/>
          <w:bCs/>
          <w:sz w:val="20"/>
          <w:szCs w:val="20"/>
          <w:lang w:val="vi-VN"/>
        </w:rPr>
        <w:t>Điều 38. Hồ sơ, thủ tục công bố đủ điều kiện mua bán trang thiết bị y tế</w:t>
      </w:r>
      <w:bookmarkEnd w:id="56"/>
    </w:p>
    <w:p w14:paraId="592F8EB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công bố đủ điều kiện mua bán trang thiết bị y tế được lập thành 01 bộ gồm các giấy tờ sau:</w:t>
      </w:r>
    </w:p>
    <w:p w14:paraId="1083833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công bố đủ điều kiện mua bán trang thiết bị y tế theo mẫu số 07 quy định tại Phụ lục I ban hành kèm theo Nghị định này;</w:t>
      </w:r>
    </w:p>
    <w:p w14:paraId="204DF76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Bản kê khai nhân sự theo mẫu quy định tại Phụ lục II ban hành kèm theo Nghị định này;</w:t>
      </w:r>
    </w:p>
    <w:p w14:paraId="6A19E2A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Các giấy tờ chứng minh kho bảo quản, phương tiện vận chuyển trang thiết bị y tế đáp ứng các yêu cầu theo quy định tại các khoản 3 và 4 Điều 13 Nghị định này. Các giấy tờ này phải được xác nhận bởi cơ sở công bố đủ điều kiện mua bán.</w:t>
      </w:r>
    </w:p>
    <w:p w14:paraId="7E18A9C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Thủ tục công bố đủ điều kiện mua bán:</w:t>
      </w:r>
    </w:p>
    <w:p w14:paraId="13374A2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Trước khi thực hiện mua bán trang thiết bị y tế thuộc loại B, C, D, người đứng đầu cơ sở mua bán trang thiết bị y tế có trách nhiệm gửi hồ sơ công bố đủ điều kiện mua bán theo quy định tại khoản 1 Điều này đến Sở Y tế nơi cơ sở mua bán đặt trụ sở;</w:t>
      </w:r>
    </w:p>
    <w:p w14:paraId="4B25BAC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Khi nhận hồ sơ đầy đủ, hợp lệ, Sở Y tế cấp cho cơ sở thực hiện việc công bố Phiếu tiếp nhận hồ sơ công bố đủ điều kiện mua bán theo mẫu số 05 quy định tại Phụ lục IV ban hành kèm theo Nghị định này;</w:t>
      </w:r>
    </w:p>
    <w:p w14:paraId="017B25A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Trong thời hạn 03 ngày làm việc, kể từ ngày tiếp nhận hồ sơ công bố đủ điều kiện mua bán, Sở Y tế có trách nhiệm công khai trên cổng thông tin điện tử các thông tin sau: Tên, địa chỉ của cơ sở mua bán trang thiết bị y tế; hồ sơ công bố đủ điều kiện mua bán trang thiết bị y tế.</w:t>
      </w:r>
    </w:p>
    <w:p w14:paraId="6C5F7A5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Cơ sở chỉ được mua bán trang thiết bị y tế thuộc loại B, C, D sau khi thực hiện thủ tục công bố đủ điều kiện mua bán theo quy định tại điểm b khoản 2 Điều này, trừ trường hợp theo quy định tại Điều 39 Nghị định này.</w:t>
      </w:r>
    </w:p>
    <w:p w14:paraId="25E42D5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Trong quá trình hoạt động, cơ sở mua bán phải thực hiện lại thủ tục công bố đủ điều kiện mua bán nếu có sự thay đổi về nhân sự, kho bảo quản và phương tiện vận chuyển trang thiết bị y tế.</w:t>
      </w:r>
    </w:p>
    <w:p w14:paraId="3DAB9B80" w14:textId="77777777" w:rsidR="00FE115E" w:rsidRDefault="00FE115E" w:rsidP="00FE115E">
      <w:pPr>
        <w:spacing w:after="120"/>
        <w:ind w:firstLine="720"/>
        <w:jc w:val="both"/>
        <w:rPr>
          <w:rFonts w:ascii="Arial" w:hAnsi="Arial" w:cs="Arial"/>
          <w:sz w:val="20"/>
          <w:szCs w:val="20"/>
          <w:lang w:val="vi-VN"/>
        </w:rPr>
      </w:pPr>
      <w:bookmarkStart w:id="57" w:name="dieu_39"/>
      <w:r>
        <w:rPr>
          <w:rFonts w:ascii="Arial" w:hAnsi="Arial" w:cs="Arial"/>
          <w:b/>
          <w:bCs/>
          <w:sz w:val="20"/>
          <w:szCs w:val="20"/>
          <w:lang w:val="vi-VN"/>
        </w:rPr>
        <w:t>Điều 39. Mua bán trang thiết bị y tế thuộc loại B, C, D mà không phải đáp ứng điều kiện và không phải thực hiện thủ tục công bố đủ điều kiện mua bán</w:t>
      </w:r>
      <w:bookmarkEnd w:id="57"/>
    </w:p>
    <w:p w14:paraId="7B7948E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thuộc loại B, C, D thuộc danh mục trang thiết bị y tế do Bộ trưởng Bộ Y tế ban hành được mua, bán như các hàng hóa thông thường.</w:t>
      </w:r>
    </w:p>
    <w:p w14:paraId="76EDAF3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Việc mua, bán trang thiết bị y tế theo quy định tại khoản 1 Điều này không phải đáp ứng các điều kiện theo quy định tại Điều 37 Nghị định này và không phải thực hiện thủ tục công bố đủ điều kiện mua bán theo quy định tại Điều 38 Nghị định này nhưng vẫn phải đáp ứng các điều kiện về bảo quản, lưu giữ, vận chuyển theo quy định của chủ sở hữu trang thiết bị y tế.</w:t>
      </w:r>
    </w:p>
    <w:p w14:paraId="1768865D" w14:textId="77777777" w:rsidR="00FE115E" w:rsidRDefault="00FE115E" w:rsidP="00FE115E">
      <w:pPr>
        <w:spacing w:after="120"/>
        <w:ind w:firstLine="720"/>
        <w:jc w:val="both"/>
        <w:rPr>
          <w:rFonts w:ascii="Arial" w:hAnsi="Arial" w:cs="Arial"/>
          <w:sz w:val="20"/>
          <w:szCs w:val="20"/>
          <w:lang w:val="vi-VN"/>
        </w:rPr>
      </w:pPr>
      <w:bookmarkStart w:id="58" w:name="muc_2_1"/>
      <w:r>
        <w:rPr>
          <w:rFonts w:ascii="Arial" w:hAnsi="Arial" w:cs="Arial"/>
          <w:b/>
          <w:bCs/>
          <w:sz w:val="20"/>
          <w:szCs w:val="20"/>
          <w:lang w:val="vi-VN"/>
        </w:rPr>
        <w:t>Mục 2. XUẤT KHẨU, NHẬP KHẨU TRANG THIẾT BỊ Y TẾ</w:t>
      </w:r>
      <w:bookmarkEnd w:id="58"/>
    </w:p>
    <w:p w14:paraId="1FF7511D" w14:textId="77777777" w:rsidR="00FE115E" w:rsidRDefault="00FE115E" w:rsidP="00FE115E">
      <w:pPr>
        <w:spacing w:after="120"/>
        <w:ind w:firstLine="720"/>
        <w:jc w:val="both"/>
        <w:rPr>
          <w:rFonts w:ascii="Arial" w:hAnsi="Arial" w:cs="Arial"/>
          <w:sz w:val="20"/>
          <w:szCs w:val="20"/>
          <w:lang w:val="vi-VN"/>
        </w:rPr>
      </w:pPr>
      <w:bookmarkStart w:id="59" w:name="dieu_40_name"/>
      <w:r>
        <w:rPr>
          <w:rFonts w:ascii="Arial" w:hAnsi="Arial" w:cs="Arial"/>
          <w:b/>
          <w:bCs/>
          <w:sz w:val="20"/>
          <w:szCs w:val="20"/>
          <w:lang w:val="vi-VN"/>
        </w:rPr>
        <w:t>Điều 40. Nguyên tắc quản lý xuất khẩu, nhập khẩu trang thiết bị y tế</w:t>
      </w:r>
      <w:bookmarkEnd w:id="59"/>
    </w:p>
    <w:p w14:paraId="6DEF894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1. Tổ chức, cá nhân thực hiện việc xuất khẩu, nhập khẩu trang thiết bị y tế phải đáp ứng các điều kiện theo quy định của pháp luật về xuất khẩu, nhập khẩu và phải chịu trách nhiệm bảo đảm chất lượng của trang thiết bị y tế mà mình xuất khẩu, nhập khẩu.</w:t>
      </w:r>
    </w:p>
    <w:p w14:paraId="1971FDB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Trang thiết bị y tế đã có số lưu hành tại Việt Nam được xuất khẩu, nhập khẩu theo nhu cầu, không hạn chế số lượng và không phải qua Bộ Y tế phê duyệt.</w:t>
      </w:r>
    </w:p>
    <w:p w14:paraId="451E899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Việc cấp giấy chứng nhận lưu hành tự do chỉ áp dụng đối với trang thiết bị y tế xuất khẩu theo quy định của Thủ tướng Chính phủ.</w:t>
      </w:r>
    </w:p>
    <w:p w14:paraId="3F90CC8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Việc tạm nhập tái xuất, tạm xuất tái nhập hoặc chuyển khẩu, quá cảnh trang thiết bị y tế thực hiện theo quy định của pháp luật.</w:t>
      </w:r>
    </w:p>
    <w:p w14:paraId="3103481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Việc nhập khẩu trang thiết bị y tế đã qua sử dụng thực hiện theo quy định của pháp luật.</w:t>
      </w:r>
    </w:p>
    <w:p w14:paraId="65F237AE" w14:textId="77777777" w:rsidR="00FE115E" w:rsidRDefault="00FE115E" w:rsidP="00FE115E">
      <w:pPr>
        <w:spacing w:after="120"/>
        <w:ind w:firstLine="720"/>
        <w:jc w:val="both"/>
        <w:rPr>
          <w:rFonts w:ascii="Arial" w:hAnsi="Arial" w:cs="Arial"/>
          <w:sz w:val="20"/>
          <w:szCs w:val="20"/>
          <w:lang w:val="vi-VN"/>
        </w:rPr>
      </w:pPr>
      <w:bookmarkStart w:id="60" w:name="dieu_41"/>
      <w:r>
        <w:rPr>
          <w:rFonts w:ascii="Arial" w:hAnsi="Arial" w:cs="Arial"/>
          <w:b/>
          <w:bCs/>
          <w:sz w:val="20"/>
          <w:szCs w:val="20"/>
          <w:lang w:val="vi-VN"/>
        </w:rPr>
        <w:t>Điều 41. Xuất khẩu, nhập khẩu trang thiết bị y tế</w:t>
      </w:r>
      <w:bookmarkEnd w:id="60"/>
    </w:p>
    <w:p w14:paraId="184F026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Khuyến khích các doanh nghiệp trong nước sản xuất để xuất khẩu.</w:t>
      </w:r>
    </w:p>
    <w:p w14:paraId="2A1CDEE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Tổ chức, cá nhân thực hiện nhập khẩu trang thiết bị y tế đã có số lưu hành phải đáp ứng các điều kiện sau:</w:t>
      </w:r>
    </w:p>
    <w:p w14:paraId="309EF19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Là chủ sở hữu số lưu hành hoặc có giấy ủy quyền của chủ sở hữu số lưu hành. Chủ sở hữu số lưu hành khi ủy quyền cho cơ sở nhập khẩu thực hiện việc nhập khẩu trang thiết bị y tế phải đồng thời gửi văn bản ủy quyền đó cho Bộ Y tế và cơ quan hải quan;</w:t>
      </w:r>
    </w:p>
    <w:p w14:paraId="5CA7333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Có kho đáp ứng yêu cầu theo quy định tại khoản 3 Điều 13 Nghị định này và có phương tiện vận chuyển đáp ứng yêu cầu theo quy định tại khoản 4 Điều 13 Nghị định này hoặc có hợp đồng với cơ sở có đủ năng lực để bảo quản và vận chuyển trang thiết bị y tế.</w:t>
      </w:r>
    </w:p>
    <w:p w14:paraId="15651E3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Trình tự, thủ tục xuất khẩu, nhập khẩu trang thiết bị y tế thực hiện theo quy định của pháp luật về hải quan. Tổ chức nhập khẩu trang thiết bị y tế không phải chứng minh việc đáp ứng các điều kiện theo quy định tại khoản 2 Điều này khi thực hiện thủ tục hải quan.</w:t>
      </w:r>
    </w:p>
    <w:p w14:paraId="6344541B" w14:textId="77777777" w:rsidR="00FE115E" w:rsidRDefault="00FE115E" w:rsidP="00FE115E">
      <w:pPr>
        <w:spacing w:after="120"/>
        <w:ind w:firstLine="720"/>
        <w:jc w:val="both"/>
        <w:rPr>
          <w:rFonts w:ascii="Arial" w:hAnsi="Arial" w:cs="Arial"/>
          <w:sz w:val="20"/>
          <w:szCs w:val="20"/>
          <w:lang w:val="vi-VN"/>
        </w:rPr>
      </w:pPr>
      <w:bookmarkStart w:id="61" w:name="dieu_42"/>
      <w:r>
        <w:rPr>
          <w:rFonts w:ascii="Arial" w:hAnsi="Arial" w:cs="Arial"/>
          <w:b/>
          <w:bCs/>
          <w:sz w:val="20"/>
          <w:szCs w:val="20"/>
          <w:lang w:val="vi-VN"/>
        </w:rPr>
        <w:t>Điều 42. Giấy phép nhập khẩu</w:t>
      </w:r>
      <w:bookmarkEnd w:id="61"/>
    </w:p>
    <w:p w14:paraId="4F5B77E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Các trường hợp trang thiết bị y tế phải có giấy phép nhập khẩu:</w:t>
      </w:r>
    </w:p>
    <w:p w14:paraId="0312FE6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Chưa có số lưu hành nhập khẩu để nghiên cứu khoa học hoặc kiểm nghiệm hoặc hướng dẫn sử dụng, sửa chữa trang thiết bị y tế;</w:t>
      </w:r>
    </w:p>
    <w:p w14:paraId="0AB6A57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Chưa có số lưu hành nhập khẩu để phục vụ mục đích viện trợ;</w:t>
      </w:r>
    </w:p>
    <w:p w14:paraId="1BF582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Chưa có số lưu hành nhập khẩu để sử dụng cho mục đích chữa bệnh cá nhân.</w:t>
      </w:r>
    </w:p>
    <w:p w14:paraId="3497485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Hồ sơ cấp giấy phép nhập khẩu gồm:</w:t>
      </w:r>
    </w:p>
    <w:p w14:paraId="2ABE703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cấp giấy phép nhập khẩu theo mẫu số 08 quy định tại Phụ lục I ban hành kèm theo Nghị định này;</w:t>
      </w:r>
    </w:p>
    <w:p w14:paraId="66E461F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Tài liệu mô tả tóm tắt kỹ thuật trang thiết bị y tế theo mẫu quy định tại Phụ lục VIII ban hành kèm theo Nghị định này, kèm theo tài liệu kỹ thuật và tài liệu hướng dẫn sử dụng của trang thiết bị y tế đó;</w:t>
      </w:r>
    </w:p>
    <w:p w14:paraId="628FDAD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Giấy chứng nhận đạt tiêu chuẩn quản lý chất lượng của cơ sở sản xuất trang thiết bị y tế đề nghị cấp phép nhập khẩu;</w:t>
      </w:r>
    </w:p>
    <w:p w14:paraId="43CC88C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Đối với trường hợp nhập khẩu để nghiên cứu phải có thêm bản sao có chứng thực quyết định phê duyệt đề tài nghiên cứu và tài liệu chứng minh sản phẩm xin nhập khẩu đã được cơ quan có thẩm quyền tại nước xuất khẩu cho phép sử dụng;</w:t>
      </w:r>
    </w:p>
    <w:p w14:paraId="18A75BF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Đối với trường hợp nhập khẩu để đào tạo phải có thêm bản gốc chương trình đào tạo và tài liệu chứng minh sản phẩm xin nhập khẩu đã được cơ quan có thẩm quyền tại nước xuất khẩu cho phép sử dụng;</w:t>
      </w:r>
    </w:p>
    <w:p w14:paraId="677FABE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Đối với trường hợp nhập khẩu để viện trợ phải có thêm bản sao quyết định phê duyệt tiếp nhận viện trợ của cơ quan có thẩm quyền và tài liệu chứng minh sản phẩm nhập khẩu đã được cơ quan có thẩm quyền tại nước xuất khẩu cho phép lưu hành;</w:t>
      </w:r>
    </w:p>
    <w:p w14:paraId="27F2BE5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g) Đối với trường hợp nhập khẩu để sử dụng cho mục đích chữa bệnh cá nhân: Văn bản chỉ định của bác sỹ phù hợp với bệnh của cá nhân đề nghị nhập khẩu.</w:t>
      </w:r>
    </w:p>
    <w:p w14:paraId="267C1DD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3. Trình tự xem xét việc đề nghị cấp phép nhập khẩu trang thiết bị y tế:</w:t>
      </w:r>
    </w:p>
    <w:p w14:paraId="02928B7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Sau khi nhận được hồ sơ đề nghị cấp phép nhập khẩu trang thiết bị y tế, Bộ Y tế gửi cho tổ chức, cá nhân đó Phiếu tiếp nhận hồ sơ theo mẫu số 06 quy định tại Phụ lục IV ban hành kèm theo Nghị định này;</w:t>
      </w:r>
    </w:p>
    <w:p w14:paraId="4AFD287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Trường hợp không có yêu cầu sửa đổi, bổ sung hồ sơ đề nghị cấp phép nhập khẩu trang thiết bị y tế, Bộ Y tế phải tiến hành thẩm định để cấp phép nhập khẩu trang thiết bị y tế trong thời hạn 15 ngày làm việc, kể từ ngày ghi trên Phiếu tiếp nhận hồ sơ. Trường hợp không cấp phải có văn bản trả lời và nêu rõ lý do;</w:t>
      </w:r>
    </w:p>
    <w:p w14:paraId="6D05A3E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Trường hợp hồ sơ đề nghị cấp phép nhập khẩu trang thiết bị y tế chưa hợp lệ thì trong thời hạn 05 ngày làm việc, kể từ ngày ghi trên Phiếu tiếp nhận hồ sơ, Bộ Y tế phải có văn bản thông báo cho tổ chức, cá nhân đề nghị cấp phép nhập khẩu trang thiết bị y tế để bổ sung, sửa đổi hồ sơ. Văn bản thông báo phải nêu cụ thể là bổ sung những tài liệu nào, nội dung nào cần sửa đổi;</w:t>
      </w:r>
    </w:p>
    <w:p w14:paraId="0C6E143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Khi nhận được văn bản yêu cầu bổ sung, sửa đổi hồ sơ nhập khẩu, tổ chức đề nghị cấp giấy phép nhập khẩu phải bổ sung, sửa đổi theo đúng những nội dung đã được ghi trong văn bản và gửi về Bộ Y tế. Ngày tiếp nhận hồ sơ bổ sung, sửa đổi được ghi trên Phiếu tiếp nhận hồ sơ;</w:t>
      </w:r>
    </w:p>
    <w:p w14:paraId="760A2B1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tổ chức, cá nhân đề nghị cấp phép nhập khẩu trang thiết bị y tế đã bổ sung, sửa đổi hồ sơ nhưng không đúng với yêu cầu thì Bộ Y tế sẽ thông báo cho tổ chức, cá nhân đó để tiếp tục hoàn chỉnh hồ sơ;</w:t>
      </w:r>
    </w:p>
    <w:p w14:paraId="7F24ED0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Sau 60 ngày, kể từ ngày Bộ Y tế có văn bản yêu cầu mà tổ chức không bổ sung, sửa đổi hồ sơ thì phải thực hiện lại từ đầu thủ tục đề nghị cấp giấy phép nhập khẩu.</w:t>
      </w:r>
    </w:p>
    <w:p w14:paraId="46A5D1D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Nếu không còn yêu cầu bổ sung, sửa đổi thì Bộ Y tế có trách nhiệm phải cấp phép nhập khẩu trang thiết bị y tế theo quy định tại điểm b khoản này. Giấy phép nhập khẩu được gửi cho tổ chức, cá nhân đề nghị nhập khẩu và cơ quan hải quan.</w:t>
      </w:r>
    </w:p>
    <w:p w14:paraId="626F72FA" w14:textId="77777777" w:rsidR="00FE115E" w:rsidRDefault="00FE115E" w:rsidP="00FE115E">
      <w:pPr>
        <w:spacing w:after="120"/>
        <w:ind w:firstLine="720"/>
        <w:jc w:val="both"/>
        <w:rPr>
          <w:rFonts w:ascii="Arial" w:hAnsi="Arial" w:cs="Arial"/>
          <w:sz w:val="20"/>
          <w:szCs w:val="20"/>
          <w:lang w:val="vi-VN"/>
        </w:rPr>
      </w:pPr>
      <w:bookmarkStart w:id="62" w:name="dieu_43"/>
      <w:r>
        <w:rPr>
          <w:rFonts w:ascii="Arial" w:hAnsi="Arial" w:cs="Arial"/>
          <w:b/>
          <w:bCs/>
          <w:sz w:val="20"/>
          <w:szCs w:val="20"/>
          <w:lang w:val="vi-VN"/>
        </w:rPr>
        <w:t>Điều 43. Hồ sơ đề nghị cấp giấy chứng nhận lưu hành tự do cho trang thiết bị y tế sản xuất trong nước</w:t>
      </w:r>
      <w:bookmarkEnd w:id="62"/>
    </w:p>
    <w:p w14:paraId="689ACD2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đề nghị cấp giấy chứng nhận lưu hành tự do đối với trang thiết bị y tế chưa có số đăng ký lưu hành:</w:t>
      </w:r>
    </w:p>
    <w:p w14:paraId="15BDB72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cấp giấy chứng nhận lưu hành tự do theo mẫu số 11 quy định tại Phụ lục I ban hành kèm theo Nghị định này;</w:t>
      </w:r>
    </w:p>
    <w:p w14:paraId="2A270B9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Giấy tờ theo quy định tại Điều 22 đối với trang thiết bị y tế thuộc loại A hoặc quy định tại Điều 26 đối với trang thiết bị y tế thuộc loại B, C, D.</w:t>
      </w:r>
    </w:p>
    <w:p w14:paraId="36F34AF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Hồ sơ đề nghị cấp giấy chứng nhận lưu hành tự do đối với trang thiết bị y tế phải đáp ứng các yêu cầu quy định tại Điều 23 đối với trang thiết bị y tế thuộc loại A hoặc quy định tại Điều 28 đối với trang thiết bị y tế thuộc loại B, C, D.</w:t>
      </w:r>
    </w:p>
    <w:p w14:paraId="2E907DD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Hồ sơ đề nghị cấp giấy chứng nhận lưu hành tự do đối với trang thiết bị y tế đã có số lưu hành: Văn bản đề nghị cấp giấy chứng nhận lưu hành tự do theo mẫu số 12 quy định tại Phụ lục I ban hành kèm theo Nghị định này.</w:t>
      </w:r>
    </w:p>
    <w:p w14:paraId="78376D59" w14:textId="77777777" w:rsidR="00FE115E" w:rsidRDefault="00FE115E" w:rsidP="00FE115E">
      <w:pPr>
        <w:spacing w:after="120"/>
        <w:ind w:firstLine="720"/>
        <w:jc w:val="both"/>
        <w:rPr>
          <w:rFonts w:ascii="Arial" w:hAnsi="Arial" w:cs="Arial"/>
          <w:sz w:val="20"/>
          <w:szCs w:val="20"/>
          <w:lang w:val="vi-VN"/>
        </w:rPr>
      </w:pPr>
      <w:bookmarkStart w:id="63" w:name="dieu_44"/>
      <w:r>
        <w:rPr>
          <w:rFonts w:ascii="Arial" w:hAnsi="Arial" w:cs="Arial"/>
          <w:b/>
          <w:bCs/>
          <w:sz w:val="20"/>
          <w:szCs w:val="20"/>
          <w:lang w:val="vi-VN"/>
        </w:rPr>
        <w:t>Điều 44. Thẩm quyền, thủ tục cấp mới, cấp lại, thu hồi giấy chứng nhận lưu hành tự do</w:t>
      </w:r>
      <w:bookmarkEnd w:id="63"/>
    </w:p>
    <w:p w14:paraId="016AF8E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Bộ trưởng Bộ Y tế chịu trách nhiệm cấp mới, cấp lại, thu hồi giấy chứng nhận lưu hành tự do đối với trang thiết bị y tế.</w:t>
      </w:r>
    </w:p>
    <w:p w14:paraId="7FDB7C4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Thủ tục cấp mới, cấp lại và thu hồi giấy chứng nhận lưu hành tự do theo quy định của Thủ tướng Chính phủ về cấp giấy chứng nhận lưu hành tự do.</w:t>
      </w:r>
    </w:p>
    <w:p w14:paraId="223B78C7" w14:textId="77777777" w:rsidR="00FE115E" w:rsidRDefault="00FE115E" w:rsidP="00FE115E">
      <w:pPr>
        <w:spacing w:after="120"/>
        <w:ind w:firstLine="720"/>
        <w:jc w:val="both"/>
        <w:rPr>
          <w:rFonts w:ascii="Arial" w:hAnsi="Arial" w:cs="Arial"/>
          <w:sz w:val="20"/>
          <w:szCs w:val="20"/>
          <w:lang w:val="vi-VN"/>
        </w:rPr>
      </w:pPr>
      <w:bookmarkStart w:id="64" w:name="muc_3_1"/>
      <w:r>
        <w:rPr>
          <w:rFonts w:ascii="Arial" w:hAnsi="Arial" w:cs="Arial"/>
          <w:b/>
          <w:bCs/>
          <w:sz w:val="20"/>
          <w:szCs w:val="20"/>
          <w:lang w:val="vi-VN"/>
        </w:rPr>
        <w:t>Mục 3. QUYỀN VÀ NGHĨA VỤ CỦA CÁC TỔ CHỨC, CÁ NHÂN THAM GIA HOẠT ĐỘNG MUA BÁN TRANG THIẾT BỊ Y TẾ</w:t>
      </w:r>
      <w:bookmarkEnd w:id="64"/>
    </w:p>
    <w:p w14:paraId="5E952629" w14:textId="77777777" w:rsidR="00FE115E" w:rsidRDefault="00FE115E" w:rsidP="00FE115E">
      <w:pPr>
        <w:spacing w:after="120"/>
        <w:ind w:firstLine="720"/>
        <w:jc w:val="both"/>
        <w:rPr>
          <w:rFonts w:ascii="Arial" w:hAnsi="Arial" w:cs="Arial"/>
          <w:sz w:val="20"/>
          <w:szCs w:val="20"/>
          <w:lang w:val="vi-VN"/>
        </w:rPr>
      </w:pPr>
      <w:bookmarkStart w:id="65" w:name="dieu_45"/>
      <w:r>
        <w:rPr>
          <w:rFonts w:ascii="Arial" w:hAnsi="Arial" w:cs="Arial"/>
          <w:b/>
          <w:bCs/>
          <w:sz w:val="20"/>
          <w:szCs w:val="20"/>
          <w:lang w:val="vi-VN"/>
        </w:rPr>
        <w:t>Điều 45. Quyền của cơ sở mua bán trang thiết bị y tế</w:t>
      </w:r>
      <w:bookmarkEnd w:id="65"/>
    </w:p>
    <w:p w14:paraId="1AE5D1C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Yêu cầu bên bán trang thiết bị y tế cung cấp đầy đủ thông tin, hồ sơ truy xuất nguồn gốc, bảo hành trang thiết bị y tế.</w:t>
      </w:r>
    </w:p>
    <w:p w14:paraId="7DACB14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Yêu cầu tổ chức, cá nhân nhập khẩu, phân phối, sử dụng sản phẩm hợp tác trong việc thu hồi và xử lý trang thiết bị y tế có lỗi.</w:t>
      </w:r>
    </w:p>
    <w:p w14:paraId="651ACF2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3. Yêu cầu chủ sở hữu số lưu hành trang thiết bị y tế thực hiện nghĩa vụ bảo hành trang thiết bị y tế.</w:t>
      </w:r>
    </w:p>
    <w:p w14:paraId="508A18D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Được chủ sở hữu số lưu hành thông báo về trang thiết bị y tế có lỗi.</w:t>
      </w:r>
    </w:p>
    <w:p w14:paraId="5CE875E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Các quyền khác theo quy định của pháp luật.</w:t>
      </w:r>
    </w:p>
    <w:p w14:paraId="5D0011C8" w14:textId="77777777" w:rsidR="00FE115E" w:rsidRDefault="00FE115E" w:rsidP="00FE115E">
      <w:pPr>
        <w:spacing w:after="120"/>
        <w:ind w:firstLine="720"/>
        <w:jc w:val="both"/>
        <w:rPr>
          <w:rFonts w:ascii="Arial" w:hAnsi="Arial" w:cs="Arial"/>
          <w:sz w:val="20"/>
          <w:szCs w:val="20"/>
          <w:lang w:val="vi-VN"/>
        </w:rPr>
      </w:pPr>
      <w:bookmarkStart w:id="66" w:name="dieu_46"/>
      <w:r>
        <w:rPr>
          <w:rFonts w:ascii="Arial" w:hAnsi="Arial" w:cs="Arial"/>
          <w:b/>
          <w:bCs/>
          <w:sz w:val="20"/>
          <w:szCs w:val="20"/>
          <w:lang w:val="vi-VN"/>
        </w:rPr>
        <w:t>Điều 46. Nghĩa vụ của cơ sở mua bán trang thiết bị y tế</w:t>
      </w:r>
      <w:bookmarkEnd w:id="66"/>
    </w:p>
    <w:p w14:paraId="66B710F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Thực hiện các biện pháp kiểm soát nội bộ để duy trì chất lượng trang thiết bị y tế theo quy định của chủ sở hữu số lưu hành.</w:t>
      </w:r>
    </w:p>
    <w:p w14:paraId="18123EA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Cung cấp đầy đủ, kịp thời cho người sử dụng các thông tin về:</w:t>
      </w:r>
    </w:p>
    <w:p w14:paraId="0EFB4B1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Hướng dẫn sử dụng trang thiết bị y tế; các điều kiện bảo đảm an toàn, bảo quản, hiệu chuẩn, kiểm định, bảo dưỡng bảo trì trang thiết bị y tế;</w:t>
      </w:r>
    </w:p>
    <w:p w14:paraId="597D705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Thông báo về trang thiết bị y tế có lỗi.</w:t>
      </w:r>
    </w:p>
    <w:p w14:paraId="3C4B035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Duy trì hồ sơ theo dõi trang thiết bị y tế và thực hiện truy xuất nguồn gốc, thu hồi trang thiết bị y tế theo quy định tại Nghị định này.</w:t>
      </w:r>
    </w:p>
    <w:p w14:paraId="24CCA6C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Kịp thời thông báo với chủ sở hữu số lưu hành và cơ quan quản lý Nhà nước về các trường hợp trang thiết bị y tế có lỗi.</w:t>
      </w:r>
    </w:p>
    <w:p w14:paraId="5A270FA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Tuân thủ quy định pháp luật, quyết định về thanh tra, kiểm tra của cơ quan nhà nước có thẩm quyền.</w:t>
      </w:r>
    </w:p>
    <w:p w14:paraId="278FB6E9"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6. Các nghĩa vụ khác theo quy định của pháp luật.</w:t>
      </w:r>
    </w:p>
    <w:p w14:paraId="4F68C230" w14:textId="77777777" w:rsidR="00FE115E" w:rsidRPr="00FE115E" w:rsidRDefault="00FE115E" w:rsidP="00FE115E">
      <w:pPr>
        <w:ind w:firstLine="720"/>
        <w:jc w:val="both"/>
        <w:rPr>
          <w:rFonts w:ascii="Arial" w:hAnsi="Arial" w:cs="Arial"/>
          <w:sz w:val="20"/>
          <w:szCs w:val="20"/>
          <w:lang w:val="vi-VN"/>
        </w:rPr>
      </w:pPr>
    </w:p>
    <w:p w14:paraId="00EE9876" w14:textId="77777777" w:rsidR="00FE115E" w:rsidRDefault="00FE115E" w:rsidP="00FE115E">
      <w:pPr>
        <w:jc w:val="center"/>
        <w:rPr>
          <w:rFonts w:ascii="Arial" w:hAnsi="Arial" w:cs="Arial"/>
          <w:sz w:val="20"/>
          <w:szCs w:val="20"/>
          <w:lang w:val="vi-VN"/>
        </w:rPr>
      </w:pPr>
      <w:bookmarkStart w:id="67" w:name="chuong_6"/>
      <w:r>
        <w:rPr>
          <w:rFonts w:ascii="Arial" w:hAnsi="Arial" w:cs="Arial"/>
          <w:b/>
          <w:bCs/>
          <w:sz w:val="20"/>
          <w:szCs w:val="20"/>
          <w:lang w:val="vi-VN"/>
        </w:rPr>
        <w:t>Chươ</w:t>
      </w:r>
      <w:bookmarkEnd w:id="67"/>
      <w:r>
        <w:rPr>
          <w:rFonts w:ascii="Arial" w:hAnsi="Arial" w:cs="Arial"/>
          <w:b/>
          <w:bCs/>
          <w:sz w:val="20"/>
          <w:szCs w:val="20"/>
          <w:lang w:val="vi-VN"/>
        </w:rPr>
        <w:t>ng VI</w:t>
      </w:r>
    </w:p>
    <w:p w14:paraId="5C5BA55B" w14:textId="77777777" w:rsidR="00FE115E" w:rsidRPr="00FE115E" w:rsidRDefault="00FE115E" w:rsidP="00FE115E">
      <w:pPr>
        <w:jc w:val="center"/>
        <w:rPr>
          <w:rFonts w:ascii="Arial" w:hAnsi="Arial" w:cs="Arial"/>
          <w:b/>
          <w:bCs/>
          <w:sz w:val="20"/>
          <w:szCs w:val="20"/>
          <w:lang w:val="vi-VN"/>
        </w:rPr>
      </w:pPr>
      <w:bookmarkStart w:id="68" w:name="chuong_6_name"/>
      <w:r>
        <w:rPr>
          <w:rFonts w:ascii="Arial" w:hAnsi="Arial" w:cs="Arial"/>
          <w:b/>
          <w:bCs/>
          <w:sz w:val="20"/>
          <w:szCs w:val="20"/>
          <w:lang w:val="vi-VN"/>
        </w:rPr>
        <w:t>DỊCH VỤ TRANG THIẾT BỊ Y TẾ</w:t>
      </w:r>
      <w:bookmarkEnd w:id="68"/>
    </w:p>
    <w:p w14:paraId="42E380A2" w14:textId="77777777" w:rsidR="00FE115E" w:rsidRPr="00FE115E" w:rsidRDefault="00FE115E" w:rsidP="00FE115E">
      <w:pPr>
        <w:jc w:val="center"/>
        <w:rPr>
          <w:rFonts w:ascii="Arial" w:hAnsi="Arial" w:cs="Arial"/>
          <w:sz w:val="20"/>
          <w:szCs w:val="20"/>
          <w:lang w:val="vi-VN"/>
        </w:rPr>
      </w:pPr>
    </w:p>
    <w:p w14:paraId="2CCA8D5C" w14:textId="77777777" w:rsidR="00FE115E" w:rsidRDefault="00FE115E" w:rsidP="00FE115E">
      <w:pPr>
        <w:spacing w:after="120"/>
        <w:ind w:firstLine="720"/>
        <w:jc w:val="both"/>
        <w:rPr>
          <w:rFonts w:ascii="Arial" w:hAnsi="Arial" w:cs="Arial"/>
          <w:sz w:val="20"/>
          <w:szCs w:val="20"/>
          <w:lang w:val="vi-VN"/>
        </w:rPr>
      </w:pPr>
      <w:bookmarkStart w:id="69" w:name="muc_1_2"/>
      <w:r>
        <w:rPr>
          <w:rFonts w:ascii="Arial" w:hAnsi="Arial" w:cs="Arial"/>
          <w:b/>
          <w:bCs/>
          <w:sz w:val="20"/>
          <w:szCs w:val="20"/>
          <w:lang w:val="vi-VN"/>
        </w:rPr>
        <w:t>Mục 1. TƯ VẤN VỀ KỸ THUẬT TRANG THIẾT BỊ Y TẾ</w:t>
      </w:r>
      <w:bookmarkEnd w:id="69"/>
    </w:p>
    <w:p w14:paraId="719DD956" w14:textId="77777777" w:rsidR="00FE115E" w:rsidRDefault="00FE115E" w:rsidP="00FE115E">
      <w:pPr>
        <w:spacing w:after="120"/>
        <w:ind w:firstLine="720"/>
        <w:jc w:val="both"/>
        <w:rPr>
          <w:rFonts w:ascii="Arial" w:hAnsi="Arial" w:cs="Arial"/>
          <w:sz w:val="20"/>
          <w:szCs w:val="20"/>
          <w:lang w:val="vi-VN"/>
        </w:rPr>
      </w:pPr>
      <w:bookmarkStart w:id="70" w:name="dieu_47"/>
      <w:r>
        <w:rPr>
          <w:rFonts w:ascii="Arial" w:hAnsi="Arial" w:cs="Arial"/>
          <w:b/>
          <w:bCs/>
          <w:sz w:val="20"/>
          <w:szCs w:val="20"/>
          <w:lang w:val="vi-VN"/>
        </w:rPr>
        <w:t>Điều 47. Điều kiện thực hiện dịch vụ tư vấn về kỹ thuật trang thiết bị y tế</w:t>
      </w:r>
      <w:bookmarkEnd w:id="70"/>
    </w:p>
    <w:p w14:paraId="4FA7AD0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Việc thực hiện dịch vụ tư vấn về lập danh mục và xây dựng cấu hình, tính năng kỹ thuật trang thiết bị y tế phải được thực hiện bởi cá nhân đã được cấp giấy chứng nhận đã qua đào tạo về tư vấn kỹ thuật trang thiết bị y tế.</w:t>
      </w:r>
    </w:p>
    <w:p w14:paraId="6EA6D2D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Điều kiện của cá nhân thực hiện tư vấn kỹ thuật trang thiết bị y tế:</w:t>
      </w:r>
    </w:p>
    <w:p w14:paraId="10F288E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Có trình độ từ đại học chuyên ngành kỹ thuật hoặc chuyên ngành y, dược trở lên;</w:t>
      </w:r>
    </w:p>
    <w:p w14:paraId="4379B10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Có thời gian công tác trực tiếp về kỹ thuật trang thiết bị y tế tại cơ sở trang thiết bị y tế từ 05 năm trở lên;</w:t>
      </w:r>
    </w:p>
    <w:p w14:paraId="2E89F1A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Đã được cơ sở đào tạo kiểm tra và công nhận đủ khả năng tư vấn về kỹ thuật trang thiết bị y tế theo chương trình đào tạo do Bộ Y tế ban hành.</w:t>
      </w:r>
    </w:p>
    <w:p w14:paraId="7D075FE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Người tư vấn chỉ được tư vấn về kỹ thuật trang thiết bị y tế sau khi đã được Bộ Y tế cấp phiếu tiếp nhận hồ sơ công bố đủ điều kiện tư vấn về kỹ thuật trang thiết bị y tế theo quy định tại điểm b khoản 2 Điều 48 Nghị định này.</w:t>
      </w:r>
    </w:p>
    <w:p w14:paraId="1EF77737" w14:textId="77777777" w:rsidR="00FE115E" w:rsidRDefault="00FE115E" w:rsidP="00FE115E">
      <w:pPr>
        <w:spacing w:after="120"/>
        <w:ind w:firstLine="720"/>
        <w:jc w:val="both"/>
        <w:rPr>
          <w:rFonts w:ascii="Arial" w:hAnsi="Arial" w:cs="Arial"/>
          <w:sz w:val="20"/>
          <w:szCs w:val="20"/>
          <w:lang w:val="vi-VN"/>
        </w:rPr>
      </w:pPr>
      <w:bookmarkStart w:id="71" w:name="dieu_48"/>
      <w:r>
        <w:rPr>
          <w:rFonts w:ascii="Arial" w:hAnsi="Arial" w:cs="Arial"/>
          <w:b/>
          <w:bCs/>
          <w:sz w:val="20"/>
          <w:szCs w:val="20"/>
          <w:lang w:val="vi-VN"/>
        </w:rPr>
        <w:t>Điều 48. Hồ sơ, thủ tục công bố đủ điều kiện tư vấn về kỹ thuật trang thiết bị y tế</w:t>
      </w:r>
      <w:bookmarkEnd w:id="71"/>
    </w:p>
    <w:p w14:paraId="16A53F5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công bố đủ điều kiện tư vấn về kỹ thuật trang thiết bị y tế gồm:</w:t>
      </w:r>
    </w:p>
    <w:p w14:paraId="5C7BB59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công bố đủ điều kiện tư vấn theo mẫu số 09 quy định tại Phụ lục I ban hành kèm theo Nghị định này;</w:t>
      </w:r>
    </w:p>
    <w:p w14:paraId="10F2123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Bản sao có chứng thực văn bằng, chứng chỉ theo quy định tại điểm a và điểm c khoản 2 Điều 47 Nghị định này;</w:t>
      </w:r>
    </w:p>
    <w:p w14:paraId="31B074F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Bản xác nhận thời gian công tác theo mẫu quy định tại Phụ lục III ban hành kèm theo Nghị định này.</w:t>
      </w:r>
    </w:p>
    <w:p w14:paraId="5984AE3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Thủ tục công bố đủ điều kiện tư vấn về kỹ thuật trang thiết bị y tế:</w:t>
      </w:r>
    </w:p>
    <w:p w14:paraId="521BE5B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a) Trước khi thực hiện tư vấn về kỹ thuật trang thiết bị y tế, người đề nghị công bố đủ điều kiện tư vấn về kỹ thuật trang thiết bị y tế có trách nhiệm gửi hồ sơ quy định tại khoản 1 Điều này đến Bộ Y tế;</w:t>
      </w:r>
    </w:p>
    <w:p w14:paraId="1349969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Khi nhận hồ sơ đầy đủ, hợp lệ, Bộ Y tế cấp cho người thực hiện việc công bố Phiếu tiếp nhận hồ sơ theo mẫu số 07 quy định tại Phụ lục IV ban hành kèm theo Nghị định này;</w:t>
      </w:r>
    </w:p>
    <w:p w14:paraId="092326A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Trong thời hạn 03 ngày làm việc, kể từ ngày ghi trên Phiếu tiếp nhận hồ sơ, Bộ Y tế có trách nhiệm công khai trên cổng thông tin điện tử của Bộ Y tế các thông tin sau: Tên, địa chỉ, số điện thoại liên hệ của người tư vấn; phạm vi tư vấn về kỹ thuật trang thiết bị y tế và hồ sơ công bố đủ điều kiện tư vấn kỹ thuật trang thiết bị y tế.</w:t>
      </w:r>
    </w:p>
    <w:p w14:paraId="248DA71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Trong quá trình hoạt động, người tư vấn phải thực hiện lại thủ tục công bố đủ điều kiện tư vấn nếu có một trong các thay đổi liên quan đến hồ sơ công bố trước đó.</w:t>
      </w:r>
    </w:p>
    <w:p w14:paraId="694EC99B" w14:textId="77777777" w:rsidR="00FE115E" w:rsidRDefault="00FE115E" w:rsidP="00FE115E">
      <w:pPr>
        <w:spacing w:after="120"/>
        <w:ind w:firstLine="720"/>
        <w:jc w:val="both"/>
        <w:rPr>
          <w:rFonts w:ascii="Arial" w:hAnsi="Arial" w:cs="Arial"/>
          <w:sz w:val="20"/>
          <w:szCs w:val="20"/>
          <w:lang w:val="vi-VN"/>
        </w:rPr>
      </w:pPr>
      <w:bookmarkStart w:id="72" w:name="muc_2_2"/>
      <w:r>
        <w:rPr>
          <w:rFonts w:ascii="Arial" w:hAnsi="Arial" w:cs="Arial"/>
          <w:b/>
          <w:bCs/>
          <w:sz w:val="20"/>
          <w:szCs w:val="20"/>
          <w:lang w:val="vi-VN"/>
        </w:rPr>
        <w:t>Mục 2. KIỂM ĐỊNH, HIỆU CHUẨN TRANG THIẾT BỊ Y TẾ</w:t>
      </w:r>
      <w:bookmarkEnd w:id="72"/>
    </w:p>
    <w:p w14:paraId="0E993360" w14:textId="77777777" w:rsidR="00FE115E" w:rsidRDefault="00FE115E" w:rsidP="00FE115E">
      <w:pPr>
        <w:spacing w:after="120"/>
        <w:ind w:firstLine="720"/>
        <w:jc w:val="both"/>
        <w:rPr>
          <w:rFonts w:ascii="Arial" w:hAnsi="Arial" w:cs="Arial"/>
          <w:sz w:val="20"/>
          <w:szCs w:val="20"/>
          <w:lang w:val="vi-VN"/>
        </w:rPr>
      </w:pPr>
      <w:bookmarkStart w:id="73" w:name="dieu_49"/>
      <w:r>
        <w:rPr>
          <w:rFonts w:ascii="Arial" w:hAnsi="Arial" w:cs="Arial"/>
          <w:b/>
          <w:bCs/>
          <w:sz w:val="20"/>
          <w:szCs w:val="20"/>
          <w:lang w:val="vi-VN"/>
        </w:rPr>
        <w:t>Điều 49. Nguyên tắc thực hiện kiểm định, hiệu chuẩn trang thiết bị y tế</w:t>
      </w:r>
      <w:bookmarkEnd w:id="73"/>
    </w:p>
    <w:p w14:paraId="2654AB3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phải được kiểm định theo quy định của pháp luật về chất lượng sản phẩm hàng hóa, hiệu chuẩn theo quy định của nhà sản xuất trang thiết bị y tế, trừ trường hợp quy định tại khoản 2 Điều này.</w:t>
      </w:r>
    </w:p>
    <w:p w14:paraId="19391F7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Việc kiểm định, hiệu chuẩn trang thiết bị y tế là phương tiện đo hoặc thiết bị bức xạ thực hiện theo quy định của pháp luật về đo lường và năng lượng nguyên tử.</w:t>
      </w:r>
    </w:p>
    <w:p w14:paraId="3F78105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Việc kiểm định trang thiết bị y tế phải được thực hiện bởi cơ sở đã công bố đủ điều kiện thực hiện dịch vụ kiểm định, hiệu chuẩn trang thiết bị y tế.</w:t>
      </w:r>
    </w:p>
    <w:p w14:paraId="7C1693D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Việc hiệu chuẩn trang thiết bị y tế phải được thực hiện bởi cơ sở đã công bố đủ điều kiện thực hiện dịch vụ kiểm định, hiệu chuẩn trang thiết bị y tế hoặc cơ sở bảo hành của chủ sở hữu số lưu hành trang thiết bị y tế.</w:t>
      </w:r>
    </w:p>
    <w:p w14:paraId="09339E71" w14:textId="77777777" w:rsidR="00FE115E" w:rsidRDefault="00FE115E" w:rsidP="00FE115E">
      <w:pPr>
        <w:spacing w:after="120"/>
        <w:ind w:firstLine="720"/>
        <w:jc w:val="both"/>
        <w:rPr>
          <w:rFonts w:ascii="Arial" w:hAnsi="Arial" w:cs="Arial"/>
          <w:sz w:val="20"/>
          <w:szCs w:val="20"/>
          <w:lang w:val="vi-VN"/>
        </w:rPr>
      </w:pPr>
      <w:bookmarkStart w:id="74" w:name="dieu_50"/>
      <w:r>
        <w:rPr>
          <w:rFonts w:ascii="Arial" w:hAnsi="Arial" w:cs="Arial"/>
          <w:b/>
          <w:bCs/>
          <w:sz w:val="20"/>
          <w:szCs w:val="20"/>
          <w:lang w:val="vi-VN"/>
        </w:rPr>
        <w:t>Điều 50. Điều kiện của cơ sở thực hiện dịch vụ kiểm định, hiệu chuẩn trang thiết bị y tế</w:t>
      </w:r>
      <w:bookmarkEnd w:id="74"/>
    </w:p>
    <w:p w14:paraId="1C52130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Điều kiện về nhân sự:</w:t>
      </w:r>
    </w:p>
    <w:p w14:paraId="13B0629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Có ít nhất hai nhân viên kỹ thuật (viên chức hoặc lao động hợp đồng có thời hạn từ 12 tháng trở lên hoặc lao động hợp đồng không xác định thời hạn) đáp ứng các yêu cầu sau đây:</w:t>
      </w:r>
    </w:p>
    <w:p w14:paraId="70C3D28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Có trình độ từ cao đẳng chuyên ngành kỹ thuật hoặc chuyên ngành y, dược trở lên;</w:t>
      </w:r>
    </w:p>
    <w:p w14:paraId="2371BAA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Có trình độ chuyên môn phù hợp với loại trang thiết bị y tế mà người đó được phân công thực hiện kiểm định, hiệu chuẩn.</w:t>
      </w:r>
    </w:p>
    <w:p w14:paraId="5D115D9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Điều kiện về cơ sở vật chất, trang thiết bị:</w:t>
      </w:r>
    </w:p>
    <w:p w14:paraId="7E3F94E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Có phòng thử nghiệm. Phòng thử nghiệm phải có giấy chứng nhận đạt tiêu chuẩn quốc gia về năng lực của phòng thí nghiệm và hiệu chuẩn TCVN ISO/IEC 17025 hoặc tiêu chuẩn quốc tế ISO/IEC 17025 (sau đây gọi tắt là Giấy chứng nhận đạt tiêu chuẩn thí nghiệm và hiệu chuẩn).</w:t>
      </w:r>
    </w:p>
    <w:p w14:paraId="683FA30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Cơ sở chỉ được kiểm định, hiệu chuẩn trang thiết bị y tế sau khi đã được Bộ Y tế cấp phiếu tiếp nhận hồ sơ công bố đủ điều kiện kiểm định, hiệu chuẩn theo quy định tại khoản 2 Điều 52 Nghị định này.</w:t>
      </w:r>
    </w:p>
    <w:p w14:paraId="6C5F1AC9" w14:textId="77777777" w:rsidR="00FE115E" w:rsidRDefault="00FE115E" w:rsidP="00FE115E">
      <w:pPr>
        <w:spacing w:after="120"/>
        <w:ind w:firstLine="720"/>
        <w:jc w:val="both"/>
        <w:rPr>
          <w:rFonts w:ascii="Arial" w:hAnsi="Arial" w:cs="Arial"/>
          <w:sz w:val="20"/>
          <w:szCs w:val="20"/>
          <w:lang w:val="vi-VN"/>
        </w:rPr>
      </w:pPr>
      <w:bookmarkStart w:id="75" w:name="dieu_51"/>
      <w:r>
        <w:rPr>
          <w:rFonts w:ascii="Arial" w:hAnsi="Arial" w:cs="Arial"/>
          <w:b/>
          <w:bCs/>
          <w:sz w:val="20"/>
          <w:szCs w:val="20"/>
          <w:lang w:val="vi-VN"/>
        </w:rPr>
        <w:t>Điều 51. Hồ sơ công bố đủ điều kiện kiểm định, hiệu chuẩn</w:t>
      </w:r>
      <w:bookmarkEnd w:id="75"/>
    </w:p>
    <w:p w14:paraId="179394E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Hồ sơ công bố đủ điều kiện kiểm định, hiệu chuẩn:</w:t>
      </w:r>
    </w:p>
    <w:p w14:paraId="13C3E30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Văn bản đề nghị công bố đủ điều kiện theo mẫu số 10 quy định tại Phụ lục I ban hành kèm theo Nghị định này;</w:t>
      </w:r>
    </w:p>
    <w:p w14:paraId="5CE9EC4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Bản kê khai nhân sự theo mẫu quy định tại Phụ lục II ban hành kèm theo Nghị định này;</w:t>
      </w:r>
    </w:p>
    <w:p w14:paraId="1519F3A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Giấy chứng nhận đạt tiêu chuẩn thí nghiệm và hiệu chuẩn còn hiệu lực tại thời điểm công bố.</w:t>
      </w:r>
    </w:p>
    <w:p w14:paraId="1FA5065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Yêu cầu đối với hồ sơ công bố đủ điều kiện kiểm định, hiệu chuẩn:</w:t>
      </w:r>
    </w:p>
    <w:p w14:paraId="18F0113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Hồ sơ đề nghị công bố đủ điều kiện kiểm định, hiệu chuẩn làm thành 01 bộ, các tài liệu trong hồ sơ được in rõ ràng, sắp xếp theo trình tự theo quy định tại khoản 1 Điều này; có phân cách giữa các tài liệu, có trang bìa và danh mục tài liệu;</w:t>
      </w:r>
    </w:p>
    <w:p w14:paraId="4CD04E6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b) Đối với Giấy chứng nhận đạt tiêu chuẩn thí nghiệm và hiệu chuẩn: Nộp bản gốc hoặc bản sao có chứng thực hoặc bản sao có xác nhận của tổ chức công bố đủ điều kiện kiểm định, hiệu chuẩn.</w:t>
      </w:r>
    </w:p>
    <w:p w14:paraId="6E5BC75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nộp bản sao có xác nhận của tổ chức công bố đủ điều kiện kiểm định, hiệu chuẩn thì khi nộp hồ sơ phải xuất trình bản gốc để đối chiếu hoặc cung cấp nguồn dữ liệu để cơ quan tiếp nhận hồ sơ tra cứu về tính hợp lệ của các giấy tờ này.</w:t>
      </w:r>
    </w:p>
    <w:p w14:paraId="51FA2D5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Trường hợp Giấy chứng nhận đạt tiêu chuẩn thí nghiệm và hiệu chuẩn không bằng tiếng Anh hoặc không bằng tiếng Việt thì phải dịch ra tiếng Việt. Bản dịch phải được chứng thực theo quy định của pháp luật.</w:t>
      </w:r>
    </w:p>
    <w:p w14:paraId="05AB38CF" w14:textId="77777777" w:rsidR="00FE115E" w:rsidRDefault="00FE115E" w:rsidP="00FE115E">
      <w:pPr>
        <w:spacing w:after="120"/>
        <w:ind w:firstLine="720"/>
        <w:jc w:val="both"/>
        <w:rPr>
          <w:rFonts w:ascii="Arial" w:hAnsi="Arial" w:cs="Arial"/>
          <w:sz w:val="20"/>
          <w:szCs w:val="20"/>
          <w:lang w:val="vi-VN"/>
        </w:rPr>
      </w:pPr>
      <w:bookmarkStart w:id="76" w:name="dieu_52"/>
      <w:r>
        <w:rPr>
          <w:rFonts w:ascii="Arial" w:hAnsi="Arial" w:cs="Arial"/>
          <w:b/>
          <w:bCs/>
          <w:sz w:val="20"/>
          <w:szCs w:val="20"/>
          <w:lang w:val="vi-VN"/>
        </w:rPr>
        <w:t>Điều 52. Thủ tục công bố điều kiện kiểm định, hiệu chuẩn</w:t>
      </w:r>
      <w:bookmarkEnd w:id="76"/>
    </w:p>
    <w:p w14:paraId="14AEFF8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Trước khi thực hiện việc kiểm định, hiệu chuẩn trang thiết bị y tế, người đứng đầu cơ sở kiểm định, hiệu chuẩn có trách nhiệm gửi hồ sơ quy định tại khoản 1 Điều 51 Nghị định này đến Bộ Y tế.</w:t>
      </w:r>
    </w:p>
    <w:p w14:paraId="188D4C2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Khi nhận hồ sơ đầy đủ, hợp lệ, Bộ Y tế cấp cho cơ sở thực hiện việc công bố Phiếu tiếp nhận hồ sơ công bố đủ điều kiện kiểm định, hiệu chuẩn theo mẫu số 08 quy định tại Phụ lục IV ban hành kèm theo Nghị định này.</w:t>
      </w:r>
    </w:p>
    <w:p w14:paraId="7FAEA4B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Trong thời hạn 03 ngày làm việc, kể từ ngày ghi trên Phiếu tiếp nhận hồ sơ, Bộ Y tế có trách nhiệm công khai trên cổng thông tin điện tử các thông tin sau: Tên, địa chỉ, số điện thoại của cơ sở kiểm định, hiệu chuẩn; phạm vi kiểm định, hiệu chuẩn và hồ sơ công bố đủ điều kiện kiểm định, hiệu chuẩn.</w:t>
      </w:r>
    </w:p>
    <w:p w14:paraId="69F2F88B"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4. Trong quá trình hoạt động, cơ sở kiểm định, hiệu chuẩn phải thực hiện lại thủ tục công bố đủ điều kiện kiểm định, hiệu chuẩn nếu có một trong các thay đổi liên quan đến hồ sơ công bố trước đó.</w:t>
      </w:r>
    </w:p>
    <w:p w14:paraId="2935DF83" w14:textId="77777777" w:rsidR="00FE115E" w:rsidRPr="00FE115E" w:rsidRDefault="00FE115E" w:rsidP="00FE115E">
      <w:pPr>
        <w:ind w:firstLine="720"/>
        <w:jc w:val="both"/>
        <w:rPr>
          <w:rFonts w:ascii="Arial" w:hAnsi="Arial" w:cs="Arial"/>
          <w:sz w:val="20"/>
          <w:szCs w:val="20"/>
          <w:lang w:val="vi-VN"/>
        </w:rPr>
      </w:pPr>
    </w:p>
    <w:p w14:paraId="12CC7777" w14:textId="77777777" w:rsidR="00FE115E" w:rsidRDefault="00FE115E" w:rsidP="00FE115E">
      <w:pPr>
        <w:jc w:val="center"/>
        <w:rPr>
          <w:rFonts w:ascii="Arial" w:hAnsi="Arial" w:cs="Arial"/>
          <w:sz w:val="20"/>
          <w:szCs w:val="20"/>
        </w:rPr>
      </w:pPr>
      <w:bookmarkStart w:id="77" w:name="chuong_7"/>
      <w:r>
        <w:rPr>
          <w:rFonts w:ascii="Arial" w:hAnsi="Arial" w:cs="Arial"/>
          <w:b/>
          <w:bCs/>
          <w:sz w:val="20"/>
          <w:szCs w:val="20"/>
          <w:lang w:val="vi-VN"/>
        </w:rPr>
        <w:t>Chương VII</w:t>
      </w:r>
      <w:bookmarkEnd w:id="77"/>
    </w:p>
    <w:p w14:paraId="490FBFA9" w14:textId="77777777" w:rsidR="00FE115E" w:rsidRDefault="00FE115E" w:rsidP="00FE115E">
      <w:pPr>
        <w:jc w:val="center"/>
        <w:rPr>
          <w:rFonts w:ascii="Arial" w:hAnsi="Arial" w:cs="Arial"/>
          <w:b/>
          <w:bCs/>
          <w:sz w:val="20"/>
          <w:szCs w:val="20"/>
        </w:rPr>
      </w:pPr>
      <w:bookmarkStart w:id="78" w:name="chuong_7_name"/>
      <w:r>
        <w:rPr>
          <w:rFonts w:ascii="Arial" w:hAnsi="Arial" w:cs="Arial"/>
          <w:b/>
          <w:bCs/>
          <w:sz w:val="20"/>
          <w:szCs w:val="20"/>
          <w:lang w:val="vi-VN"/>
        </w:rPr>
        <w:t>THÔNG TIN, NHÃN TRANG THIẾT BỊ Y TẾ</w:t>
      </w:r>
      <w:bookmarkEnd w:id="78"/>
    </w:p>
    <w:p w14:paraId="7C388F68" w14:textId="77777777" w:rsidR="00FE115E" w:rsidRDefault="00FE115E" w:rsidP="00FE115E">
      <w:pPr>
        <w:jc w:val="center"/>
        <w:rPr>
          <w:rFonts w:ascii="Arial" w:hAnsi="Arial" w:cs="Arial"/>
          <w:sz w:val="20"/>
          <w:szCs w:val="20"/>
        </w:rPr>
      </w:pPr>
    </w:p>
    <w:p w14:paraId="20E280E5" w14:textId="77777777" w:rsidR="00FE115E" w:rsidRDefault="00FE115E" w:rsidP="00FE115E">
      <w:pPr>
        <w:spacing w:after="120"/>
        <w:ind w:firstLine="720"/>
        <w:jc w:val="both"/>
        <w:rPr>
          <w:rFonts w:ascii="Arial" w:hAnsi="Arial" w:cs="Arial"/>
          <w:sz w:val="20"/>
          <w:szCs w:val="20"/>
        </w:rPr>
      </w:pPr>
      <w:bookmarkStart w:id="79" w:name="dieu_53"/>
      <w:r>
        <w:rPr>
          <w:rFonts w:ascii="Arial" w:hAnsi="Arial" w:cs="Arial"/>
          <w:b/>
          <w:bCs/>
          <w:sz w:val="20"/>
          <w:szCs w:val="20"/>
          <w:lang w:val="vi-VN"/>
        </w:rPr>
        <w:t>Điều 53. Thông tin về trang thiết bị y tế</w:t>
      </w:r>
      <w:bookmarkEnd w:id="79"/>
    </w:p>
    <w:p w14:paraId="2C778B4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Thông tin về trang thiết bị y tế nhằm mục đích hướng dẫn sử dụng trang thiết bị y tế hợp lý, an toàn cho c</w:t>
      </w:r>
      <w:r>
        <w:rPr>
          <w:rFonts w:ascii="Arial" w:hAnsi="Arial" w:cs="Arial"/>
          <w:sz w:val="20"/>
          <w:szCs w:val="20"/>
        </w:rPr>
        <w:t>á</w:t>
      </w:r>
      <w:r>
        <w:rPr>
          <w:rFonts w:ascii="Arial" w:hAnsi="Arial" w:cs="Arial"/>
          <w:sz w:val="20"/>
          <w:szCs w:val="20"/>
          <w:lang w:val="vi-VN"/>
        </w:rPr>
        <w:t>n bộ y tế và người sử dụng trang thiết bị y tế.</w:t>
      </w:r>
    </w:p>
    <w:p w14:paraId="01265A6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Thông tin về trang thiết bị y tế phải đầy đủ, khách quan, chính xác, trung thực, dễ hiểu, không được gây hiểu nhầm.</w:t>
      </w:r>
    </w:p>
    <w:p w14:paraId="37675C8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Trách nhiệm thông tin về trang thiết bị y tế được quy định như sau:</w:t>
      </w:r>
    </w:p>
    <w:p w14:paraId="1354FCC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a) </w:t>
      </w:r>
      <w:r>
        <w:rPr>
          <w:rFonts w:ascii="Arial" w:hAnsi="Arial" w:cs="Arial"/>
          <w:sz w:val="20"/>
          <w:szCs w:val="20"/>
          <w:lang w:val="vi-VN"/>
        </w:rPr>
        <w:t>Chủ sở hữu số lưu hành, cơ sở mua bán trang thiết bị y t</w:t>
      </w:r>
      <w:r>
        <w:rPr>
          <w:rFonts w:ascii="Arial" w:hAnsi="Arial" w:cs="Arial"/>
          <w:sz w:val="20"/>
          <w:szCs w:val="20"/>
        </w:rPr>
        <w:t xml:space="preserve">ế </w:t>
      </w:r>
      <w:r>
        <w:rPr>
          <w:rFonts w:ascii="Arial" w:hAnsi="Arial" w:cs="Arial"/>
          <w:sz w:val="20"/>
          <w:szCs w:val="20"/>
          <w:lang w:val="vi-VN"/>
        </w:rPr>
        <w:t>có trách nhiệm công khai thông tin về mức độ rủi ro và các thông tin liên quan đến việc sử dụng trang thiết bị y tế;</w:t>
      </w:r>
    </w:p>
    <w:p w14:paraId="3E727F3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b) </w:t>
      </w:r>
      <w:r>
        <w:rPr>
          <w:rFonts w:ascii="Arial" w:hAnsi="Arial" w:cs="Arial"/>
          <w:sz w:val="20"/>
          <w:szCs w:val="20"/>
          <w:lang w:val="vi-VN"/>
        </w:rPr>
        <w:t>Cơ sở y tế có trách nhiệm phổ biến thông tin về trang thiết bị y tế trong phạm vi cơ sở;</w:t>
      </w:r>
    </w:p>
    <w:p w14:paraId="4988274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c) </w:t>
      </w:r>
      <w:r>
        <w:rPr>
          <w:rFonts w:ascii="Arial" w:hAnsi="Arial" w:cs="Arial"/>
          <w:sz w:val="20"/>
          <w:szCs w:val="20"/>
          <w:lang w:val="vi-VN"/>
        </w:rPr>
        <w:t>Cán bộ, nhân viên y tế có trách nhiệm thông tin về mức độ rủi ro của việc sử dụng trang thiết bị y tế thuộc loại C, D cho người bệnh;</w:t>
      </w:r>
    </w:p>
    <w:p w14:paraId="075843D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d) </w:t>
      </w:r>
      <w:r>
        <w:rPr>
          <w:rFonts w:ascii="Arial" w:hAnsi="Arial" w:cs="Arial"/>
          <w:sz w:val="20"/>
          <w:szCs w:val="20"/>
          <w:lang w:val="vi-VN"/>
        </w:rPr>
        <w:t>Cơ quan quản lý về trang thiết bị y tế có trách nhiệm công khai thông tin về trang thiết bị y tế.</w:t>
      </w:r>
    </w:p>
    <w:p w14:paraId="602E34B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Tổ chức, cá nhân thông tin về trang thiết bị y tế phải chịu trách nhiệm về những thông tin do mình cung cấp.</w:t>
      </w:r>
    </w:p>
    <w:p w14:paraId="67A831A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Bộ trưởng Bộ Y tế có trách nhiệm tổ chức hệ thống thông tin về trang thiết bị y tế.</w:t>
      </w:r>
    </w:p>
    <w:p w14:paraId="3A84EAB2" w14:textId="77777777" w:rsidR="00FE115E" w:rsidRDefault="00FE115E" w:rsidP="00FE115E">
      <w:pPr>
        <w:spacing w:after="120"/>
        <w:ind w:firstLine="720"/>
        <w:jc w:val="both"/>
        <w:rPr>
          <w:rFonts w:ascii="Arial" w:hAnsi="Arial" w:cs="Arial"/>
          <w:sz w:val="20"/>
          <w:szCs w:val="20"/>
          <w:lang w:val="fr-FR"/>
        </w:rPr>
      </w:pPr>
      <w:bookmarkStart w:id="80" w:name="dieu_54"/>
      <w:r>
        <w:rPr>
          <w:rFonts w:ascii="Arial" w:hAnsi="Arial" w:cs="Arial"/>
          <w:b/>
          <w:bCs/>
          <w:sz w:val="20"/>
          <w:szCs w:val="20"/>
          <w:lang w:val="vi-VN"/>
        </w:rPr>
        <w:t>Điều 54. Nhãn trang thiết bị y tế</w:t>
      </w:r>
      <w:bookmarkEnd w:id="80"/>
    </w:p>
    <w:p w14:paraId="182C7626"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1. </w:t>
      </w:r>
      <w:r>
        <w:rPr>
          <w:rFonts w:ascii="Arial" w:hAnsi="Arial" w:cs="Arial"/>
          <w:sz w:val="20"/>
          <w:szCs w:val="20"/>
          <w:lang w:val="vi-VN"/>
        </w:rPr>
        <w:t>Việc ghi nhãn trang thiết bị y tế thực hiện theo qu</w:t>
      </w:r>
      <w:r>
        <w:rPr>
          <w:rFonts w:ascii="Arial" w:hAnsi="Arial" w:cs="Arial"/>
          <w:sz w:val="20"/>
          <w:szCs w:val="20"/>
          <w:lang w:val="fr-FR"/>
        </w:rPr>
        <w:t xml:space="preserve">y </w:t>
      </w:r>
      <w:r>
        <w:rPr>
          <w:rFonts w:ascii="Arial" w:hAnsi="Arial" w:cs="Arial"/>
          <w:sz w:val="20"/>
          <w:szCs w:val="20"/>
          <w:lang w:val="vi-VN"/>
        </w:rPr>
        <w:t>định của Nghị định số 89/2006/NĐ-CP ngày 30 tháng 8 năm 2006 của Chính phủ về nhãn hàng hóa và bắt buộc phải thể hiện các nội dung sau:</w:t>
      </w:r>
    </w:p>
    <w:p w14:paraId="7CBD4E37"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a) </w:t>
      </w:r>
      <w:r>
        <w:rPr>
          <w:rFonts w:ascii="Arial" w:hAnsi="Arial" w:cs="Arial"/>
          <w:sz w:val="20"/>
          <w:szCs w:val="20"/>
          <w:lang w:val="vi-VN"/>
        </w:rPr>
        <w:t>Tên trang thiết bị y tế;</w:t>
      </w:r>
    </w:p>
    <w:p w14:paraId="056E9FF3"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b) </w:t>
      </w:r>
      <w:r>
        <w:rPr>
          <w:rFonts w:ascii="Arial" w:hAnsi="Arial" w:cs="Arial"/>
          <w:sz w:val="20"/>
          <w:szCs w:val="20"/>
          <w:lang w:val="vi-VN"/>
        </w:rPr>
        <w:t>Số lưu hành trang thiết bị y tế;</w:t>
      </w:r>
    </w:p>
    <w:p w14:paraId="7FFAEC70"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c) </w:t>
      </w:r>
      <w:r>
        <w:rPr>
          <w:rFonts w:ascii="Arial" w:hAnsi="Arial" w:cs="Arial"/>
          <w:sz w:val="20"/>
          <w:szCs w:val="20"/>
          <w:lang w:val="vi-VN"/>
        </w:rPr>
        <w:t>Tên và địa chỉ chủ sở hữu số lưu hành trang thiết bị y tế;</w:t>
      </w:r>
    </w:p>
    <w:p w14:paraId="584D899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lastRenderedPageBreak/>
        <w:t xml:space="preserve">d) </w:t>
      </w:r>
      <w:r>
        <w:rPr>
          <w:rFonts w:ascii="Arial" w:hAnsi="Arial" w:cs="Arial"/>
          <w:sz w:val="20"/>
          <w:szCs w:val="20"/>
          <w:lang w:val="vi-VN"/>
        </w:rPr>
        <w:t>Xuất xứ trang thiết bị y tế;</w:t>
      </w:r>
    </w:p>
    <w:p w14:paraId="31A5088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Ngày sản xuất hoặc hạn sử dụng. Việc ghi ngày sản xuất, hạn sử dụng phải ghi rõ ngày, tháng, năm hoặc tháng, năm.</w:t>
      </w:r>
    </w:p>
    <w:p w14:paraId="234406B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Số lô hoặc số sêri (serial number) của trang thiết bị y tế;</w:t>
      </w:r>
    </w:p>
    <w:p w14:paraId="03C3849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g) Hướng dẫn tra cứu thông tin về cơ sở bảo hành, hướng dẫn sử dụng trang thiết bị y tế, tài liệu kỹ thuật phục vụ sửa chữa, bảo dưỡng theo quy định tại khoản 2 Điều 17 Nghị định này.</w:t>
      </w:r>
    </w:p>
    <w:p w14:paraId="7EC3297D"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2. Trang thiết bị y tế nhập khẩu vào Việt Nam mà trên nhãn chưa thể hiện hoặc thể hiện chưa đủ những nội dung theo quy định tại khoản 1 Điều này thì phải có nhãn phụ thể hiện những nội dung bắt buộc bằng tiếng Việt và giữ nguyên nhãn gốc của hàng hóa.</w:t>
      </w:r>
    </w:p>
    <w:p w14:paraId="201B91EE" w14:textId="77777777" w:rsidR="00FE115E" w:rsidRPr="00FE115E" w:rsidRDefault="00FE115E" w:rsidP="00FE115E">
      <w:pPr>
        <w:ind w:firstLine="720"/>
        <w:jc w:val="both"/>
        <w:rPr>
          <w:rFonts w:ascii="Arial" w:hAnsi="Arial" w:cs="Arial"/>
          <w:sz w:val="20"/>
          <w:szCs w:val="20"/>
          <w:lang w:val="vi-VN"/>
        </w:rPr>
      </w:pPr>
    </w:p>
    <w:p w14:paraId="5CBA1221" w14:textId="77777777" w:rsidR="00FE115E" w:rsidRDefault="00FE115E" w:rsidP="00FE115E">
      <w:pPr>
        <w:jc w:val="center"/>
        <w:rPr>
          <w:rFonts w:ascii="Arial" w:hAnsi="Arial" w:cs="Arial"/>
          <w:sz w:val="20"/>
          <w:szCs w:val="20"/>
          <w:lang w:val="vi-VN"/>
        </w:rPr>
      </w:pPr>
      <w:bookmarkStart w:id="81" w:name="chuong_8"/>
      <w:r>
        <w:rPr>
          <w:rFonts w:ascii="Arial" w:hAnsi="Arial" w:cs="Arial"/>
          <w:b/>
          <w:bCs/>
          <w:sz w:val="20"/>
          <w:szCs w:val="20"/>
          <w:lang w:val="vi-VN"/>
        </w:rPr>
        <w:t>Chương VIII</w:t>
      </w:r>
      <w:bookmarkEnd w:id="81"/>
    </w:p>
    <w:p w14:paraId="69565E71" w14:textId="77777777" w:rsidR="00FE115E" w:rsidRPr="00FE115E" w:rsidRDefault="00FE115E" w:rsidP="00FE115E">
      <w:pPr>
        <w:jc w:val="center"/>
        <w:rPr>
          <w:rFonts w:ascii="Arial" w:hAnsi="Arial" w:cs="Arial"/>
          <w:b/>
          <w:bCs/>
          <w:sz w:val="20"/>
          <w:szCs w:val="20"/>
          <w:lang w:val="vi-VN"/>
        </w:rPr>
      </w:pPr>
      <w:bookmarkStart w:id="82" w:name="chuong_8_name"/>
      <w:r>
        <w:rPr>
          <w:rFonts w:ascii="Arial" w:hAnsi="Arial" w:cs="Arial"/>
          <w:b/>
          <w:bCs/>
          <w:sz w:val="20"/>
          <w:szCs w:val="20"/>
          <w:lang w:val="vi-VN"/>
        </w:rPr>
        <w:t>QUẢN LÝ, SỬ DỤNG TRANG THIẾT BỊ Y TẾ TẠI CÁC CƠ SỞ Y TẾ</w:t>
      </w:r>
      <w:bookmarkEnd w:id="82"/>
    </w:p>
    <w:p w14:paraId="317208D1" w14:textId="77777777" w:rsidR="00FE115E" w:rsidRPr="00FE115E" w:rsidRDefault="00FE115E" w:rsidP="00FE115E">
      <w:pPr>
        <w:jc w:val="center"/>
        <w:rPr>
          <w:rFonts w:ascii="Arial" w:hAnsi="Arial" w:cs="Arial"/>
          <w:sz w:val="20"/>
          <w:szCs w:val="20"/>
          <w:lang w:val="vi-VN"/>
        </w:rPr>
      </w:pPr>
    </w:p>
    <w:p w14:paraId="7EC905C0" w14:textId="77777777" w:rsidR="00FE115E" w:rsidRDefault="00FE115E" w:rsidP="00FE115E">
      <w:pPr>
        <w:spacing w:after="120"/>
        <w:ind w:firstLine="720"/>
        <w:jc w:val="both"/>
        <w:rPr>
          <w:rFonts w:ascii="Arial" w:hAnsi="Arial" w:cs="Arial"/>
          <w:sz w:val="20"/>
          <w:szCs w:val="20"/>
          <w:lang w:val="vi-VN"/>
        </w:rPr>
      </w:pPr>
      <w:bookmarkStart w:id="83" w:name="dieu_55"/>
      <w:r>
        <w:rPr>
          <w:rFonts w:ascii="Arial" w:hAnsi="Arial" w:cs="Arial"/>
          <w:b/>
          <w:bCs/>
          <w:sz w:val="20"/>
          <w:szCs w:val="20"/>
          <w:lang w:val="vi-VN"/>
        </w:rPr>
        <w:t>Điều 55. Nguyên tắc quản lý, sử dụng trang thiết bị y tế</w:t>
      </w:r>
      <w:bookmarkEnd w:id="83"/>
    </w:p>
    <w:p w14:paraId="00EE901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Việc quản lý, sử dụng trang thiết bị y tế phải theo đúng mục đích, công năng, chế độ, bảo đảm tiết kiệm và hiệu quả.</w:t>
      </w:r>
    </w:p>
    <w:p w14:paraId="5B196C4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Việc kiểm tra, bảo dưỡng, sửa chữa, kiểm định, hiệu chuẩn phải tuân thủ quy định của nhà sản xuất, trừ trường hợp pháp luật có quy định khác về kiểm định, hiệu chuẩn.</w:t>
      </w:r>
    </w:p>
    <w:p w14:paraId="795C086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Đối với các trang thiết bị y tế có yêu cầu nghiêm ngặt về an toàn vệ sinh lao động thì ngoài việc phải tuân thủ các quy định về kiểm tra, bảo dưỡng, sửa chữa, kiểm định, hiệu chuẩn theo quy định tại Nghị định này còn phải tuân thủ quy định của pháp luật về an toàn vệ sinh lao động.</w:t>
      </w:r>
    </w:p>
    <w:p w14:paraId="5ABA711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Phải lập, quản lý, lưu trữ đầy đủ hồ sơ về trang thiết bị y tế; thực hiện hạch toán kịp thời, đầy đủ trang thiết bị y tế về hiện vật và giá trị theo quy định hiện hành của pháp luật về kế toán, thống kê và các quy định pháp luật khác có liên quan; bảo đảm kinh phí thực hiện các nhiệm vụ theo quy định tại Khoản 2 Điều này.</w:t>
      </w:r>
    </w:p>
    <w:p w14:paraId="3D906E8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Chịu sự thanh tra, kiểm tra, giám sát của cơ quan quản lý có thẩm quyền về quản lý trang thiết bị y tế.</w:t>
      </w:r>
    </w:p>
    <w:p w14:paraId="68ECB9E2" w14:textId="77777777" w:rsidR="00FE115E" w:rsidRDefault="00FE115E" w:rsidP="00FE115E">
      <w:pPr>
        <w:spacing w:after="120"/>
        <w:ind w:firstLine="720"/>
        <w:jc w:val="both"/>
        <w:rPr>
          <w:rFonts w:ascii="Arial" w:hAnsi="Arial" w:cs="Arial"/>
          <w:sz w:val="20"/>
          <w:szCs w:val="20"/>
          <w:lang w:val="vi-VN"/>
        </w:rPr>
      </w:pPr>
      <w:bookmarkStart w:id="84" w:name="dieu_56"/>
      <w:r>
        <w:rPr>
          <w:rFonts w:ascii="Arial" w:hAnsi="Arial" w:cs="Arial"/>
          <w:b/>
          <w:bCs/>
          <w:sz w:val="20"/>
          <w:szCs w:val="20"/>
          <w:lang w:val="vi-VN"/>
        </w:rPr>
        <w:t>Điều 56. Quản lý, sử dụng trang thiết bị y tế trong các cơ sở y tế của Nhà nước</w:t>
      </w:r>
      <w:bookmarkEnd w:id="84"/>
    </w:p>
    <w:p w14:paraId="5CA3FD9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Các cơ sở y tế của Nhà nước ngoài việc thực hiện quản lý, sử dụng trang thiết bị y tế theo quy định tại Điều 55 Nghị định này, phải thực hiện quản lý trang thiết bị y tế theo các quy định sau:</w:t>
      </w:r>
    </w:p>
    <w:p w14:paraId="1A43CE8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Trang thiết bị y tế trong các cơ sở y tế của Nhà nước được quản lý, sử dụng theo quy định của pháp luật về quản lý, sử dụng tài sản nhà nước.</w:t>
      </w:r>
    </w:p>
    <w:p w14:paraId="365656D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Thực hiện công khai chế độ quản lý, sử dụng trang thiết bị y tế.</w:t>
      </w:r>
    </w:p>
    <w:p w14:paraId="294DB15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Thực hiện đầu tư, mua sắm trang thiết bị y tế bảo đảm nguyên tắc:</w:t>
      </w:r>
    </w:p>
    <w:p w14:paraId="24987A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Phù hợp với chức năng, nhiệm vụ, nhu cầu của đơn vị và theo đúng các quy định hiện hành của pháp luật về đấu thầu;</w:t>
      </w:r>
    </w:p>
    <w:p w14:paraId="089B515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Khuyến khích sử dụng các trang thiết bị y tế sản xuất trong nước. Đối với trang thiết bị y tế sản xuất trong nước đã được Bộ Y tế công bố đáp ứng yêu cầu chất lượng sử dụng và khả năng cung cấp thì trong hồ sơ mời thầu, hồ sơ yêu cầu phải quy định nhà thầu không được chào trang thiết bị y tế nhập khẩu.</w:t>
      </w:r>
    </w:p>
    <w:p w14:paraId="498C9E12" w14:textId="77777777" w:rsidR="00FE115E" w:rsidRDefault="00FE115E" w:rsidP="00FE115E">
      <w:pPr>
        <w:spacing w:after="120"/>
        <w:ind w:firstLine="720"/>
        <w:jc w:val="both"/>
        <w:rPr>
          <w:rFonts w:ascii="Arial" w:hAnsi="Arial" w:cs="Arial"/>
          <w:sz w:val="20"/>
          <w:szCs w:val="20"/>
          <w:lang w:val="vi-VN"/>
        </w:rPr>
      </w:pPr>
      <w:bookmarkStart w:id="85" w:name="dieu_57"/>
      <w:r>
        <w:rPr>
          <w:rFonts w:ascii="Arial" w:hAnsi="Arial" w:cs="Arial"/>
          <w:b/>
          <w:bCs/>
          <w:sz w:val="20"/>
          <w:szCs w:val="20"/>
          <w:lang w:val="vi-VN"/>
        </w:rPr>
        <w:t>Điều 57. Quyền và trách nhiệm của cơ sở y tế trong việc quản lý, sử dụng trang thiết bị y tế</w:t>
      </w:r>
      <w:bookmarkEnd w:id="85"/>
    </w:p>
    <w:p w14:paraId="3298F11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Cơ sở y tế có các quyền sau:</w:t>
      </w:r>
    </w:p>
    <w:p w14:paraId="3066671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Yêu cầu chủ sở hữu số lưu hành thực hiện việc bảo dưỡng định kỳ trong thời hạn bảo hành;</w:t>
      </w:r>
    </w:p>
    <w:p w14:paraId="638E6FE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Yêu cầu bên bán cung cấp tài liệu kỹ thuật của trang thiết bị y tế;</w:t>
      </w:r>
    </w:p>
    <w:p w14:paraId="6A676C0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Tiếp nhận các trang thiết bị y tế phục vụ mục đích nghiên cứu khoa học và hướng dẫn sử dụng, sửa chữa trang thiết bị y tế.</w:t>
      </w:r>
    </w:p>
    <w:p w14:paraId="1CA8E99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Cơ sở y tế có trách nhiệm:</w:t>
      </w:r>
    </w:p>
    <w:p w14:paraId="1717236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a) Sử dụng, vận hành trang thiết bị y tế theo đúng hướng dẫn của chủ sở hữu trang thiết bị y tế;</w:t>
      </w:r>
    </w:p>
    <w:p w14:paraId="6DB5C11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Định kỳ bảo dưỡng, kiểm định, hiệu chuẩn theo hướng dẫn của chủ sở hữu trang thiết bị y tế hoặc quy định của pháp luật;</w:t>
      </w:r>
    </w:p>
    <w:p w14:paraId="70BD82A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Tham gia thử nghiệm, đánh giá chất lượng trang thiết bị y tế;</w:t>
      </w:r>
    </w:p>
    <w:p w14:paraId="314AC8F1" w14:textId="77777777" w:rsidR="00FE115E" w:rsidRDefault="00FE115E" w:rsidP="00FE115E">
      <w:pPr>
        <w:ind w:firstLine="720"/>
        <w:jc w:val="both"/>
        <w:rPr>
          <w:rFonts w:ascii="Arial" w:hAnsi="Arial" w:cs="Arial"/>
          <w:sz w:val="20"/>
          <w:szCs w:val="20"/>
          <w:lang w:val="vi-VN"/>
        </w:rPr>
      </w:pPr>
      <w:r>
        <w:rPr>
          <w:rFonts w:ascii="Arial" w:hAnsi="Arial" w:cs="Arial"/>
          <w:sz w:val="20"/>
          <w:szCs w:val="20"/>
          <w:lang w:val="vi-VN"/>
        </w:rPr>
        <w:t>d) Báo cáo về các trường hợp trang thiết bị y tế có lỗi và các thông tin khác theo yêu cầu của cơ quan nhà nước có thẩm quyền.</w:t>
      </w:r>
    </w:p>
    <w:p w14:paraId="1D0B91E8" w14:textId="77777777" w:rsidR="00FE115E" w:rsidRPr="00FE115E" w:rsidRDefault="00FE115E" w:rsidP="00FE115E">
      <w:pPr>
        <w:jc w:val="center"/>
        <w:rPr>
          <w:rFonts w:ascii="Arial" w:hAnsi="Arial" w:cs="Arial"/>
          <w:b/>
          <w:bCs/>
          <w:sz w:val="20"/>
          <w:szCs w:val="20"/>
          <w:lang w:val="vi-VN"/>
        </w:rPr>
      </w:pPr>
      <w:bookmarkStart w:id="86" w:name="chuong_9"/>
    </w:p>
    <w:p w14:paraId="5FE92847" w14:textId="77777777" w:rsidR="00FE115E" w:rsidRDefault="00FE115E" w:rsidP="00FE115E">
      <w:pPr>
        <w:jc w:val="center"/>
        <w:rPr>
          <w:rFonts w:ascii="Arial" w:hAnsi="Arial" w:cs="Arial"/>
          <w:sz w:val="20"/>
          <w:szCs w:val="20"/>
          <w:lang w:val="vi-VN"/>
        </w:rPr>
      </w:pPr>
      <w:r>
        <w:rPr>
          <w:rFonts w:ascii="Arial" w:hAnsi="Arial" w:cs="Arial"/>
          <w:b/>
          <w:bCs/>
          <w:sz w:val="20"/>
          <w:szCs w:val="20"/>
          <w:lang w:val="vi-VN"/>
        </w:rPr>
        <w:t>Chương IX</w:t>
      </w:r>
      <w:bookmarkEnd w:id="86"/>
    </w:p>
    <w:p w14:paraId="0EBB1213" w14:textId="77777777" w:rsidR="00FE115E" w:rsidRPr="00FE115E" w:rsidRDefault="00FE115E" w:rsidP="00FE115E">
      <w:pPr>
        <w:jc w:val="center"/>
        <w:rPr>
          <w:rFonts w:ascii="Arial" w:hAnsi="Arial" w:cs="Arial"/>
          <w:b/>
          <w:bCs/>
          <w:sz w:val="20"/>
          <w:szCs w:val="20"/>
          <w:lang w:val="vi-VN"/>
        </w:rPr>
      </w:pPr>
      <w:bookmarkStart w:id="87" w:name="chuong_9_name"/>
      <w:r>
        <w:rPr>
          <w:rFonts w:ascii="Arial" w:hAnsi="Arial" w:cs="Arial"/>
          <w:b/>
          <w:bCs/>
          <w:sz w:val="20"/>
          <w:szCs w:val="20"/>
          <w:lang w:val="vi-VN"/>
        </w:rPr>
        <w:t>CÔNG BỐ, ĐĂNG KÝ TRỰC TUYẾN</w:t>
      </w:r>
      <w:bookmarkEnd w:id="87"/>
    </w:p>
    <w:p w14:paraId="39B1140E" w14:textId="77777777" w:rsidR="00FE115E" w:rsidRPr="00FE115E" w:rsidRDefault="00FE115E" w:rsidP="00FE115E">
      <w:pPr>
        <w:jc w:val="center"/>
        <w:rPr>
          <w:rFonts w:ascii="Arial" w:hAnsi="Arial" w:cs="Arial"/>
          <w:sz w:val="20"/>
          <w:szCs w:val="20"/>
          <w:lang w:val="vi-VN"/>
        </w:rPr>
      </w:pPr>
    </w:p>
    <w:p w14:paraId="595B3CEB" w14:textId="77777777" w:rsidR="00FE115E" w:rsidRDefault="00FE115E" w:rsidP="00FE115E">
      <w:pPr>
        <w:spacing w:after="120"/>
        <w:ind w:firstLine="720"/>
        <w:jc w:val="both"/>
        <w:rPr>
          <w:rFonts w:ascii="Arial" w:hAnsi="Arial" w:cs="Arial"/>
          <w:sz w:val="20"/>
          <w:szCs w:val="20"/>
          <w:lang w:val="vi-VN"/>
        </w:rPr>
      </w:pPr>
      <w:bookmarkStart w:id="88" w:name="dieu_58"/>
      <w:r>
        <w:rPr>
          <w:rFonts w:ascii="Arial" w:hAnsi="Arial" w:cs="Arial"/>
          <w:b/>
          <w:bCs/>
          <w:sz w:val="20"/>
          <w:szCs w:val="20"/>
          <w:lang w:val="vi-VN"/>
        </w:rPr>
        <w:t>Điều 58. Các trường hợp công bố, đăng ký, đề nghị cấp phép trực tuyến</w:t>
      </w:r>
      <w:bookmarkEnd w:id="88"/>
    </w:p>
    <w:p w14:paraId="1C3CE96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Công bố đủ điều kiện phân loại trang thiết bị y tế.</w:t>
      </w:r>
    </w:p>
    <w:p w14:paraId="67D3BD3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Công bố đủ điều kiện sản xuất trang thiết bị y tế.</w:t>
      </w:r>
    </w:p>
    <w:p w14:paraId="410E867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Công bố tiêu chuẩn áp dụng trang thiết bị y tế.</w:t>
      </w:r>
    </w:p>
    <w:p w14:paraId="6548CEB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Đăng ký lưu hành trang thiết bị y tế.</w:t>
      </w:r>
    </w:p>
    <w:p w14:paraId="352EC2E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Công bố đủ điều kiện mua bán trang thiết bị y tế.</w:t>
      </w:r>
    </w:p>
    <w:p w14:paraId="5DF901B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Công bố đủ điều kiện tư vấn về kỹ thuật trang thiết bị y tế.</w:t>
      </w:r>
    </w:p>
    <w:p w14:paraId="34C4DBB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7. Công bố đủ điều kiện kiểm định, hiệu chuẩn trang thiết bị y tế.</w:t>
      </w:r>
    </w:p>
    <w:p w14:paraId="7F2D174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8. Đề nghị cấp giấy phép nhập khẩu trang thiết bị y tế.</w:t>
      </w:r>
    </w:p>
    <w:p w14:paraId="7FE3C46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9. Đề nghị cấp giấy chứng nhận lưu hành tự do cho trang thiết bị y tế sản xuất trong nước.</w:t>
      </w:r>
    </w:p>
    <w:p w14:paraId="5FF399AF" w14:textId="77777777" w:rsidR="00FE115E" w:rsidRDefault="00FE115E" w:rsidP="00FE115E">
      <w:pPr>
        <w:spacing w:after="120"/>
        <w:ind w:firstLine="720"/>
        <w:jc w:val="both"/>
        <w:rPr>
          <w:rFonts w:ascii="Arial" w:hAnsi="Arial" w:cs="Arial"/>
          <w:sz w:val="20"/>
          <w:szCs w:val="20"/>
          <w:lang w:val="vi-VN"/>
        </w:rPr>
      </w:pPr>
      <w:bookmarkStart w:id="89" w:name="dieu_59"/>
      <w:r>
        <w:rPr>
          <w:rFonts w:ascii="Arial" w:hAnsi="Arial" w:cs="Arial"/>
          <w:b/>
          <w:bCs/>
          <w:sz w:val="20"/>
          <w:szCs w:val="20"/>
          <w:lang w:val="vi-VN"/>
        </w:rPr>
        <w:t>Điều 59. Yêu cầu đối với hồ sơ công bố, đăng ký, đề nghị cấp phép trực tuyến</w:t>
      </w:r>
      <w:bookmarkEnd w:id="89"/>
    </w:p>
    <w:p w14:paraId="1F5BB3C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Hồ sơ công bố, đăng ký, đề nghị cấp phép, đề nghị cấp giấy chứng nhận lưu hành tự do (sau đây gọi tắt là hồ sơ đăng ký) trực tuyến được coi là hợp lệ khi bảo đảm đầy đủ các yêu cầu sau:</w:t>
      </w:r>
    </w:p>
    <w:p w14:paraId="1C0DA88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14:paraId="5306E97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Các thông tin công bố, đăng ký, đề nghị cấp phép được nhập đầy đủ và chính xác theo thông tin trong các văn bản điện tử.</w:t>
      </w:r>
    </w:p>
    <w:p w14:paraId="4B37F47E" w14:textId="77777777" w:rsidR="00FE115E" w:rsidRDefault="00FE115E" w:rsidP="00FE115E">
      <w:pPr>
        <w:spacing w:after="120"/>
        <w:ind w:firstLine="720"/>
        <w:jc w:val="both"/>
        <w:rPr>
          <w:rFonts w:ascii="Arial" w:hAnsi="Arial" w:cs="Arial"/>
          <w:sz w:val="20"/>
          <w:szCs w:val="20"/>
          <w:lang w:val="vi-VN"/>
        </w:rPr>
      </w:pPr>
      <w:bookmarkStart w:id="90" w:name="dieu_60"/>
      <w:r>
        <w:rPr>
          <w:rFonts w:ascii="Arial" w:hAnsi="Arial" w:cs="Arial"/>
          <w:b/>
          <w:bCs/>
          <w:sz w:val="20"/>
          <w:szCs w:val="20"/>
          <w:lang w:val="vi-VN"/>
        </w:rPr>
        <w:t>Điều 60. Thủ tục công bố trực tuyến</w:t>
      </w:r>
      <w:bookmarkEnd w:id="90"/>
    </w:p>
    <w:p w14:paraId="3CAB535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Người đại diện theo pháp luật kê khai thông tin, tải văn bản điện tử, xác nhận bằng chữ ký số công cộng và thanh toán lệ phí trực tuyến theo quy trình trên cổng thông tin điện tử của Bộ Y tế hoặc Sở Y tế.</w:t>
      </w:r>
    </w:p>
    <w:p w14:paraId="13A870E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Sau khi hoàn thành việc gửi hồ sơ đăng ký trực tuyến, người đại diện theo pháp luật sẽ nhận được Phiếu tiếp nhận hồ sơ trực tuyến.</w:t>
      </w:r>
    </w:p>
    <w:p w14:paraId="4000B21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Cơ quan tiếp nhận hồ sơ đăng ký trực tuyến thực hiện các thủ tục hành chính tương ứng với hồ sơ đăng ký theo quy định tại Nghị định này.</w:t>
      </w:r>
    </w:p>
    <w:p w14:paraId="75BC606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Kết quả của thủ tục hành chính trực tuyến là văn bản điện tử có chữ ký số của cơ quan tiếp nhận hồ sơ và có giá trị pháp lý như kết quả thủ tục hành chính giải quyết theo phương thức thông thường.</w:t>
      </w:r>
    </w:p>
    <w:p w14:paraId="56CB905B" w14:textId="77777777" w:rsidR="00FE115E" w:rsidRDefault="00FE115E" w:rsidP="00FE115E">
      <w:pPr>
        <w:spacing w:after="120"/>
        <w:ind w:firstLine="720"/>
        <w:jc w:val="both"/>
        <w:rPr>
          <w:rFonts w:ascii="Arial" w:hAnsi="Arial" w:cs="Arial"/>
          <w:sz w:val="20"/>
          <w:szCs w:val="20"/>
          <w:lang w:val="vi-VN"/>
        </w:rPr>
      </w:pPr>
      <w:bookmarkStart w:id="91" w:name="dieu_61"/>
      <w:r>
        <w:rPr>
          <w:rFonts w:ascii="Arial" w:hAnsi="Arial" w:cs="Arial"/>
          <w:b/>
          <w:bCs/>
          <w:sz w:val="20"/>
          <w:szCs w:val="20"/>
          <w:lang w:val="vi-VN"/>
        </w:rPr>
        <w:t>Điều 61. Lưu trữ hồ sơ đăng ký trực tuyến</w:t>
      </w:r>
      <w:bookmarkEnd w:id="91"/>
    </w:p>
    <w:p w14:paraId="5A6DE8C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Trường hợp thực hiện đăng ký trực tuyến, cơ sở đăng ký phải lưu trữ hồ sơ đăng ký bằng bản giấy.</w:t>
      </w:r>
    </w:p>
    <w:p w14:paraId="4587B51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Trường hợp các giấy tờ trong hồ sơ đăng ký quy định tại khoản 1 Điều này bị mất hoặc hư hỏng, cơ sở đăng ký có trách nhiệm thông báo bằng văn bản cho cơ quan tiếp nhận hồ sơ, phải hoàn chỉnh lại hồ sơ và phải thông báo bằng văn bản cho cơ quan tiếp nhận hồ sơ sau khi đã hoàn chỉnh lại hồ sơ, tiến hành cập nhật hồ sơ sau khi có sự đồng ý của cơ quan tiếp nhận hồ sơ.</w:t>
      </w:r>
    </w:p>
    <w:p w14:paraId="023C1AC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3. Trong thời hạn 35 ngày, kể từ ngày nhận được thông báo về việc mất hồ sơ nếu cơ sở không có văn bản thông báo đã hoàn chỉnh lại hồ sơ, cơ quan tiếp nhận hồ sơ có trách nhiệm:</w:t>
      </w:r>
    </w:p>
    <w:p w14:paraId="56DC778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Hủy bỏ các thông tin đã đăng tải trên cổng thông tin điện tử có liên quan đến cơ sở thực hiện việc phân loại trang thiết bị y tế, cơ sở sản xuất trang thiết bị y tế, cơ sở mua bán trang thiết bị y tế, người tư vấn kỹ thuật trang thiết bị y tế, cơ sở kiểm định, hiệu chuẩn trang thiết bị y tế, số lưu hành của trang thiết bị;</w:t>
      </w:r>
    </w:p>
    <w:p w14:paraId="62E215B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Thu hồi số lưu hành và giấy phép nhập khẩu trang thiết bị y tế.</w:t>
      </w:r>
    </w:p>
    <w:p w14:paraId="1668DE23"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4. Cơ sở đăng ký không được tiếp tục hoạt động và trang thiết bị y tế không được lưu hành kể từ thời điểm cơ quan tiếp nhận hồ sơ hủy bỏ các thông tin theo quy định tại khoản 3 Điều này.</w:t>
      </w:r>
    </w:p>
    <w:p w14:paraId="501E9C76" w14:textId="77777777" w:rsidR="00FE115E" w:rsidRPr="00FE115E" w:rsidRDefault="00FE115E" w:rsidP="00FE115E">
      <w:pPr>
        <w:ind w:firstLine="720"/>
        <w:jc w:val="both"/>
        <w:rPr>
          <w:rFonts w:ascii="Arial" w:hAnsi="Arial" w:cs="Arial"/>
          <w:sz w:val="20"/>
          <w:szCs w:val="20"/>
          <w:lang w:val="vi-VN"/>
        </w:rPr>
      </w:pPr>
    </w:p>
    <w:p w14:paraId="41653A1A" w14:textId="77777777" w:rsidR="00FE115E" w:rsidRDefault="00FE115E" w:rsidP="00FE115E">
      <w:pPr>
        <w:jc w:val="center"/>
        <w:rPr>
          <w:rFonts w:ascii="Arial" w:hAnsi="Arial" w:cs="Arial"/>
          <w:sz w:val="20"/>
          <w:szCs w:val="20"/>
          <w:lang w:val="vi-VN"/>
        </w:rPr>
      </w:pPr>
      <w:bookmarkStart w:id="92" w:name="chuong_10"/>
      <w:r>
        <w:rPr>
          <w:rFonts w:ascii="Arial" w:hAnsi="Arial" w:cs="Arial"/>
          <w:b/>
          <w:bCs/>
          <w:sz w:val="20"/>
          <w:szCs w:val="20"/>
          <w:lang w:val="vi-VN"/>
        </w:rPr>
        <w:t>Chươ</w:t>
      </w:r>
      <w:bookmarkEnd w:id="92"/>
      <w:r>
        <w:rPr>
          <w:rFonts w:ascii="Arial" w:hAnsi="Arial" w:cs="Arial"/>
          <w:b/>
          <w:bCs/>
          <w:sz w:val="20"/>
          <w:szCs w:val="20"/>
          <w:lang w:val="vi-VN"/>
        </w:rPr>
        <w:t>ng X</w:t>
      </w:r>
    </w:p>
    <w:p w14:paraId="6372CC1D" w14:textId="77777777" w:rsidR="00FE115E" w:rsidRPr="00FE115E" w:rsidRDefault="00FE115E" w:rsidP="00FE115E">
      <w:pPr>
        <w:jc w:val="center"/>
        <w:rPr>
          <w:rFonts w:ascii="Arial" w:hAnsi="Arial" w:cs="Arial"/>
          <w:b/>
          <w:bCs/>
          <w:sz w:val="20"/>
          <w:szCs w:val="20"/>
          <w:lang w:val="vi-VN"/>
        </w:rPr>
      </w:pPr>
      <w:bookmarkStart w:id="93" w:name="chuong_10_name"/>
      <w:r>
        <w:rPr>
          <w:rFonts w:ascii="Arial" w:hAnsi="Arial" w:cs="Arial"/>
          <w:b/>
          <w:bCs/>
          <w:sz w:val="20"/>
          <w:szCs w:val="20"/>
          <w:lang w:val="vi-VN"/>
        </w:rPr>
        <w:t>TỔ CHỨC THỰC HIỆN</w:t>
      </w:r>
      <w:bookmarkEnd w:id="93"/>
    </w:p>
    <w:p w14:paraId="460D581D" w14:textId="77777777" w:rsidR="00FE115E" w:rsidRPr="00FE115E" w:rsidRDefault="00FE115E" w:rsidP="00FE115E">
      <w:pPr>
        <w:jc w:val="center"/>
        <w:rPr>
          <w:rFonts w:ascii="Arial" w:hAnsi="Arial" w:cs="Arial"/>
          <w:sz w:val="20"/>
          <w:szCs w:val="20"/>
          <w:lang w:val="vi-VN"/>
        </w:rPr>
      </w:pPr>
    </w:p>
    <w:p w14:paraId="08FA39BD" w14:textId="77777777" w:rsidR="00FE115E" w:rsidRDefault="00FE115E" w:rsidP="00FE115E">
      <w:pPr>
        <w:spacing w:after="120"/>
        <w:ind w:firstLine="720"/>
        <w:jc w:val="both"/>
        <w:rPr>
          <w:rFonts w:ascii="Arial" w:hAnsi="Arial" w:cs="Arial"/>
          <w:sz w:val="20"/>
          <w:szCs w:val="20"/>
          <w:lang w:val="vi-VN"/>
        </w:rPr>
      </w:pPr>
      <w:bookmarkStart w:id="94" w:name="dieu_62"/>
      <w:r>
        <w:rPr>
          <w:rFonts w:ascii="Arial" w:hAnsi="Arial" w:cs="Arial"/>
          <w:b/>
          <w:bCs/>
          <w:sz w:val="20"/>
          <w:szCs w:val="20"/>
          <w:lang w:val="vi-VN"/>
        </w:rPr>
        <w:t>Điều 62. Trách nhiệm của Bộ Y tế</w:t>
      </w:r>
      <w:bookmarkEnd w:id="94"/>
    </w:p>
    <w:p w14:paraId="0285BC0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Bộ Y tế chịu trách nhiệm trước Chính phủ thực hiện quản lý nhà nước về trang thiết bị y tế và có các nhiệm vụ, quyền hạn sau đây:</w:t>
      </w:r>
    </w:p>
    <w:p w14:paraId="5F8B7DD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Trình Chính phủ, Thủ tướng Chính phủ ban hành hoặc ban hành theo thẩm quyền văn bản quy phạm pháp luật, quy chuẩn kỹ thuật quốc gia, chiến lược, chính sách, kế hoạch về trang thiết bị y tế.</w:t>
      </w:r>
    </w:p>
    <w:p w14:paraId="0567490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Chỉ đạo và tổ chức thực hiện văn bản quy phạm pháp luật, chiến lược, chính sách, kế hoạch về trang thiết bị y tế.</w:t>
      </w:r>
    </w:p>
    <w:p w14:paraId="666A14B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Tổ chức thông tin, truyền thông về trang thiết bị y tế.</w:t>
      </w:r>
    </w:p>
    <w:p w14:paraId="0EA9BC0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Tổ chức đào tạo, bồi dưỡng nguồn nhân lực làm công tác trang thiết bị y tế.</w:t>
      </w:r>
    </w:p>
    <w:p w14:paraId="209E07B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Đăng tải công khai trên cổng thông tin điện tử của Bộ Y tế các thông tin về:</w:t>
      </w:r>
    </w:p>
    <w:p w14:paraId="699AEEC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Giá trúng thầu mua sắm trang thiết bị y tế của các cơ sở y tế nhà nước trên phạm vi toàn quốc;</w:t>
      </w:r>
    </w:p>
    <w:p w14:paraId="77C6B5A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Danh sách các trang thiết bị y tế đã bị thu hồi số lưu hành.</w:t>
      </w:r>
    </w:p>
    <w:p w14:paraId="1D32FF4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Thanh tra, kiểm tra, giải quyết khiếu nại, tố cáo và xử lý hành vi vi phạm pháp luật trong lĩnh vực trang thiết bị y tế.</w:t>
      </w:r>
    </w:p>
    <w:p w14:paraId="4878820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7. Hợp tác quốc tế về trang thiết bị y tế.</w:t>
      </w:r>
    </w:p>
    <w:p w14:paraId="52219066" w14:textId="77777777" w:rsidR="00FE115E" w:rsidRDefault="00FE115E" w:rsidP="00FE115E">
      <w:pPr>
        <w:spacing w:after="120"/>
        <w:ind w:firstLine="720"/>
        <w:jc w:val="both"/>
        <w:rPr>
          <w:rFonts w:ascii="Arial" w:hAnsi="Arial" w:cs="Arial"/>
          <w:sz w:val="20"/>
          <w:szCs w:val="20"/>
          <w:lang w:val="vi-VN"/>
        </w:rPr>
      </w:pPr>
      <w:bookmarkStart w:id="95" w:name="dieu_63"/>
      <w:r>
        <w:rPr>
          <w:rFonts w:ascii="Arial" w:hAnsi="Arial" w:cs="Arial"/>
          <w:b/>
          <w:bCs/>
          <w:sz w:val="20"/>
          <w:szCs w:val="20"/>
          <w:lang w:val="vi-VN"/>
        </w:rPr>
        <w:t>Điều 63. Trách nhiệm của Bộ Khoa học và Công nghệ</w:t>
      </w:r>
      <w:bookmarkEnd w:id="95"/>
    </w:p>
    <w:p w14:paraId="6CAD7FE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Ban hành danh mục trang thiết bị y tế là phương tiện đo phải phê duyệt mẫu, kiểm định, hiệu chuẩn sau khi có ý kiến thống nhất của Bộ Y tế.</w:t>
      </w:r>
    </w:p>
    <w:p w14:paraId="5711B65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Chủ trì hoặc phối hợp với Bộ Y tế trong việc xây dựng các tiêu chuẩn quốc gia về trang thiết bị y tế; thanh tra, kiểm tra về chất lượng trang thiết bị y tế là phương tiện đo và thiết bị bức xạ.</w:t>
      </w:r>
    </w:p>
    <w:p w14:paraId="5D8DCCA6" w14:textId="77777777" w:rsidR="00FE115E" w:rsidRDefault="00FE115E" w:rsidP="00FE115E">
      <w:pPr>
        <w:spacing w:after="120"/>
        <w:ind w:firstLine="720"/>
        <w:jc w:val="both"/>
        <w:rPr>
          <w:rFonts w:ascii="Arial" w:hAnsi="Arial" w:cs="Arial"/>
          <w:sz w:val="20"/>
          <w:szCs w:val="20"/>
          <w:lang w:val="vi-VN"/>
        </w:rPr>
      </w:pPr>
      <w:bookmarkStart w:id="96" w:name="dieu_64"/>
      <w:r>
        <w:rPr>
          <w:rFonts w:ascii="Arial" w:hAnsi="Arial" w:cs="Arial"/>
          <w:b/>
          <w:bCs/>
          <w:sz w:val="20"/>
          <w:szCs w:val="20"/>
          <w:lang w:val="vi-VN"/>
        </w:rPr>
        <w:t>Điều 64. Trách nhiệm của Bộ Tài chính</w:t>
      </w:r>
      <w:bookmarkEnd w:id="96"/>
    </w:p>
    <w:p w14:paraId="23F0E55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Hướng dẫn việc quản lý công sản là trang thiết bị y tế đối với cơ sở y tế nhà nước sau khi có ý kiến của Bộ Y tế.</w:t>
      </w:r>
    </w:p>
    <w:p w14:paraId="6B9BA0D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Quy định cụ thể việc quản lý, sử dụng các loại phí, lệ phí thuộc lĩnh vực trang thiết bị y tế theo quy định của pháp luật về phí, lệ phí.</w:t>
      </w:r>
    </w:p>
    <w:p w14:paraId="4C76F8BB" w14:textId="77777777" w:rsidR="00FE115E" w:rsidRDefault="00FE115E" w:rsidP="00FE115E">
      <w:pPr>
        <w:spacing w:after="120"/>
        <w:ind w:firstLine="720"/>
        <w:jc w:val="both"/>
        <w:rPr>
          <w:rFonts w:ascii="Arial" w:hAnsi="Arial" w:cs="Arial"/>
          <w:sz w:val="20"/>
          <w:szCs w:val="20"/>
          <w:lang w:val="vi-VN"/>
        </w:rPr>
      </w:pPr>
      <w:bookmarkStart w:id="97" w:name="dieu_65"/>
      <w:r>
        <w:rPr>
          <w:rFonts w:ascii="Arial" w:hAnsi="Arial" w:cs="Arial"/>
          <w:b/>
          <w:bCs/>
          <w:sz w:val="20"/>
          <w:szCs w:val="20"/>
          <w:lang w:val="vi-VN"/>
        </w:rPr>
        <w:t>Điều 65. Trách nhiệm của Ủy ban nhân dân tỉnh, thành phố trực thuộc Trung ương</w:t>
      </w:r>
      <w:bookmarkEnd w:id="97"/>
    </w:p>
    <w:p w14:paraId="0B30EB7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Chịu trách nhiệm quản lý các hoạt động liên quan đến kinh doanh, sử dụng trang thiết bị y tế trên địa bàn tỉnh.</w:t>
      </w:r>
    </w:p>
    <w:p w14:paraId="6EC6CDC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Tổ chức thông tin, truyền thông về trang thiết bị y tế trên địa bàn tỉnh.</w:t>
      </w:r>
    </w:p>
    <w:p w14:paraId="5BD26F4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Tổ chức bồi dưỡng nguồn nhân lực làm công tác trang thiết bị y tế trên địa bàn tỉnh.</w:t>
      </w:r>
    </w:p>
    <w:p w14:paraId="3303614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Đăng tải công khai trên cổng thông tin điện tử của Ủy ban nhân dân tỉnh, thành phố trực thuộc Trung ương và gửi Bộ Y tế thông tin về:</w:t>
      </w:r>
    </w:p>
    <w:p w14:paraId="23B828B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a) Giá trúng thầu mua sắm trang thiết bị y tế của các cơ sở y tế nhà nước trên địa bàn tỉnh;</w:t>
      </w:r>
    </w:p>
    <w:p w14:paraId="6AFE4C8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Danh sách các trang thiết bị y tế đã bị thu hồi số lưu hành trên địa bàn tỉnh.</w:t>
      </w:r>
    </w:p>
    <w:p w14:paraId="38CB517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Thanh tra, kiểm tra, giải quyết khiếu nại, tố cáo và xử lý hành vi vi phạm pháp luật trong lĩnh vực trang thiết bị y tế trên địa bàn tỉnh.</w:t>
      </w:r>
    </w:p>
    <w:p w14:paraId="6B00AAC7" w14:textId="77777777" w:rsidR="00FE115E" w:rsidRDefault="00FE115E" w:rsidP="00FE115E">
      <w:pPr>
        <w:spacing w:after="120"/>
        <w:ind w:firstLine="720"/>
        <w:jc w:val="both"/>
        <w:rPr>
          <w:rFonts w:ascii="Arial" w:hAnsi="Arial" w:cs="Arial"/>
          <w:sz w:val="20"/>
          <w:szCs w:val="20"/>
          <w:lang w:val="vi-VN"/>
        </w:rPr>
      </w:pPr>
      <w:bookmarkStart w:id="98" w:name="dieu_66"/>
      <w:r>
        <w:rPr>
          <w:rFonts w:ascii="Arial" w:hAnsi="Arial" w:cs="Arial"/>
          <w:b/>
          <w:bCs/>
          <w:sz w:val="20"/>
          <w:szCs w:val="20"/>
          <w:lang w:val="vi-VN"/>
        </w:rPr>
        <w:t>Điều 66. Trách nhiệm của tổ chức, cá nhân kinh doanh trang thiết bị y tế</w:t>
      </w:r>
      <w:bookmarkEnd w:id="98"/>
    </w:p>
    <w:p w14:paraId="13A473C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Tổ chức, cá nhân kinh doanh trang thiết bị y tế phải chịu trách nhiệm về an toàn, chất lượng đối với trang thiết bị y tế do mình kinh doanh.</w:t>
      </w:r>
    </w:p>
    <w:p w14:paraId="26F9767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Chủ sở hữu số lưu hành có trách nhiệm:</w:t>
      </w:r>
    </w:p>
    <w:p w14:paraId="4B42E51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Thực hiện việc công bố tiêu chuẩn áp dụng hoặc đăng ký lưu hành trang thiết bị y tế theo quy định của Nghị định này;</w:t>
      </w:r>
    </w:p>
    <w:p w14:paraId="605C454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Thành lập, duy trì cơ sở bảo hành trang thiết bị y tế hoặc ký hợp đồng với cơ sở bảo hành trang thiết bị y tế;</w:t>
      </w:r>
    </w:p>
    <w:p w14:paraId="4ED99F8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 Lập, duy trì hồ sơ theo dõi trang thiết bị y tế và thực hiện truy xuất nguồn gốc trang thiết bị y tế theo quy định tại Nghị định này, trừ trường hợp các trang thiết bị y tế sử dụng một lần theo quy định của chủ sở hữu trang thiết bị y tế;</w:t>
      </w:r>
    </w:p>
    <w:p w14:paraId="0DCA2B3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d) Thông tin đầy đủ, chính xác về sản phẩm trên nhãn, trong tài liệu kèm theo trang thiết bị y tế theo quy định của pháp luật về nhãn hàng hóa và quy định tại Nghị định này;</w:t>
      </w:r>
    </w:p>
    <w:p w14:paraId="1FE83AF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 Cảnh báo kịp thời, đầy đủ, chính xác về nguy cơ gây ảnh hưởng xấu đến sức khỏe người sử dụng, môi trường; cách phòng ngừa cho người bán hàng và người tiêu dùng; cung cấp thông tin về yêu cầu đối với việc vận chuyển, lưu giữ, bảo quản, sử dụng trang thiết bị y tế;</w:t>
      </w:r>
    </w:p>
    <w:p w14:paraId="2B2ADDB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e) Kịp thời ngừng lưu hành, thông báo cho các bên liên quan và có biện pháp xử lý, khắc phục hoặc thu hồi trang thiết bị y tế có lỗi theo quy định tại Nghị định này. Trong trường hợp xử lý bằng hình thức tiêu hủy thì việc tiêu hủy trang thiết bị y tế phải tuân theo quy định của pháp luật về bảo vệ môi trường, quy định của pháp luật có liên quan và phải chịu toàn bộ chi phí cho việc tiêu hủy đó;</w:t>
      </w:r>
    </w:p>
    <w:p w14:paraId="2689647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g) Tuân thủ quy định pháp luật, quyết định về thanh tra, kiểm tra của cơ quan nhà nước có thẩm quyền;</w:t>
      </w:r>
    </w:p>
    <w:p w14:paraId="7FE0FE8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h) Bồi thường thiệt hại theo quy định của pháp luật khi trang thiết bị y tế có lỗi;</w:t>
      </w:r>
    </w:p>
    <w:p w14:paraId="7591693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i) Chịu trách nhiệm bảo đảm các giấy tờ sau luôn có hiệu lực trong thời gian số lưu hành còn giá trị:</w:t>
      </w:r>
    </w:p>
    <w:p w14:paraId="667D693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Giấy chứng nhận đạt tiêu chuẩn quản lý chất lượng của cơ sở sản xuất trang thiết bị y tế;</w:t>
      </w:r>
    </w:p>
    <w:p w14:paraId="743A834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Giấy chứng nhận lưu hành tự do đối với trang thiết bị y tế nhập khẩu thuộc loại B, C, D;</w:t>
      </w:r>
    </w:p>
    <w:p w14:paraId="03CA1C6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Giấy ủy quyền trừ trường hợp theo quy định tại điểm a khoản 1 Điều 21 Nghị định này;</w:t>
      </w:r>
    </w:p>
    <w:p w14:paraId="7BB0292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Giấy xác nhận đủ điều kiện bảo hành.</w:t>
      </w:r>
    </w:p>
    <w:p w14:paraId="3026BA0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k) Các nghĩa vụ khác theo quy định của pháp luật.</w:t>
      </w:r>
    </w:p>
    <w:p w14:paraId="58BC16EE" w14:textId="77777777" w:rsidR="00FE115E" w:rsidRDefault="00FE115E" w:rsidP="00FE115E">
      <w:pPr>
        <w:ind w:firstLine="720"/>
        <w:jc w:val="both"/>
        <w:rPr>
          <w:rFonts w:ascii="Arial" w:hAnsi="Arial" w:cs="Arial"/>
          <w:sz w:val="20"/>
          <w:szCs w:val="20"/>
          <w:lang w:val="vi-VN"/>
        </w:rPr>
      </w:pPr>
      <w:r>
        <w:rPr>
          <w:rFonts w:ascii="Arial" w:hAnsi="Arial" w:cs="Arial"/>
          <w:sz w:val="20"/>
          <w:szCs w:val="20"/>
          <w:lang w:val="vi-VN"/>
        </w:rPr>
        <w:t>3. Văn phòng đại diện của chủ sở hữu số lưu hành phải thực hiện đầy đủ nghĩa vụ theo quy định tại khoản 2 Điều này.</w:t>
      </w:r>
    </w:p>
    <w:p w14:paraId="42C8879F" w14:textId="77777777" w:rsidR="00FE115E" w:rsidRPr="00FE115E" w:rsidRDefault="00FE115E" w:rsidP="00FE115E">
      <w:pPr>
        <w:jc w:val="center"/>
        <w:rPr>
          <w:rFonts w:ascii="Arial" w:hAnsi="Arial" w:cs="Arial"/>
          <w:b/>
          <w:bCs/>
          <w:sz w:val="20"/>
          <w:szCs w:val="20"/>
          <w:lang w:val="vi-VN"/>
        </w:rPr>
      </w:pPr>
      <w:bookmarkStart w:id="99" w:name="chuong_11"/>
    </w:p>
    <w:p w14:paraId="2207AC77" w14:textId="77777777" w:rsidR="00FE115E" w:rsidRDefault="00FE115E" w:rsidP="00FE115E">
      <w:pPr>
        <w:jc w:val="center"/>
        <w:rPr>
          <w:rFonts w:ascii="Arial" w:hAnsi="Arial" w:cs="Arial"/>
          <w:sz w:val="20"/>
          <w:szCs w:val="20"/>
          <w:lang w:val="vi-VN"/>
        </w:rPr>
      </w:pPr>
      <w:r>
        <w:rPr>
          <w:rFonts w:ascii="Arial" w:hAnsi="Arial" w:cs="Arial"/>
          <w:b/>
          <w:bCs/>
          <w:sz w:val="20"/>
          <w:szCs w:val="20"/>
          <w:lang w:val="vi-VN"/>
        </w:rPr>
        <w:t>Chương XI</w:t>
      </w:r>
      <w:bookmarkEnd w:id="99"/>
    </w:p>
    <w:p w14:paraId="1B701292" w14:textId="77777777" w:rsidR="00FE115E" w:rsidRPr="00FE115E" w:rsidRDefault="00FE115E" w:rsidP="00FE115E">
      <w:pPr>
        <w:jc w:val="center"/>
        <w:rPr>
          <w:rFonts w:ascii="Arial" w:hAnsi="Arial" w:cs="Arial"/>
          <w:b/>
          <w:bCs/>
          <w:sz w:val="20"/>
          <w:szCs w:val="20"/>
          <w:lang w:val="vi-VN"/>
        </w:rPr>
      </w:pPr>
      <w:bookmarkStart w:id="100" w:name="chuong_11_name"/>
      <w:r>
        <w:rPr>
          <w:rFonts w:ascii="Arial" w:hAnsi="Arial" w:cs="Arial"/>
          <w:b/>
          <w:bCs/>
          <w:sz w:val="20"/>
          <w:szCs w:val="20"/>
          <w:lang w:val="vi-VN"/>
        </w:rPr>
        <w:t>ĐIỀU KHOẢN THI HÀNH</w:t>
      </w:r>
      <w:bookmarkEnd w:id="100"/>
    </w:p>
    <w:p w14:paraId="35852D80" w14:textId="77777777" w:rsidR="00FE115E" w:rsidRPr="00FE115E" w:rsidRDefault="00FE115E" w:rsidP="00FE115E">
      <w:pPr>
        <w:jc w:val="center"/>
        <w:rPr>
          <w:rFonts w:ascii="Arial" w:hAnsi="Arial" w:cs="Arial"/>
          <w:sz w:val="20"/>
          <w:szCs w:val="20"/>
          <w:lang w:val="vi-VN"/>
        </w:rPr>
      </w:pPr>
    </w:p>
    <w:p w14:paraId="512F65C2" w14:textId="77777777" w:rsidR="00FE115E" w:rsidRDefault="00FE115E" w:rsidP="00FE115E">
      <w:pPr>
        <w:spacing w:after="120"/>
        <w:ind w:firstLine="720"/>
        <w:jc w:val="both"/>
        <w:rPr>
          <w:rFonts w:ascii="Arial" w:hAnsi="Arial" w:cs="Arial"/>
          <w:sz w:val="20"/>
          <w:szCs w:val="20"/>
          <w:lang w:val="vi-VN"/>
        </w:rPr>
      </w:pPr>
      <w:bookmarkStart w:id="101" w:name="dieu_67"/>
      <w:r>
        <w:rPr>
          <w:rFonts w:ascii="Arial" w:hAnsi="Arial" w:cs="Arial"/>
          <w:b/>
          <w:bCs/>
          <w:sz w:val="20"/>
          <w:szCs w:val="20"/>
          <w:lang w:val="vi-VN"/>
        </w:rPr>
        <w:t>Điều 67. Hiệu lực thi hành</w:t>
      </w:r>
      <w:bookmarkEnd w:id="101"/>
    </w:p>
    <w:p w14:paraId="225FB0A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Nghị định này có hiệu lực thi hành từ ngày 01 tháng 7 năm 2016.</w:t>
      </w:r>
    </w:p>
    <w:p w14:paraId="4C089CB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Khoản 10 Điều 12 Nghị định số 89/2006/NĐ-CP ngày 30 tháng 8 năm 2006 của Chính phủ về nhãn hàng hóa hết hiệu lực kể từ ngày Nghị định này có hiệu lực thi hành.</w:t>
      </w:r>
    </w:p>
    <w:p w14:paraId="01719644" w14:textId="77777777" w:rsidR="00FE115E" w:rsidRDefault="00FE115E" w:rsidP="00FE115E">
      <w:pPr>
        <w:spacing w:after="120"/>
        <w:ind w:firstLine="720"/>
        <w:jc w:val="both"/>
        <w:rPr>
          <w:rFonts w:ascii="Arial" w:hAnsi="Arial" w:cs="Arial"/>
          <w:sz w:val="20"/>
          <w:szCs w:val="20"/>
          <w:lang w:val="vi-VN"/>
        </w:rPr>
      </w:pPr>
      <w:bookmarkStart w:id="102" w:name="dieu_68"/>
      <w:r>
        <w:rPr>
          <w:rFonts w:ascii="Arial" w:hAnsi="Arial" w:cs="Arial"/>
          <w:b/>
          <w:bCs/>
          <w:sz w:val="20"/>
          <w:szCs w:val="20"/>
          <w:lang w:val="vi-VN"/>
        </w:rPr>
        <w:t>Điều 68. Điều khoản chuyển tiếp</w:t>
      </w:r>
      <w:bookmarkEnd w:id="102"/>
    </w:p>
    <w:p w14:paraId="7D9E6A7E"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1. Cơ sở sản xuất trang thiết bị y tế đã hoạt động trước ngày Nghị định này có hiệu lực thi hành được tiếp tục hoạt động sản xuất nhưng phải hoàn thành việc công bố đủ điều kiện sản xuất trước ngày 01 tháng 7 năm 2017. Riêng đối với quy định về hệ thống quản lý chất lượng: Cơ sở sản xuất </w:t>
      </w:r>
      <w:r>
        <w:rPr>
          <w:rFonts w:ascii="Arial" w:hAnsi="Arial" w:cs="Arial"/>
          <w:sz w:val="20"/>
          <w:szCs w:val="20"/>
          <w:lang w:val="vi-VN"/>
        </w:rPr>
        <w:lastRenderedPageBreak/>
        <w:t>trang thiết bị y tế phải hoàn thành việc áp dụng hệ thống quản lý chất lượng ISO 9001 trước ngày 01 tháng 01 năm 2018 và hệ thống quản lý chất lượng ISO 13485 trước ngày ngày 01 tháng 01 năm 2020.</w:t>
      </w:r>
    </w:p>
    <w:p w14:paraId="4168620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Các cơ sở mua bán đã hoạt động trước ngày Nghị định này có hiệu lực thi hành được tiếp tục hoạt động nhưng phải hoàn thành thủ tục công bố đủ điều kiện mua bán theo quy định tại Nghị định này trước ngày 01 tháng 01 năm 2017.</w:t>
      </w:r>
    </w:p>
    <w:p w14:paraId="5C858E7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Các tổ chức, cá nhân thực hiện dịch vụ trang thiết bị y tế đã hoạt động trước ngày Nghị định này có hiệu lực được tiếp tục hoạt động nhưng phải hoàn thành việc đề nghị công bố đủ điều kiện tư vấn về kỹ thuật trang thiết bị y tế hoặc công bố đủ điều kiện kiểm định, hiệu chuẩn trang thiết bị y tế trước ngày 01 tháng 7 năm 2017.</w:t>
      </w:r>
    </w:p>
    <w:p w14:paraId="0AB768F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4. Các trang thiết bị y tế đã được sản xuất tại Việt Nam hoặc đã được nhập khẩu Việt Nam trước ngày Nghị định này có hiệu lực thi hành được tiếp tục lưu hành đến khi bị thanh lý theo quy định tại khoản 1 Điều 22 Luật quản lý, sử dụng tài sản nhà nước hoặc đến hết thời hạn ghi trên giấy chứng nhận đăng ký lưu hành.</w:t>
      </w:r>
    </w:p>
    <w:p w14:paraId="3942774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5. Việc cấp giấy phép nhập khẩu trang thiết bị y tế hoặc cấp số đăng ký lưu hành đối với trang thiết bị y tế sản xuất trong nước hoặc trang thiết bị y tế là sinh phẩm chẩn đoán in vitro được thực hiện theo quy định của pháp luật hiện hành đến hết thời hạn quy định tại khoản 6 Điều này và có giá trị như sau:</w:t>
      </w:r>
    </w:p>
    <w:p w14:paraId="45E633A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a) Giấy phép nhập khẩu có giá trị đến hết ngày 30 tháng 6 năm 2017 đối với trang thiết bị y tế thuộc loại A và đến hết ngày 31 tháng 12 năm 2017 đối với trang thiết bị y tế thuộc loại B, C và D, trừ trường hợp quy định tại khoản 1 Điều 42 Nghị định này;</w:t>
      </w:r>
    </w:p>
    <w:p w14:paraId="2B57B61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b) Số lưu hành đối với trang thiết bị y tế sản xuất trong nước hoặc trang thiết bị y tế là sinh phẩm chẩn đoán in vitro có giá trị đến hết thời hạn ghi trên Giấy chứng nhận đăng ký lưu hành.</w:t>
      </w:r>
    </w:p>
    <w:p w14:paraId="5EF0EA2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6. Bắt đầu tiếp nhận hồ sơ công bố tiêu chuẩn áp dụng 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và D kể từ ngày 01 tháng 7 năm 2017 và số lưu hành trang thiết bị y tế có hiệu lực kể từ ngày 01 tháng 01 năm 2018.</w:t>
      </w:r>
    </w:p>
    <w:p w14:paraId="5B534EDA"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7. Nhãn của trang thiết bị y tế đã được sản xuất tại Việt Nam hoặc đã được nhập khẩu vào Việt Nam trước ngày các quy định tại khoản 5 Điều này được tiếp tục sử dụng đến hết thời hạn sử dụng của trang thiết bị hoặc đến khi bị thanh lý theo quy định tại khoản 1 Điều 22 Luật quản lý, sử dụng tài sản nhà nước hoặc đến hết thời hạn ghi trên giấy chứng nhận đăng ký lưu hành.</w:t>
      </w:r>
    </w:p>
    <w:p w14:paraId="2604F0FD" w14:textId="77777777" w:rsidR="00FE115E" w:rsidRDefault="00FE115E" w:rsidP="00FE115E">
      <w:pPr>
        <w:spacing w:after="120"/>
        <w:ind w:firstLine="720"/>
        <w:jc w:val="both"/>
        <w:rPr>
          <w:rFonts w:ascii="Arial" w:hAnsi="Arial" w:cs="Arial"/>
          <w:sz w:val="20"/>
          <w:szCs w:val="20"/>
          <w:lang w:val="vi-VN"/>
        </w:rPr>
      </w:pPr>
      <w:bookmarkStart w:id="103" w:name="dieu_69"/>
      <w:r>
        <w:rPr>
          <w:rFonts w:ascii="Arial" w:hAnsi="Arial" w:cs="Arial"/>
          <w:b/>
          <w:bCs/>
          <w:sz w:val="20"/>
          <w:szCs w:val="20"/>
          <w:lang w:val="vi-VN"/>
        </w:rPr>
        <w:t>Điều 69. Trách nhiệm hướng dẫn và thi hành</w:t>
      </w:r>
      <w:bookmarkEnd w:id="103"/>
    </w:p>
    <w:p w14:paraId="269DF40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1. Bộ trưởng Bộ Y tế có trách nhiệm hướng dẫn, tổ chức và kiểm tra việc thi hành Nghị định này.</w:t>
      </w:r>
    </w:p>
    <w:p w14:paraId="14A85DE8" w14:textId="77777777" w:rsidR="00FE115E" w:rsidRDefault="00FE115E" w:rsidP="00FE115E">
      <w:pPr>
        <w:ind w:firstLine="720"/>
        <w:jc w:val="both"/>
        <w:rPr>
          <w:rFonts w:ascii="Arial" w:hAnsi="Arial" w:cs="Arial"/>
          <w:sz w:val="20"/>
          <w:szCs w:val="20"/>
          <w:lang w:val="vi-VN"/>
        </w:rPr>
      </w:pPr>
      <w:r>
        <w:rPr>
          <w:rFonts w:ascii="Arial" w:hAnsi="Arial" w:cs="Arial"/>
          <w:sz w:val="20"/>
          <w:szCs w:val="20"/>
          <w:lang w:val="vi-VN"/>
        </w:rPr>
        <w:t>2. Các Bộ trưởng, Thủ trưởng cơ quan ngang Bộ, Thủ trưởng cơ quan thuộc Chính phủ, Chủ tịch Ủy ban nhân dân các cấp và các cơ quan, tổ chức, cá nhân liên quan chịu trách nhiệm thi hành Nghị định này./</w:t>
      </w:r>
    </w:p>
    <w:p w14:paraId="1A275630" w14:textId="77777777" w:rsidR="00FE115E" w:rsidRDefault="00FE115E" w:rsidP="00FE115E">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76"/>
        <w:gridCol w:w="4442"/>
      </w:tblGrid>
      <w:tr w:rsidR="00FE115E" w14:paraId="2AB0A975" w14:textId="77777777" w:rsidTr="00FE115E">
        <w:tc>
          <w:tcPr>
            <w:tcW w:w="4700" w:type="dxa"/>
            <w:tcMar>
              <w:top w:w="0" w:type="dxa"/>
              <w:left w:w="108" w:type="dxa"/>
              <w:bottom w:w="0" w:type="dxa"/>
              <w:right w:w="108" w:type="dxa"/>
            </w:tcMar>
            <w:hideMark/>
          </w:tcPr>
          <w:p w14:paraId="72223F29" w14:textId="77777777" w:rsidR="00FE115E" w:rsidRDefault="00FE115E">
            <w:pPr>
              <w:rPr>
                <w:rFonts w:ascii="Arial" w:hAnsi="Arial" w:cs="Arial"/>
                <w:sz w:val="20"/>
                <w:szCs w:val="20"/>
                <w:lang w:val="vi-VN"/>
              </w:rPr>
            </w:pPr>
            <w:r>
              <w:rPr>
                <w:rFonts w:ascii="Arial" w:hAnsi="Arial" w:cs="Arial"/>
                <w:b/>
                <w:bCs/>
                <w:i/>
                <w:iCs/>
                <w:sz w:val="20"/>
                <w:szCs w:val="20"/>
                <w:lang w:val="vi-VN"/>
              </w:rPr>
              <w:t> Nơi nhận:</w:t>
            </w:r>
            <w:r>
              <w:rPr>
                <w:rFonts w:ascii="Arial" w:hAnsi="Arial" w:cs="Arial"/>
                <w:b/>
                <w:bCs/>
                <w:i/>
                <w:iCs/>
                <w:sz w:val="20"/>
                <w:szCs w:val="20"/>
                <w:lang w:val="vi-VN"/>
              </w:rPr>
              <w:br/>
            </w:r>
            <w:r>
              <w:rPr>
                <w:rFonts w:ascii="Arial" w:hAnsi="Arial" w:cs="Arial"/>
                <w:sz w:val="20"/>
                <w:szCs w:val="20"/>
                <w:lang w:val="vi-VN"/>
              </w:rPr>
              <w:t>- Ban Bí thư Trung ương Đảng;</w:t>
            </w:r>
            <w:r>
              <w:rPr>
                <w:rFonts w:ascii="Arial" w:hAnsi="Arial" w:cs="Arial"/>
                <w:sz w:val="20"/>
                <w:szCs w:val="20"/>
                <w:lang w:val="vi-VN"/>
              </w:rPr>
              <w:br/>
              <w:t>- Thủ tướng, các Phó Thủ tướng Chính phủ;</w:t>
            </w:r>
            <w:r>
              <w:rPr>
                <w:rFonts w:ascii="Arial" w:hAnsi="Arial" w:cs="Arial"/>
                <w:sz w:val="20"/>
                <w:szCs w:val="20"/>
                <w:lang w:val="vi-VN"/>
              </w:rPr>
              <w:br/>
              <w:t>- Các Bộ, cơ quan ngang Bộ, cơ quan thuộc Chính phủ;</w:t>
            </w:r>
            <w:r>
              <w:rPr>
                <w:rFonts w:ascii="Arial" w:hAnsi="Arial" w:cs="Arial"/>
                <w:sz w:val="20"/>
                <w:szCs w:val="20"/>
                <w:lang w:val="vi-VN"/>
              </w:rPr>
              <w:br/>
              <w:t>- HĐND, UBND các tỉnh, thành phố trực thuộc Trung ương;</w:t>
            </w:r>
            <w:r>
              <w:rPr>
                <w:rFonts w:ascii="Arial" w:hAnsi="Arial" w:cs="Arial"/>
                <w:sz w:val="20"/>
                <w:szCs w:val="20"/>
                <w:lang w:val="vi-VN"/>
              </w:rPr>
              <w:br/>
              <w:t>- Văn phòng Trung ương và các Ban của Đảng;</w:t>
            </w:r>
            <w:r>
              <w:rPr>
                <w:rFonts w:ascii="Arial" w:hAnsi="Arial" w:cs="Arial"/>
                <w:sz w:val="20"/>
                <w:szCs w:val="20"/>
                <w:lang w:val="vi-VN"/>
              </w:rPr>
              <w:br/>
              <w:t>- Văn phòng Tổng Bí thư;</w:t>
            </w:r>
            <w:r>
              <w:rPr>
                <w:rFonts w:ascii="Arial" w:hAnsi="Arial" w:cs="Arial"/>
                <w:sz w:val="20"/>
                <w:szCs w:val="20"/>
                <w:lang w:val="vi-VN"/>
              </w:rPr>
              <w:br/>
              <w:t>- Văn phòng Chủ tịch nước;</w:t>
            </w:r>
            <w:r>
              <w:rPr>
                <w:rFonts w:ascii="Arial" w:hAnsi="Arial" w:cs="Arial"/>
                <w:sz w:val="20"/>
                <w:szCs w:val="20"/>
                <w:lang w:val="vi-VN"/>
              </w:rPr>
              <w:br/>
              <w:t>- Hội đồng Dân tộc và các Ủy ban của Quốc hội;</w:t>
            </w:r>
            <w:r>
              <w:rPr>
                <w:rFonts w:ascii="Arial" w:hAnsi="Arial" w:cs="Arial"/>
                <w:sz w:val="20"/>
                <w:szCs w:val="20"/>
                <w:lang w:val="vi-VN"/>
              </w:rPr>
              <w:br/>
              <w:t>- Văn phòng Quốc hội;</w:t>
            </w:r>
            <w:r>
              <w:rPr>
                <w:rFonts w:ascii="Arial" w:hAnsi="Arial" w:cs="Arial"/>
                <w:sz w:val="20"/>
                <w:szCs w:val="20"/>
                <w:lang w:val="vi-VN"/>
              </w:rPr>
              <w:br/>
              <w:t>- Tòa án nhân dân tối cao;</w:t>
            </w:r>
            <w:r>
              <w:rPr>
                <w:rFonts w:ascii="Arial" w:hAnsi="Arial" w:cs="Arial"/>
                <w:sz w:val="20"/>
                <w:szCs w:val="20"/>
                <w:lang w:val="vi-VN"/>
              </w:rPr>
              <w:br/>
              <w:t>- Viện Kiểm sát nhân dân tối cao;</w:t>
            </w:r>
            <w:r>
              <w:rPr>
                <w:rFonts w:ascii="Arial" w:hAnsi="Arial" w:cs="Arial"/>
                <w:sz w:val="20"/>
                <w:szCs w:val="20"/>
                <w:lang w:val="vi-VN"/>
              </w:rPr>
              <w:br/>
              <w:t>- Kiểm toán Nhà nước;</w:t>
            </w:r>
            <w:r>
              <w:rPr>
                <w:rFonts w:ascii="Arial" w:hAnsi="Arial" w:cs="Arial"/>
                <w:sz w:val="20"/>
                <w:szCs w:val="20"/>
                <w:lang w:val="vi-VN"/>
              </w:rPr>
              <w:br/>
            </w:r>
            <w:r>
              <w:rPr>
                <w:rFonts w:ascii="Arial" w:hAnsi="Arial" w:cs="Arial"/>
                <w:sz w:val="20"/>
                <w:szCs w:val="20"/>
                <w:lang w:val="vi-VN"/>
              </w:rPr>
              <w:lastRenderedPageBreak/>
              <w:t>- Ủy ban Giám sát Tài chính Quốc gia;</w:t>
            </w:r>
            <w:r>
              <w:rPr>
                <w:rFonts w:ascii="Arial" w:hAnsi="Arial" w:cs="Arial"/>
                <w:sz w:val="20"/>
                <w:szCs w:val="20"/>
                <w:lang w:val="vi-VN"/>
              </w:rPr>
              <w:br/>
              <w:t>- Ngân hàng Chính sách xã hội;</w:t>
            </w:r>
            <w:r>
              <w:rPr>
                <w:rFonts w:ascii="Arial" w:hAnsi="Arial" w:cs="Arial"/>
                <w:sz w:val="20"/>
                <w:szCs w:val="20"/>
                <w:lang w:val="vi-VN"/>
              </w:rPr>
              <w:br/>
              <w:t>- Ngân hàng Phát triển Việt Nam;</w:t>
            </w:r>
            <w:r>
              <w:rPr>
                <w:rFonts w:ascii="Arial" w:hAnsi="Arial" w:cs="Arial"/>
                <w:sz w:val="20"/>
                <w:szCs w:val="20"/>
                <w:lang w:val="vi-VN"/>
              </w:rPr>
              <w:br/>
              <w:t>- Ủy ban Trung ương Mặt trận Tổ quốc Việt Nam;</w:t>
            </w:r>
            <w:r>
              <w:rPr>
                <w:rFonts w:ascii="Arial" w:hAnsi="Arial" w:cs="Arial"/>
                <w:sz w:val="20"/>
                <w:szCs w:val="20"/>
                <w:lang w:val="vi-VN"/>
              </w:rPr>
              <w:br/>
              <w:t>- Cơ quan Trung ương của các đoàn thể;</w:t>
            </w:r>
            <w:r>
              <w:rPr>
                <w:rFonts w:ascii="Arial" w:hAnsi="Arial" w:cs="Arial"/>
                <w:sz w:val="20"/>
                <w:szCs w:val="20"/>
                <w:lang w:val="vi-VN"/>
              </w:rPr>
              <w:br/>
              <w:t>- VPCP: BTCN, các PCN, Trợ lý TTg, TGĐ Cổng TTĐT, các Vụ, Cục, đơn vị trực thuộc, Công báo;</w:t>
            </w:r>
            <w:r>
              <w:rPr>
                <w:rFonts w:ascii="Arial" w:hAnsi="Arial" w:cs="Arial"/>
                <w:sz w:val="20"/>
                <w:szCs w:val="20"/>
                <w:lang w:val="vi-VN"/>
              </w:rPr>
              <w:br/>
              <w:t>- Lưu: VT, KGVX (3b).</w:t>
            </w:r>
          </w:p>
        </w:tc>
        <w:tc>
          <w:tcPr>
            <w:tcW w:w="4656" w:type="dxa"/>
            <w:tcMar>
              <w:top w:w="0" w:type="dxa"/>
              <w:left w:w="108" w:type="dxa"/>
              <w:bottom w:w="0" w:type="dxa"/>
              <w:right w:w="108" w:type="dxa"/>
            </w:tcMar>
            <w:hideMark/>
          </w:tcPr>
          <w:p w14:paraId="26DDEBED" w14:textId="77777777" w:rsidR="00FE115E" w:rsidRDefault="00FE115E">
            <w:pPr>
              <w:jc w:val="center"/>
              <w:rPr>
                <w:rFonts w:ascii="Arial" w:hAnsi="Arial" w:cs="Arial"/>
                <w:sz w:val="20"/>
                <w:szCs w:val="20"/>
                <w:lang w:val="vi-VN"/>
              </w:rPr>
            </w:pPr>
            <w:r>
              <w:rPr>
                <w:rFonts w:ascii="Arial" w:hAnsi="Arial" w:cs="Arial"/>
                <w:b/>
                <w:bCs/>
                <w:sz w:val="20"/>
                <w:szCs w:val="20"/>
                <w:lang w:val="vi-VN"/>
              </w:rPr>
              <w:lastRenderedPageBreak/>
              <w:t>TM. CHÍNH PHỦ</w:t>
            </w:r>
            <w:r>
              <w:rPr>
                <w:rFonts w:ascii="Arial" w:hAnsi="Arial" w:cs="Arial"/>
                <w:b/>
                <w:bCs/>
                <w:sz w:val="20"/>
                <w:szCs w:val="20"/>
                <w:lang w:val="vi-VN"/>
              </w:rPr>
              <w:br/>
              <w:t>THỦ TƯỚNG</w:t>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r>
            <w:r>
              <w:rPr>
                <w:rFonts w:ascii="Arial" w:hAnsi="Arial" w:cs="Arial"/>
                <w:b/>
                <w:bCs/>
                <w:sz w:val="20"/>
                <w:szCs w:val="20"/>
                <w:lang w:val="vi-VN"/>
              </w:rPr>
              <w:br/>
              <w:t>Nguyễn Xuân Phúc</w:t>
            </w:r>
          </w:p>
        </w:tc>
      </w:tr>
    </w:tbl>
    <w:p w14:paraId="5661B67C" w14:textId="77777777" w:rsidR="00FE115E" w:rsidRDefault="00FE115E" w:rsidP="00FE115E">
      <w:pPr>
        <w:rPr>
          <w:rFonts w:ascii="Arial" w:hAnsi="Arial" w:cs="Arial"/>
          <w:sz w:val="20"/>
          <w:szCs w:val="20"/>
          <w:lang w:val="vi-VN"/>
        </w:rPr>
      </w:pPr>
      <w:r>
        <w:rPr>
          <w:rFonts w:ascii="Arial" w:hAnsi="Arial" w:cs="Arial"/>
          <w:sz w:val="20"/>
          <w:szCs w:val="20"/>
          <w:lang w:val="vi-VN"/>
        </w:rPr>
        <w:t> </w:t>
      </w:r>
    </w:p>
    <w:p w14:paraId="7DA289BC" w14:textId="77777777" w:rsidR="00FE115E" w:rsidRDefault="00FE115E" w:rsidP="00FE115E">
      <w:pPr>
        <w:jc w:val="center"/>
        <w:rPr>
          <w:rFonts w:ascii="Arial" w:hAnsi="Arial" w:cs="Arial"/>
          <w:sz w:val="20"/>
          <w:szCs w:val="20"/>
          <w:lang w:val="vi-VN"/>
        </w:rPr>
      </w:pPr>
      <w:bookmarkStart w:id="104" w:name="chuong_phuluc_1"/>
      <w:r>
        <w:rPr>
          <w:rFonts w:ascii="Arial" w:hAnsi="Arial" w:cs="Arial"/>
          <w:b/>
          <w:bCs/>
          <w:sz w:val="20"/>
          <w:szCs w:val="20"/>
          <w:lang w:val="vi-VN"/>
        </w:rPr>
        <w:t>PHỤ LỤC I</w:t>
      </w:r>
      <w:bookmarkEnd w:id="104"/>
    </w:p>
    <w:p w14:paraId="5F8AF791" w14:textId="77777777" w:rsidR="00FE115E" w:rsidRPr="00FE115E" w:rsidRDefault="00FE115E" w:rsidP="00FE115E">
      <w:pPr>
        <w:jc w:val="center"/>
        <w:rPr>
          <w:rFonts w:ascii="Arial" w:hAnsi="Arial" w:cs="Arial"/>
          <w:b/>
          <w:sz w:val="20"/>
          <w:szCs w:val="20"/>
          <w:lang w:val="vi-VN"/>
        </w:rPr>
      </w:pPr>
      <w:bookmarkStart w:id="105" w:name="chuong_phuluc_1_name"/>
      <w:r>
        <w:rPr>
          <w:rFonts w:ascii="Arial" w:hAnsi="Arial" w:cs="Arial"/>
          <w:b/>
          <w:sz w:val="20"/>
          <w:szCs w:val="20"/>
          <w:lang w:val="vi-VN"/>
        </w:rPr>
        <w:t xml:space="preserve">MẪU VĂN BẢN CÔNG BỐ ĐĂNG KÝ, ĐỀ NGHỊ CẤP PHÉP, ĐỀ NGHỊ </w:t>
      </w:r>
    </w:p>
    <w:p w14:paraId="714862B2" w14:textId="77777777" w:rsidR="00FE115E" w:rsidRPr="00FE115E" w:rsidRDefault="00FE115E" w:rsidP="00FE115E">
      <w:pPr>
        <w:jc w:val="center"/>
        <w:rPr>
          <w:rFonts w:ascii="Arial" w:hAnsi="Arial" w:cs="Arial"/>
          <w:i/>
          <w:iCs/>
          <w:sz w:val="20"/>
          <w:szCs w:val="20"/>
          <w:lang w:val="vi-VN"/>
        </w:rPr>
      </w:pPr>
      <w:r>
        <w:rPr>
          <w:rFonts w:ascii="Arial" w:hAnsi="Arial" w:cs="Arial"/>
          <w:b/>
          <w:sz w:val="20"/>
          <w:szCs w:val="20"/>
          <w:lang w:val="vi-VN"/>
        </w:rPr>
        <w:t>CẤP GIẤY CHỨNG NHẬN LƯU HÀNH TỰ DO</w:t>
      </w:r>
      <w:bookmarkEnd w:id="105"/>
      <w:r>
        <w:rPr>
          <w:rFonts w:ascii="Arial" w:hAnsi="Arial" w:cs="Arial"/>
          <w:sz w:val="20"/>
          <w:szCs w:val="20"/>
          <w:lang w:val="vi-VN"/>
        </w:rPr>
        <w:br/>
      </w:r>
      <w:r>
        <w:rPr>
          <w:rFonts w:ascii="Arial" w:hAnsi="Arial" w:cs="Arial"/>
          <w:i/>
          <w:iCs/>
          <w:sz w:val="20"/>
          <w:szCs w:val="20"/>
          <w:lang w:val="vi-VN"/>
        </w:rPr>
        <w:t>(Kèm theo Nghị định số 36/2016/NĐ-CP ngày 15 tháng 5 năm 2016 của Chính phủ)</w:t>
      </w:r>
    </w:p>
    <w:p w14:paraId="00FF2B86" w14:textId="77777777" w:rsidR="00FE115E" w:rsidRPr="00FE115E" w:rsidRDefault="00FE115E" w:rsidP="00FE115E">
      <w:pPr>
        <w:jc w:val="center"/>
        <w:rPr>
          <w:rFonts w:ascii="Arial" w:hAnsi="Arial" w:cs="Arial"/>
          <w:i/>
          <w:iCs/>
          <w:sz w:val="20"/>
          <w:szCs w:val="20"/>
          <w:lang w:val="vi-VN"/>
        </w:rPr>
      </w:pPr>
    </w:p>
    <w:p w14:paraId="583553AC" w14:textId="77777777" w:rsidR="00FE115E" w:rsidRPr="00FE115E" w:rsidRDefault="00FE115E" w:rsidP="00FE115E">
      <w:pPr>
        <w:jc w:val="center"/>
        <w:rPr>
          <w:rFonts w:ascii="Arial" w:hAnsi="Arial" w:cs="Arial"/>
          <w:sz w:val="20"/>
          <w:szCs w:val="20"/>
          <w:lang w:val="vi-VN"/>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1633"/>
        <w:gridCol w:w="7723"/>
      </w:tblGrid>
      <w:tr w:rsidR="00FE115E" w14:paraId="55FDD6E0" w14:textId="77777777" w:rsidTr="00FE115E">
        <w:tc>
          <w:tcPr>
            <w:tcW w:w="1633" w:type="dxa"/>
            <w:hideMark/>
          </w:tcPr>
          <w:p w14:paraId="10D7DCD5"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01</w:t>
            </w:r>
          </w:p>
        </w:tc>
        <w:tc>
          <w:tcPr>
            <w:tcW w:w="7723" w:type="dxa"/>
            <w:hideMark/>
          </w:tcPr>
          <w:p w14:paraId="443F932C" w14:textId="77777777" w:rsidR="00FE115E" w:rsidRDefault="00FE115E">
            <w:pPr>
              <w:rPr>
                <w:rFonts w:ascii="Arial" w:hAnsi="Arial" w:cs="Arial"/>
                <w:sz w:val="20"/>
                <w:szCs w:val="20"/>
              </w:rPr>
            </w:pPr>
            <w:r>
              <w:rPr>
                <w:rFonts w:ascii="Arial" w:hAnsi="Arial" w:cs="Arial"/>
                <w:sz w:val="20"/>
                <w:szCs w:val="20"/>
                <w:lang w:val="vi-VN"/>
              </w:rPr>
              <w:t>Văn bản công bố đủ điều kiện phân loại trang thiết bị y tế</w:t>
            </w:r>
          </w:p>
        </w:tc>
      </w:tr>
      <w:tr w:rsidR="00FE115E" w14:paraId="19B02A74" w14:textId="77777777" w:rsidTr="00FE115E">
        <w:tc>
          <w:tcPr>
            <w:tcW w:w="1633" w:type="dxa"/>
            <w:hideMark/>
          </w:tcPr>
          <w:p w14:paraId="06292BB1"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2</w:t>
            </w:r>
          </w:p>
        </w:tc>
        <w:tc>
          <w:tcPr>
            <w:tcW w:w="7723" w:type="dxa"/>
            <w:hideMark/>
          </w:tcPr>
          <w:p w14:paraId="747DD062" w14:textId="77777777" w:rsidR="00FE115E" w:rsidRDefault="00FE115E">
            <w:pPr>
              <w:rPr>
                <w:rFonts w:ascii="Arial" w:hAnsi="Arial" w:cs="Arial"/>
                <w:sz w:val="20"/>
                <w:szCs w:val="20"/>
              </w:rPr>
            </w:pPr>
            <w:r>
              <w:rPr>
                <w:rFonts w:ascii="Arial" w:hAnsi="Arial" w:cs="Arial"/>
                <w:sz w:val="20"/>
                <w:szCs w:val="20"/>
                <w:lang w:val="vi-VN"/>
              </w:rPr>
              <w:t>Văn bản công bố đủ điều kiện sản xuất trang thiết bị y tế</w:t>
            </w:r>
          </w:p>
        </w:tc>
      </w:tr>
      <w:tr w:rsidR="00FE115E" w14:paraId="77D8F49D" w14:textId="77777777" w:rsidTr="00FE115E">
        <w:tc>
          <w:tcPr>
            <w:tcW w:w="1633" w:type="dxa"/>
            <w:hideMark/>
          </w:tcPr>
          <w:p w14:paraId="16595885"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3</w:t>
            </w:r>
          </w:p>
        </w:tc>
        <w:tc>
          <w:tcPr>
            <w:tcW w:w="7723" w:type="dxa"/>
            <w:hideMark/>
          </w:tcPr>
          <w:p w14:paraId="7CA59884" w14:textId="77777777" w:rsidR="00FE115E" w:rsidRDefault="00FE115E">
            <w:pPr>
              <w:rPr>
                <w:rFonts w:ascii="Arial" w:hAnsi="Arial" w:cs="Arial"/>
                <w:sz w:val="20"/>
                <w:szCs w:val="20"/>
              </w:rPr>
            </w:pPr>
            <w:r>
              <w:rPr>
                <w:rFonts w:ascii="Arial" w:hAnsi="Arial" w:cs="Arial"/>
                <w:sz w:val="20"/>
                <w:szCs w:val="20"/>
                <w:lang w:val="vi-VN"/>
              </w:rPr>
              <w:t>V</w:t>
            </w:r>
            <w:r>
              <w:rPr>
                <w:rFonts w:ascii="Arial" w:hAnsi="Arial" w:cs="Arial"/>
                <w:sz w:val="20"/>
                <w:szCs w:val="20"/>
              </w:rPr>
              <w:t>ă</w:t>
            </w:r>
            <w:r>
              <w:rPr>
                <w:rFonts w:ascii="Arial" w:hAnsi="Arial" w:cs="Arial"/>
                <w:sz w:val="20"/>
                <w:szCs w:val="20"/>
                <w:lang w:val="vi-VN"/>
              </w:rPr>
              <w:t>n bản công bố tiêu chuẩn áp dụng của trang thiết bị y tế thuộc loại A</w:t>
            </w:r>
          </w:p>
        </w:tc>
      </w:tr>
      <w:tr w:rsidR="00FE115E" w14:paraId="28E286EB" w14:textId="77777777" w:rsidTr="00FE115E">
        <w:tc>
          <w:tcPr>
            <w:tcW w:w="1633" w:type="dxa"/>
            <w:hideMark/>
          </w:tcPr>
          <w:p w14:paraId="592D2431"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4</w:t>
            </w:r>
          </w:p>
        </w:tc>
        <w:tc>
          <w:tcPr>
            <w:tcW w:w="7723" w:type="dxa"/>
            <w:hideMark/>
          </w:tcPr>
          <w:p w14:paraId="33D26111" w14:textId="77777777" w:rsidR="00FE115E" w:rsidRDefault="00FE115E">
            <w:pPr>
              <w:rPr>
                <w:rFonts w:ascii="Arial" w:hAnsi="Arial" w:cs="Arial"/>
                <w:sz w:val="20"/>
                <w:szCs w:val="20"/>
              </w:rPr>
            </w:pPr>
            <w:r>
              <w:rPr>
                <w:rFonts w:ascii="Arial" w:hAnsi="Arial" w:cs="Arial"/>
                <w:sz w:val="20"/>
                <w:szCs w:val="20"/>
                <w:lang w:val="vi-VN"/>
              </w:rPr>
              <w:t>V</w:t>
            </w:r>
            <w:r>
              <w:rPr>
                <w:rFonts w:ascii="Arial" w:hAnsi="Arial" w:cs="Arial"/>
                <w:sz w:val="20"/>
                <w:szCs w:val="20"/>
              </w:rPr>
              <w:t>ă</w:t>
            </w:r>
            <w:r>
              <w:rPr>
                <w:rFonts w:ascii="Arial" w:hAnsi="Arial" w:cs="Arial"/>
                <w:sz w:val="20"/>
                <w:szCs w:val="20"/>
                <w:lang w:val="vi-VN"/>
              </w:rPr>
              <w:t>n bản đề nghị cấp mới số lưu hành trang thiết bị y tế</w:t>
            </w:r>
          </w:p>
        </w:tc>
      </w:tr>
      <w:tr w:rsidR="00FE115E" w14:paraId="69780EA3" w14:textId="77777777" w:rsidTr="00FE115E">
        <w:tc>
          <w:tcPr>
            <w:tcW w:w="1633" w:type="dxa"/>
            <w:hideMark/>
          </w:tcPr>
          <w:p w14:paraId="155EB2A0"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5</w:t>
            </w:r>
          </w:p>
        </w:tc>
        <w:tc>
          <w:tcPr>
            <w:tcW w:w="7723" w:type="dxa"/>
            <w:hideMark/>
          </w:tcPr>
          <w:p w14:paraId="6CF76203" w14:textId="77777777" w:rsidR="00FE115E" w:rsidRDefault="00FE115E">
            <w:pPr>
              <w:rPr>
                <w:rFonts w:ascii="Arial" w:hAnsi="Arial" w:cs="Arial"/>
                <w:sz w:val="20"/>
                <w:szCs w:val="20"/>
              </w:rPr>
            </w:pPr>
            <w:r>
              <w:rPr>
                <w:rFonts w:ascii="Arial" w:hAnsi="Arial" w:cs="Arial"/>
                <w:sz w:val="20"/>
                <w:szCs w:val="20"/>
                <w:lang w:val="vi-VN"/>
              </w:rPr>
              <w:t>V</w:t>
            </w:r>
            <w:r>
              <w:rPr>
                <w:rFonts w:ascii="Arial" w:hAnsi="Arial" w:cs="Arial"/>
                <w:sz w:val="20"/>
                <w:szCs w:val="20"/>
              </w:rPr>
              <w:t>ă</w:t>
            </w:r>
            <w:r>
              <w:rPr>
                <w:rFonts w:ascii="Arial" w:hAnsi="Arial" w:cs="Arial"/>
                <w:sz w:val="20"/>
                <w:szCs w:val="20"/>
                <w:lang w:val="vi-VN"/>
              </w:rPr>
              <w:t>n bản đề nghị cấp lại số lưu hành trang thiết bị y tế</w:t>
            </w:r>
          </w:p>
        </w:tc>
      </w:tr>
      <w:tr w:rsidR="00FE115E" w14:paraId="525D239B" w14:textId="77777777" w:rsidTr="00FE115E">
        <w:tc>
          <w:tcPr>
            <w:tcW w:w="1633" w:type="dxa"/>
            <w:hideMark/>
          </w:tcPr>
          <w:p w14:paraId="3DD685AA"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6</w:t>
            </w:r>
          </w:p>
        </w:tc>
        <w:tc>
          <w:tcPr>
            <w:tcW w:w="7723" w:type="dxa"/>
            <w:hideMark/>
          </w:tcPr>
          <w:p w14:paraId="69D2ADA9" w14:textId="77777777" w:rsidR="00FE115E" w:rsidRDefault="00FE115E">
            <w:pPr>
              <w:rPr>
                <w:rFonts w:ascii="Arial" w:hAnsi="Arial" w:cs="Arial"/>
                <w:sz w:val="20"/>
                <w:szCs w:val="20"/>
              </w:rPr>
            </w:pPr>
            <w:r>
              <w:rPr>
                <w:rFonts w:ascii="Arial" w:hAnsi="Arial" w:cs="Arial"/>
                <w:sz w:val="20"/>
                <w:szCs w:val="20"/>
                <w:lang w:val="vi-VN"/>
              </w:rPr>
              <w:t>Văn bản đề nghị gia hạn số lưu hành trang thiết bị y tế</w:t>
            </w:r>
          </w:p>
        </w:tc>
      </w:tr>
      <w:tr w:rsidR="00FE115E" w14:paraId="1F2C0A42" w14:textId="77777777" w:rsidTr="00FE115E">
        <w:tc>
          <w:tcPr>
            <w:tcW w:w="1633" w:type="dxa"/>
            <w:hideMark/>
          </w:tcPr>
          <w:p w14:paraId="5A2BCAC6"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7</w:t>
            </w:r>
          </w:p>
        </w:tc>
        <w:tc>
          <w:tcPr>
            <w:tcW w:w="7723" w:type="dxa"/>
            <w:hideMark/>
          </w:tcPr>
          <w:p w14:paraId="5D0EE31F" w14:textId="77777777" w:rsidR="00FE115E" w:rsidRDefault="00FE115E">
            <w:pPr>
              <w:rPr>
                <w:rFonts w:ascii="Arial" w:hAnsi="Arial" w:cs="Arial"/>
                <w:sz w:val="20"/>
                <w:szCs w:val="20"/>
              </w:rPr>
            </w:pPr>
            <w:r>
              <w:rPr>
                <w:rFonts w:ascii="Arial" w:hAnsi="Arial" w:cs="Arial"/>
                <w:sz w:val="20"/>
                <w:szCs w:val="20"/>
                <w:lang w:val="vi-VN"/>
              </w:rPr>
              <w:t>Văn bản công bố đủ điều kiện mua bán trang thiết bị y tế</w:t>
            </w:r>
          </w:p>
        </w:tc>
      </w:tr>
      <w:tr w:rsidR="00FE115E" w14:paraId="50EBA0CD" w14:textId="77777777" w:rsidTr="00FE115E">
        <w:tc>
          <w:tcPr>
            <w:tcW w:w="1633" w:type="dxa"/>
            <w:hideMark/>
          </w:tcPr>
          <w:p w14:paraId="77925253"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8</w:t>
            </w:r>
          </w:p>
        </w:tc>
        <w:tc>
          <w:tcPr>
            <w:tcW w:w="7723" w:type="dxa"/>
            <w:hideMark/>
          </w:tcPr>
          <w:p w14:paraId="436D3DE0" w14:textId="77777777" w:rsidR="00FE115E" w:rsidRDefault="00FE115E">
            <w:pPr>
              <w:rPr>
                <w:rFonts w:ascii="Arial" w:hAnsi="Arial" w:cs="Arial"/>
                <w:sz w:val="20"/>
                <w:szCs w:val="20"/>
              </w:rPr>
            </w:pPr>
            <w:r>
              <w:rPr>
                <w:rFonts w:ascii="Arial" w:hAnsi="Arial" w:cs="Arial"/>
                <w:sz w:val="20"/>
                <w:szCs w:val="20"/>
                <w:lang w:val="vi-VN"/>
              </w:rPr>
              <w:t>Văn bản đề nghị cấp giấy phép nhập khẩu trang thiết bị y tế</w:t>
            </w:r>
          </w:p>
        </w:tc>
      </w:tr>
      <w:tr w:rsidR="00FE115E" w14:paraId="5DFBBAD0" w14:textId="77777777" w:rsidTr="00FE115E">
        <w:tc>
          <w:tcPr>
            <w:tcW w:w="1633" w:type="dxa"/>
            <w:hideMark/>
          </w:tcPr>
          <w:p w14:paraId="7A84BDEC"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9</w:t>
            </w:r>
          </w:p>
        </w:tc>
        <w:tc>
          <w:tcPr>
            <w:tcW w:w="7723" w:type="dxa"/>
            <w:hideMark/>
          </w:tcPr>
          <w:p w14:paraId="517704B0" w14:textId="77777777" w:rsidR="00FE115E" w:rsidRDefault="00FE115E">
            <w:pPr>
              <w:rPr>
                <w:rFonts w:ascii="Arial" w:hAnsi="Arial" w:cs="Arial"/>
                <w:sz w:val="20"/>
                <w:szCs w:val="20"/>
              </w:rPr>
            </w:pPr>
            <w:r>
              <w:rPr>
                <w:rFonts w:ascii="Arial" w:hAnsi="Arial" w:cs="Arial"/>
                <w:sz w:val="20"/>
                <w:szCs w:val="20"/>
                <w:lang w:val="vi-VN"/>
              </w:rPr>
              <w:t>Văn bản công bố đủ điều kiện tư vấn về kỹ thuật trang thiết bị y tế</w:t>
            </w:r>
          </w:p>
        </w:tc>
      </w:tr>
      <w:tr w:rsidR="00FE115E" w14:paraId="18BE9BC5" w14:textId="77777777" w:rsidTr="00FE115E">
        <w:tc>
          <w:tcPr>
            <w:tcW w:w="1633" w:type="dxa"/>
            <w:hideMark/>
          </w:tcPr>
          <w:p w14:paraId="1D3AA677"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 xml:space="preserve">u số </w:t>
            </w:r>
            <w:r>
              <w:rPr>
                <w:rFonts w:ascii="Arial" w:hAnsi="Arial" w:cs="Arial"/>
                <w:sz w:val="20"/>
                <w:szCs w:val="20"/>
              </w:rPr>
              <w:t>10</w:t>
            </w:r>
          </w:p>
        </w:tc>
        <w:tc>
          <w:tcPr>
            <w:tcW w:w="7723" w:type="dxa"/>
            <w:hideMark/>
          </w:tcPr>
          <w:p w14:paraId="6E10E218" w14:textId="77777777" w:rsidR="00FE115E" w:rsidRDefault="00FE115E">
            <w:pPr>
              <w:rPr>
                <w:rFonts w:ascii="Arial" w:hAnsi="Arial" w:cs="Arial"/>
                <w:sz w:val="20"/>
                <w:szCs w:val="20"/>
              </w:rPr>
            </w:pPr>
            <w:r>
              <w:rPr>
                <w:rFonts w:ascii="Arial" w:hAnsi="Arial" w:cs="Arial"/>
                <w:sz w:val="20"/>
                <w:szCs w:val="20"/>
                <w:lang w:val="vi-VN"/>
              </w:rPr>
              <w:t>Văn bản công bố đủ điều kiện kiểm định, hiệu chuẩn trang thiết bị y tế</w:t>
            </w:r>
          </w:p>
        </w:tc>
      </w:tr>
      <w:tr w:rsidR="00FE115E" w14:paraId="37A31F56" w14:textId="77777777" w:rsidTr="00FE115E">
        <w:tc>
          <w:tcPr>
            <w:tcW w:w="1633" w:type="dxa"/>
            <w:hideMark/>
          </w:tcPr>
          <w:p w14:paraId="636AA184"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 xml:space="preserve">u số </w:t>
            </w:r>
            <w:r>
              <w:rPr>
                <w:rFonts w:ascii="Arial" w:hAnsi="Arial" w:cs="Arial"/>
                <w:sz w:val="20"/>
                <w:szCs w:val="20"/>
              </w:rPr>
              <w:t>11</w:t>
            </w:r>
          </w:p>
        </w:tc>
        <w:tc>
          <w:tcPr>
            <w:tcW w:w="7723" w:type="dxa"/>
            <w:hideMark/>
          </w:tcPr>
          <w:p w14:paraId="0CC333B3" w14:textId="77777777" w:rsidR="00FE115E" w:rsidRDefault="00FE115E">
            <w:pPr>
              <w:rPr>
                <w:rFonts w:ascii="Arial" w:hAnsi="Arial" w:cs="Arial"/>
                <w:sz w:val="20"/>
                <w:szCs w:val="20"/>
              </w:rPr>
            </w:pPr>
            <w:r>
              <w:rPr>
                <w:rFonts w:ascii="Arial" w:hAnsi="Arial" w:cs="Arial"/>
                <w:sz w:val="20"/>
                <w:szCs w:val="20"/>
                <w:lang w:val="vi-VN"/>
              </w:rPr>
              <w:t>Văn bản đề nghị cấp giấy chứng nhận lưu hành tự do đối với trang thiết bị y tế chưa có số đăng ký lưu hành</w:t>
            </w:r>
          </w:p>
        </w:tc>
      </w:tr>
      <w:tr w:rsidR="00FE115E" w14:paraId="0D2ED762" w14:textId="77777777" w:rsidTr="00FE115E">
        <w:tc>
          <w:tcPr>
            <w:tcW w:w="1633" w:type="dxa"/>
            <w:hideMark/>
          </w:tcPr>
          <w:p w14:paraId="07F600C2"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 xml:space="preserve">u số </w:t>
            </w:r>
            <w:r>
              <w:rPr>
                <w:rFonts w:ascii="Arial" w:hAnsi="Arial" w:cs="Arial"/>
                <w:sz w:val="20"/>
                <w:szCs w:val="20"/>
              </w:rPr>
              <w:t>12</w:t>
            </w:r>
          </w:p>
        </w:tc>
        <w:tc>
          <w:tcPr>
            <w:tcW w:w="7723" w:type="dxa"/>
            <w:hideMark/>
          </w:tcPr>
          <w:p w14:paraId="0387D624" w14:textId="77777777" w:rsidR="00FE115E" w:rsidRDefault="00FE115E">
            <w:pPr>
              <w:rPr>
                <w:rFonts w:ascii="Arial" w:hAnsi="Arial" w:cs="Arial"/>
                <w:sz w:val="20"/>
                <w:szCs w:val="20"/>
              </w:rPr>
            </w:pPr>
            <w:r>
              <w:rPr>
                <w:rFonts w:ascii="Arial" w:hAnsi="Arial" w:cs="Arial"/>
                <w:sz w:val="20"/>
                <w:szCs w:val="20"/>
                <w:lang w:val="vi-VN"/>
              </w:rPr>
              <w:t>Văn bản đề nghị cấp giấy chứng nhận lưu hành tự do đối với trang thiết bị y tế đã có số đăng ký lưu hành</w:t>
            </w:r>
          </w:p>
        </w:tc>
      </w:tr>
    </w:tbl>
    <w:p w14:paraId="590975D6" w14:textId="77777777" w:rsidR="00FE115E" w:rsidRDefault="00FE115E" w:rsidP="00FE115E">
      <w:pPr>
        <w:rPr>
          <w:rFonts w:ascii="Arial" w:hAnsi="Arial" w:cs="Arial"/>
          <w:sz w:val="20"/>
          <w:szCs w:val="20"/>
        </w:rPr>
      </w:pPr>
      <w:r>
        <w:rPr>
          <w:rFonts w:ascii="Arial" w:hAnsi="Arial" w:cs="Arial"/>
          <w:sz w:val="20"/>
          <w:szCs w:val="20"/>
        </w:rPr>
        <w:t> </w:t>
      </w:r>
    </w:p>
    <w:p w14:paraId="5AFA6529" w14:textId="77777777" w:rsidR="00FE115E" w:rsidRDefault="00FE115E" w:rsidP="00FE115E">
      <w:pPr>
        <w:jc w:val="right"/>
        <w:rPr>
          <w:rFonts w:ascii="Arial" w:hAnsi="Arial" w:cs="Arial"/>
          <w:sz w:val="20"/>
          <w:szCs w:val="20"/>
        </w:rPr>
      </w:pPr>
      <w:bookmarkStart w:id="106" w:name="loai_2"/>
      <w:r>
        <w:rPr>
          <w:rFonts w:ascii="Arial" w:hAnsi="Arial" w:cs="Arial"/>
          <w:b/>
          <w:bCs/>
          <w:sz w:val="20"/>
          <w:szCs w:val="20"/>
          <w:lang w:val="vi-VN"/>
        </w:rPr>
        <w:t>Mẫu số 01</w:t>
      </w:r>
      <w:bookmarkEnd w:id="106"/>
    </w:p>
    <w:tbl>
      <w:tblPr>
        <w:tblW w:w="0" w:type="auto"/>
        <w:tblInd w:w="108" w:type="dxa"/>
        <w:tblCellMar>
          <w:left w:w="0" w:type="dxa"/>
          <w:right w:w="0" w:type="dxa"/>
        </w:tblCellMar>
        <w:tblLook w:val="04A0" w:firstRow="1" w:lastRow="0" w:firstColumn="1" w:lastColumn="0" w:noHBand="0" w:noVBand="1"/>
      </w:tblPr>
      <w:tblGrid>
        <w:gridCol w:w="3116"/>
        <w:gridCol w:w="5802"/>
      </w:tblGrid>
      <w:tr w:rsidR="00FE115E" w14:paraId="21ACE728" w14:textId="77777777" w:rsidTr="00FE115E">
        <w:trPr>
          <w:trHeight w:val="946"/>
        </w:trPr>
        <w:tc>
          <w:tcPr>
            <w:tcW w:w="3255" w:type="dxa"/>
            <w:tcMar>
              <w:top w:w="0" w:type="dxa"/>
              <w:left w:w="108" w:type="dxa"/>
              <w:bottom w:w="0" w:type="dxa"/>
              <w:right w:w="108" w:type="dxa"/>
            </w:tcMar>
            <w:hideMark/>
          </w:tcPr>
          <w:p w14:paraId="5307CE9A" w14:textId="77777777" w:rsidR="00FE115E" w:rsidRDefault="00FE115E">
            <w:pPr>
              <w:jc w:val="center"/>
              <w:rPr>
                <w:rFonts w:ascii="Arial" w:hAnsi="Arial" w:cs="Arial"/>
                <w:sz w:val="20"/>
                <w:szCs w:val="20"/>
              </w:rPr>
            </w:pPr>
            <w:r>
              <w:rPr>
                <w:rFonts w:ascii="Arial" w:hAnsi="Arial" w:cs="Arial"/>
                <w:b/>
                <w:bCs/>
                <w:sz w:val="20"/>
                <w:szCs w:val="20"/>
                <w:lang w:val="vi-VN"/>
              </w:rPr>
              <w:t>Tên cơ sở phân loại</w:t>
            </w:r>
            <w:r>
              <w:rPr>
                <w:rFonts w:ascii="Arial" w:hAnsi="Arial" w:cs="Arial"/>
                <w:b/>
                <w:bCs/>
                <w:sz w:val="20"/>
                <w:szCs w:val="20"/>
                <w:lang w:val="vi-VN"/>
              </w:rPr>
              <w:br/>
              <w:t>-------</w:t>
            </w:r>
            <w:r>
              <w:rPr>
                <w:rFonts w:ascii="Arial" w:hAnsi="Arial" w:cs="Arial"/>
                <w:sz w:val="20"/>
                <w:szCs w:val="20"/>
                <w:lang w:val="vi-VN"/>
              </w:rPr>
              <w:t xml:space="preserve"> </w:t>
            </w:r>
          </w:p>
          <w:p w14:paraId="6D8DDBAF"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7631BE6F"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6D639DE2"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012CAD58" w14:textId="77777777" w:rsidR="00FE115E" w:rsidRDefault="00FE115E" w:rsidP="00FE115E">
      <w:pPr>
        <w:rPr>
          <w:rFonts w:ascii="Arial" w:hAnsi="Arial" w:cs="Arial"/>
          <w:sz w:val="20"/>
          <w:szCs w:val="20"/>
        </w:rPr>
      </w:pPr>
      <w:r>
        <w:rPr>
          <w:rFonts w:ascii="Arial" w:hAnsi="Arial" w:cs="Arial"/>
          <w:sz w:val="20"/>
          <w:szCs w:val="20"/>
        </w:rPr>
        <w:t> </w:t>
      </w:r>
    </w:p>
    <w:p w14:paraId="2A02CB35" w14:textId="77777777" w:rsidR="00FE115E" w:rsidRDefault="00FE115E" w:rsidP="00FE115E">
      <w:pPr>
        <w:jc w:val="center"/>
        <w:rPr>
          <w:rFonts w:ascii="Arial" w:hAnsi="Arial" w:cs="Arial"/>
          <w:b/>
          <w:bCs/>
          <w:sz w:val="20"/>
          <w:szCs w:val="20"/>
        </w:rPr>
      </w:pPr>
      <w:bookmarkStart w:id="107" w:name="loai_2_name"/>
    </w:p>
    <w:p w14:paraId="483A799C" w14:textId="77777777" w:rsidR="00FE115E" w:rsidRDefault="00FE115E" w:rsidP="00FE115E">
      <w:pPr>
        <w:jc w:val="center"/>
        <w:rPr>
          <w:rFonts w:ascii="Arial" w:hAnsi="Arial" w:cs="Arial"/>
          <w:sz w:val="20"/>
          <w:szCs w:val="20"/>
        </w:rPr>
      </w:pPr>
      <w:r>
        <w:rPr>
          <w:rFonts w:ascii="Arial" w:hAnsi="Arial" w:cs="Arial"/>
          <w:b/>
          <w:bCs/>
          <w:sz w:val="20"/>
          <w:szCs w:val="20"/>
          <w:lang w:val="vi-VN"/>
        </w:rPr>
        <w:t>VĂN BẢN CÔNG BỐ</w:t>
      </w:r>
      <w:bookmarkEnd w:id="107"/>
    </w:p>
    <w:p w14:paraId="06583459" w14:textId="77777777" w:rsidR="00FE115E" w:rsidRDefault="00FE115E" w:rsidP="00FE115E">
      <w:pPr>
        <w:jc w:val="center"/>
        <w:rPr>
          <w:rFonts w:ascii="Arial" w:hAnsi="Arial" w:cs="Arial"/>
          <w:b/>
          <w:bCs/>
          <w:sz w:val="20"/>
          <w:szCs w:val="20"/>
        </w:rPr>
      </w:pPr>
      <w:bookmarkStart w:id="108" w:name="loai_2_name_name"/>
      <w:r>
        <w:rPr>
          <w:rFonts w:ascii="Arial" w:hAnsi="Arial" w:cs="Arial"/>
          <w:b/>
          <w:bCs/>
          <w:sz w:val="20"/>
          <w:szCs w:val="20"/>
          <w:lang w:val="vi-VN"/>
        </w:rPr>
        <w:t>Đủ điều kiện phân loại trang thiết bị y tế</w:t>
      </w:r>
      <w:bookmarkEnd w:id="108"/>
    </w:p>
    <w:p w14:paraId="00DCEDE3" w14:textId="77777777" w:rsidR="00FE115E" w:rsidRDefault="00FE115E" w:rsidP="00FE115E">
      <w:pPr>
        <w:jc w:val="center"/>
        <w:rPr>
          <w:rFonts w:ascii="Arial" w:hAnsi="Arial" w:cs="Arial"/>
          <w:b/>
          <w:bCs/>
          <w:sz w:val="20"/>
          <w:szCs w:val="20"/>
        </w:rPr>
      </w:pPr>
    </w:p>
    <w:p w14:paraId="369ECFBE" w14:textId="77777777" w:rsidR="00FE115E" w:rsidRDefault="00FE115E" w:rsidP="00FE115E">
      <w:pPr>
        <w:jc w:val="center"/>
        <w:rPr>
          <w:rFonts w:ascii="Arial" w:hAnsi="Arial" w:cs="Arial"/>
          <w:sz w:val="20"/>
          <w:szCs w:val="20"/>
        </w:rPr>
      </w:pPr>
    </w:p>
    <w:p w14:paraId="0594814C"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2D30F450" w14:textId="77777777" w:rsidR="00FE115E" w:rsidRDefault="00FE115E" w:rsidP="00FE115E">
      <w:pPr>
        <w:jc w:val="center"/>
        <w:rPr>
          <w:rFonts w:ascii="Arial" w:hAnsi="Arial" w:cs="Arial"/>
          <w:sz w:val="20"/>
          <w:szCs w:val="20"/>
        </w:rPr>
      </w:pPr>
    </w:p>
    <w:p w14:paraId="4A196147" w14:textId="77777777" w:rsidR="00FE115E" w:rsidRDefault="00FE115E" w:rsidP="00FE115E">
      <w:pPr>
        <w:jc w:val="center"/>
        <w:rPr>
          <w:rFonts w:ascii="Arial" w:hAnsi="Arial" w:cs="Arial"/>
          <w:sz w:val="20"/>
          <w:szCs w:val="20"/>
        </w:rPr>
      </w:pPr>
    </w:p>
    <w:p w14:paraId="4AB5ADD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Tên cơ sở phân loại: .............................................................................................. </w:t>
      </w:r>
    </w:p>
    <w:p w14:paraId="36DA20A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Mã số thuế hoặc Số giấy phép thành lập V</w:t>
      </w:r>
      <w:r>
        <w:rPr>
          <w:rFonts w:ascii="Arial" w:hAnsi="Arial" w:cs="Arial"/>
          <w:sz w:val="20"/>
          <w:szCs w:val="20"/>
        </w:rPr>
        <w:t>ă</w:t>
      </w:r>
      <w:r>
        <w:rPr>
          <w:rFonts w:ascii="Arial" w:hAnsi="Arial" w:cs="Arial"/>
          <w:sz w:val="20"/>
          <w:szCs w:val="20"/>
          <w:lang w:val="vi-VN"/>
        </w:rPr>
        <w:t xml:space="preserve">n phòng đại diện: ..................................... </w:t>
      </w:r>
    </w:p>
    <w:p w14:paraId="6922F4C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w:t>
      </w:r>
      <w:r>
        <w:rPr>
          <w:rFonts w:ascii="Arial" w:hAnsi="Arial" w:cs="Arial"/>
          <w:sz w:val="20"/>
          <w:szCs w:val="20"/>
          <w:vertAlign w:val="superscript"/>
        </w:rPr>
        <w:t>2</w:t>
      </w:r>
      <w:r>
        <w:rPr>
          <w:rFonts w:ascii="Arial" w:hAnsi="Arial" w:cs="Arial"/>
          <w:sz w:val="20"/>
          <w:szCs w:val="20"/>
          <w:lang w:val="vi-VN"/>
        </w:rPr>
        <w:t xml:space="preserve">.................................................................................................................... </w:t>
      </w:r>
    </w:p>
    <w:p w14:paraId="7D14DE1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 xml:space="preserve">…………………. </w:t>
      </w:r>
      <w:r>
        <w:rPr>
          <w:rFonts w:ascii="Arial" w:hAnsi="Arial" w:cs="Arial"/>
          <w:sz w:val="20"/>
          <w:szCs w:val="20"/>
          <w:lang w:val="vi-VN"/>
        </w:rPr>
        <w:t xml:space="preserve">Fax: ................................................................................ </w:t>
      </w:r>
    </w:p>
    <w:p w14:paraId="2498FED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Email:</w:t>
      </w:r>
      <w:r>
        <w:rPr>
          <w:rFonts w:ascii="Arial" w:hAnsi="Arial" w:cs="Arial"/>
          <w:sz w:val="20"/>
          <w:szCs w:val="20"/>
        </w:rPr>
        <w:t xml:space="preserve"> ……………………………. </w:t>
      </w:r>
      <w:r>
        <w:rPr>
          <w:rFonts w:ascii="Arial" w:hAnsi="Arial" w:cs="Arial"/>
          <w:sz w:val="20"/>
          <w:szCs w:val="20"/>
          <w:lang w:val="vi-VN"/>
        </w:rPr>
        <w:t xml:space="preserve">Website (nếu có): ...................................................... </w:t>
      </w:r>
    </w:p>
    <w:p w14:paraId="1C7603F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hợp pháp của cơ sở:</w:t>
      </w:r>
    </w:p>
    <w:p w14:paraId="768387A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2EF7F8D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 </w:t>
      </w:r>
    </w:p>
    <w:p w14:paraId="7A1254F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2C51F05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lastRenderedPageBreak/>
        <w:t xml:space="preserve">3. </w:t>
      </w:r>
      <w:r>
        <w:rPr>
          <w:rFonts w:ascii="Arial" w:hAnsi="Arial" w:cs="Arial"/>
          <w:sz w:val="20"/>
          <w:szCs w:val="20"/>
          <w:lang w:val="vi-VN"/>
        </w:rPr>
        <w:t>Người thực hiện phân loại</w:t>
      </w:r>
      <w:r>
        <w:rPr>
          <w:rFonts w:ascii="Arial" w:hAnsi="Arial" w:cs="Arial"/>
          <w:sz w:val="20"/>
          <w:szCs w:val="20"/>
          <w:vertAlign w:val="superscript"/>
        </w:rPr>
        <w:t>3</w:t>
      </w:r>
      <w:r>
        <w:rPr>
          <w:rFonts w:ascii="Arial" w:hAnsi="Arial" w:cs="Arial"/>
          <w:sz w:val="20"/>
          <w:szCs w:val="20"/>
          <w:lang w:val="vi-VN"/>
        </w:rPr>
        <w:t>:</w:t>
      </w:r>
    </w:p>
    <w:p w14:paraId="5E7E931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38DEF1B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 </w:t>
      </w:r>
    </w:p>
    <w:p w14:paraId="5BEBD11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Trình độ chuyên môn: ................................................................................................ </w:t>
      </w:r>
    </w:p>
    <w:p w14:paraId="00C0865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Thời gian công tác trong lĩnh vực </w:t>
      </w:r>
      <w:r>
        <w:rPr>
          <w:rFonts w:ascii="Arial" w:hAnsi="Arial" w:cs="Arial"/>
          <w:sz w:val="20"/>
          <w:szCs w:val="20"/>
        </w:rPr>
        <w:t xml:space="preserve">trang </w:t>
      </w:r>
      <w:r>
        <w:rPr>
          <w:rFonts w:ascii="Arial" w:hAnsi="Arial" w:cs="Arial"/>
          <w:sz w:val="20"/>
          <w:szCs w:val="20"/>
          <w:lang w:val="vi-VN"/>
        </w:rPr>
        <w:t>thiết bị y tế:............................................ tháng.</w:t>
      </w:r>
    </w:p>
    <w:p w14:paraId="74EE9989" w14:textId="77777777" w:rsidR="00FE115E" w:rsidRDefault="00FE115E" w:rsidP="00FE115E">
      <w:pPr>
        <w:spacing w:after="120"/>
        <w:ind w:firstLine="720"/>
        <w:jc w:val="both"/>
        <w:rPr>
          <w:rFonts w:ascii="Arial" w:hAnsi="Arial" w:cs="Arial"/>
          <w:sz w:val="20"/>
          <w:szCs w:val="20"/>
        </w:rPr>
      </w:pPr>
      <w:r>
        <w:rPr>
          <w:rFonts w:ascii="Arial" w:hAnsi="Arial" w:cs="Arial"/>
          <w:b/>
          <w:bCs/>
          <w:sz w:val="20"/>
          <w:szCs w:val="20"/>
          <w:lang w:val="vi-VN"/>
        </w:rPr>
        <w:t>Công bố đủ điều kiện phân loại trang thiết bị y tế</w:t>
      </w:r>
    </w:p>
    <w:p w14:paraId="0085062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684"/>
        <w:gridCol w:w="8682"/>
      </w:tblGrid>
      <w:tr w:rsidR="00FE115E" w14:paraId="4D148548" w14:textId="77777777" w:rsidTr="00FE115E">
        <w:tc>
          <w:tcPr>
            <w:tcW w:w="684" w:type="dxa"/>
            <w:tcBorders>
              <w:top w:val="single" w:sz="8" w:space="0" w:color="auto"/>
              <w:left w:val="single" w:sz="8" w:space="0" w:color="auto"/>
              <w:bottom w:val="single" w:sz="8" w:space="0" w:color="auto"/>
              <w:right w:val="single" w:sz="8" w:space="0" w:color="auto"/>
            </w:tcBorders>
            <w:hideMark/>
          </w:tcPr>
          <w:p w14:paraId="0A48A11E"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682" w:type="dxa"/>
            <w:tcBorders>
              <w:top w:val="single" w:sz="8" w:space="0" w:color="auto"/>
              <w:left w:val="nil"/>
              <w:bottom w:val="single" w:sz="8" w:space="0" w:color="auto"/>
              <w:right w:val="single" w:sz="8" w:space="0" w:color="auto"/>
            </w:tcBorders>
            <w:hideMark/>
          </w:tcPr>
          <w:p w14:paraId="1F59A4D0" w14:textId="77777777" w:rsidR="00FE115E" w:rsidRDefault="00FE115E">
            <w:pPr>
              <w:rPr>
                <w:rFonts w:ascii="Arial" w:hAnsi="Arial" w:cs="Arial"/>
                <w:sz w:val="20"/>
                <w:szCs w:val="20"/>
              </w:rPr>
            </w:pPr>
            <w:r>
              <w:rPr>
                <w:rFonts w:ascii="Arial" w:hAnsi="Arial" w:cs="Arial"/>
                <w:sz w:val="20"/>
                <w:szCs w:val="20"/>
                <w:lang w:val="vi-VN"/>
              </w:rPr>
              <w:t>Bản kê khai nhân s</w:t>
            </w:r>
            <w:r>
              <w:rPr>
                <w:rFonts w:ascii="Arial" w:hAnsi="Arial" w:cs="Arial"/>
                <w:sz w:val="20"/>
                <w:szCs w:val="20"/>
              </w:rPr>
              <w:t>ự</w:t>
            </w:r>
          </w:p>
        </w:tc>
      </w:tr>
      <w:tr w:rsidR="00FE115E" w14:paraId="7DC6243B" w14:textId="77777777" w:rsidTr="00FE115E">
        <w:tc>
          <w:tcPr>
            <w:tcW w:w="684" w:type="dxa"/>
            <w:tcBorders>
              <w:top w:val="nil"/>
              <w:left w:val="single" w:sz="8" w:space="0" w:color="auto"/>
              <w:bottom w:val="single" w:sz="8" w:space="0" w:color="auto"/>
              <w:right w:val="single" w:sz="8" w:space="0" w:color="auto"/>
            </w:tcBorders>
            <w:hideMark/>
          </w:tcPr>
          <w:p w14:paraId="274A08D1"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682" w:type="dxa"/>
            <w:tcBorders>
              <w:top w:val="nil"/>
              <w:left w:val="nil"/>
              <w:bottom w:val="single" w:sz="8" w:space="0" w:color="auto"/>
              <w:right w:val="single" w:sz="8" w:space="0" w:color="auto"/>
            </w:tcBorders>
            <w:hideMark/>
          </w:tcPr>
          <w:p w14:paraId="5E40FA10" w14:textId="77777777" w:rsidR="00FE115E" w:rsidRDefault="00FE115E">
            <w:pPr>
              <w:rPr>
                <w:rFonts w:ascii="Arial" w:hAnsi="Arial" w:cs="Arial"/>
                <w:sz w:val="20"/>
                <w:szCs w:val="20"/>
              </w:rPr>
            </w:pPr>
            <w:r>
              <w:rPr>
                <w:rFonts w:ascii="Arial" w:hAnsi="Arial" w:cs="Arial"/>
                <w:sz w:val="20"/>
                <w:szCs w:val="20"/>
                <w:lang w:val="vi-VN"/>
              </w:rPr>
              <w:t>Bản xác nhận thời gian công tác</w:t>
            </w:r>
          </w:p>
        </w:tc>
      </w:tr>
      <w:tr w:rsidR="00FE115E" w14:paraId="1B6E7DE4" w14:textId="77777777" w:rsidTr="00FE115E">
        <w:tc>
          <w:tcPr>
            <w:tcW w:w="684" w:type="dxa"/>
            <w:tcBorders>
              <w:top w:val="nil"/>
              <w:left w:val="single" w:sz="8" w:space="0" w:color="auto"/>
              <w:bottom w:val="single" w:sz="8" w:space="0" w:color="auto"/>
              <w:right w:val="single" w:sz="8" w:space="0" w:color="auto"/>
            </w:tcBorders>
            <w:hideMark/>
          </w:tcPr>
          <w:p w14:paraId="3568E545" w14:textId="77777777" w:rsidR="00FE115E" w:rsidRDefault="00FE115E">
            <w:pPr>
              <w:jc w:val="center"/>
              <w:rPr>
                <w:rFonts w:ascii="Arial" w:hAnsi="Arial" w:cs="Arial"/>
                <w:sz w:val="20"/>
                <w:szCs w:val="20"/>
              </w:rPr>
            </w:pPr>
            <w:r>
              <w:rPr>
                <w:rFonts w:ascii="Arial" w:hAnsi="Arial" w:cs="Arial"/>
                <w:sz w:val="20"/>
                <w:szCs w:val="20"/>
              </w:rPr>
              <w:t>3.</w:t>
            </w:r>
          </w:p>
        </w:tc>
        <w:tc>
          <w:tcPr>
            <w:tcW w:w="8682" w:type="dxa"/>
            <w:tcBorders>
              <w:top w:val="nil"/>
              <w:left w:val="nil"/>
              <w:bottom w:val="single" w:sz="8" w:space="0" w:color="auto"/>
              <w:right w:val="single" w:sz="8" w:space="0" w:color="auto"/>
            </w:tcBorders>
            <w:hideMark/>
          </w:tcPr>
          <w:p w14:paraId="14304908" w14:textId="77777777" w:rsidR="00FE115E" w:rsidRDefault="00FE115E">
            <w:pPr>
              <w:rPr>
                <w:rFonts w:ascii="Arial" w:hAnsi="Arial" w:cs="Arial"/>
                <w:sz w:val="20"/>
                <w:szCs w:val="20"/>
              </w:rPr>
            </w:pPr>
            <w:r>
              <w:rPr>
                <w:rFonts w:ascii="Arial" w:hAnsi="Arial" w:cs="Arial"/>
                <w:sz w:val="20"/>
                <w:szCs w:val="20"/>
                <w:lang w:val="vi-VN"/>
              </w:rPr>
              <w:t>Văn bằng, chứng chỉ đã qua đào tạo của từng người thực hiện việc phân loại trang thiết bị y tế</w:t>
            </w:r>
          </w:p>
        </w:tc>
      </w:tr>
    </w:tbl>
    <w:p w14:paraId="78E06054"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sở công bố đủ điều kiện phân loại trang thiết bị y tế cam kết:</w:t>
      </w:r>
    </w:p>
    <w:p w14:paraId="52DC61D0" w14:textId="77777777" w:rsidR="00FE115E" w:rsidRDefault="00FE115E" w:rsidP="00FE115E">
      <w:pPr>
        <w:spacing w:after="120"/>
        <w:ind w:firstLine="720"/>
        <w:jc w:val="both"/>
        <w:rPr>
          <w:rFonts w:ascii="Arial" w:hAnsi="Arial" w:cs="Arial"/>
          <w:sz w:val="20"/>
          <w:szCs w:val="20"/>
          <w:lang w:val="vi-VN"/>
        </w:rPr>
      </w:pPr>
      <w:r w:rsidRPr="00FE115E">
        <w:rPr>
          <w:rFonts w:ascii="Arial" w:hAnsi="Arial" w:cs="Arial"/>
          <w:sz w:val="20"/>
          <w:szCs w:val="20"/>
          <w:lang w:val="vi-VN"/>
        </w:rPr>
        <w:t xml:space="preserve">1. </w:t>
      </w:r>
      <w:r>
        <w:rPr>
          <w:rFonts w:ascii="Arial" w:hAnsi="Arial" w:cs="Arial"/>
          <w:sz w:val="20"/>
          <w:szCs w:val="20"/>
          <w:lang w:val="vi-VN"/>
        </w:rPr>
        <w:t>Nội dung thông tin công bố là chính xác, hợp pháp và theo đúng quy định. Nếu có sự giả mạo, không đúng sự thật cơ sở xin chịu hoàn toàn trách nhiệm và sẽ bị xử lý theo quy định của pháp luật.</w:t>
      </w:r>
    </w:p>
    <w:p w14:paraId="6BA1469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thực hiện việc phân loại trang thiết bị y tế theo đúng quy định của pháp luật và hoàn toàn chịu trách nhiệm về kết quả phân loại do cơ sở thực hiện.</w:t>
      </w:r>
    </w:p>
    <w:p w14:paraId="251E33D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Thông báo cho Bộ Y tế (Vụ Trang thiết bị và công trình y tế) nếu có một trong các thay đổi liên quan đến hồ sơ công bố.</w:t>
      </w:r>
    </w:p>
    <w:p w14:paraId="12B7E4C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14635588" w14:textId="77777777" w:rsidTr="00FE115E">
        <w:tc>
          <w:tcPr>
            <w:tcW w:w="3780" w:type="dxa"/>
            <w:tcMar>
              <w:top w:w="0" w:type="dxa"/>
              <w:left w:w="108" w:type="dxa"/>
              <w:bottom w:w="0" w:type="dxa"/>
              <w:right w:w="108" w:type="dxa"/>
            </w:tcMar>
            <w:hideMark/>
          </w:tcPr>
          <w:p w14:paraId="33D04AB6"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58CEE63B"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41D4EBB1"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2062C25D"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07C73431"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Ghi theo địa chỉ trên giấy đăng ký doanh nghiệp</w:t>
      </w:r>
    </w:p>
    <w:p w14:paraId="0029FD71"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3 Kê khai cụ thể theo số người hiện có</w:t>
      </w:r>
    </w:p>
    <w:p w14:paraId="65EC9005" w14:textId="77777777" w:rsidR="00FE115E" w:rsidRDefault="00FE115E" w:rsidP="00FE115E">
      <w:pPr>
        <w:rPr>
          <w:rFonts w:ascii="Arial" w:hAnsi="Arial" w:cs="Arial"/>
          <w:sz w:val="20"/>
          <w:szCs w:val="20"/>
          <w:lang w:val="vi-VN"/>
        </w:rPr>
      </w:pPr>
      <w:r>
        <w:rPr>
          <w:rFonts w:ascii="Arial" w:hAnsi="Arial" w:cs="Arial"/>
          <w:sz w:val="20"/>
          <w:szCs w:val="20"/>
          <w:lang w:val="vi-VN"/>
        </w:rPr>
        <w:t> </w:t>
      </w:r>
    </w:p>
    <w:p w14:paraId="3F5E03F5" w14:textId="77777777" w:rsidR="00FE115E" w:rsidRDefault="00FE115E" w:rsidP="00FE115E">
      <w:pPr>
        <w:jc w:val="right"/>
        <w:rPr>
          <w:rFonts w:ascii="Arial" w:hAnsi="Arial" w:cs="Arial"/>
          <w:sz w:val="20"/>
          <w:szCs w:val="20"/>
        </w:rPr>
      </w:pPr>
      <w:bookmarkStart w:id="109" w:name="loai_3"/>
      <w:r>
        <w:rPr>
          <w:rFonts w:ascii="Arial" w:hAnsi="Arial" w:cs="Arial"/>
          <w:b/>
          <w:bCs/>
          <w:sz w:val="20"/>
          <w:szCs w:val="20"/>
          <w:lang w:val="vi-VN"/>
        </w:rPr>
        <w:t>Mẫu số 02</w:t>
      </w:r>
      <w:bookmarkEnd w:id="109"/>
    </w:p>
    <w:tbl>
      <w:tblPr>
        <w:tblW w:w="0" w:type="auto"/>
        <w:tblInd w:w="108" w:type="dxa"/>
        <w:tblCellMar>
          <w:left w:w="0" w:type="dxa"/>
          <w:right w:w="0" w:type="dxa"/>
        </w:tblCellMar>
        <w:tblLook w:val="04A0" w:firstRow="1" w:lastRow="0" w:firstColumn="1" w:lastColumn="0" w:noHBand="0" w:noVBand="1"/>
      </w:tblPr>
      <w:tblGrid>
        <w:gridCol w:w="3126"/>
        <w:gridCol w:w="5792"/>
      </w:tblGrid>
      <w:tr w:rsidR="00FE115E" w14:paraId="33EBE88B" w14:textId="77777777" w:rsidTr="00FE115E">
        <w:trPr>
          <w:trHeight w:val="946"/>
        </w:trPr>
        <w:tc>
          <w:tcPr>
            <w:tcW w:w="3255" w:type="dxa"/>
            <w:tcMar>
              <w:top w:w="0" w:type="dxa"/>
              <w:left w:w="108" w:type="dxa"/>
              <w:bottom w:w="0" w:type="dxa"/>
              <w:right w:w="108" w:type="dxa"/>
            </w:tcMar>
            <w:hideMark/>
          </w:tcPr>
          <w:p w14:paraId="14CAA4B3" w14:textId="77777777" w:rsidR="00FE115E" w:rsidRDefault="00FE115E">
            <w:pPr>
              <w:jc w:val="center"/>
              <w:rPr>
                <w:rFonts w:ascii="Arial" w:hAnsi="Arial" w:cs="Arial"/>
                <w:sz w:val="20"/>
                <w:szCs w:val="20"/>
              </w:rPr>
            </w:pPr>
            <w:r>
              <w:rPr>
                <w:rFonts w:ascii="Arial" w:hAnsi="Arial" w:cs="Arial"/>
                <w:b/>
                <w:bCs/>
                <w:sz w:val="20"/>
                <w:szCs w:val="20"/>
                <w:lang w:val="vi-VN"/>
              </w:rPr>
              <w:t>Tên cơ sở sản xuất</w:t>
            </w:r>
            <w:r>
              <w:rPr>
                <w:rFonts w:ascii="Arial" w:hAnsi="Arial" w:cs="Arial"/>
                <w:b/>
                <w:bCs/>
                <w:sz w:val="20"/>
                <w:szCs w:val="20"/>
                <w:lang w:val="vi-VN"/>
              </w:rPr>
              <w:br/>
              <w:t>-------</w:t>
            </w:r>
          </w:p>
          <w:p w14:paraId="3D1D2093"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21776E10"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7DC61A4D" w14:textId="77777777" w:rsidR="00FE115E" w:rsidRDefault="00FE115E">
            <w:pPr>
              <w:jc w:val="center"/>
              <w:rPr>
                <w:rFonts w:ascii="Arial" w:hAnsi="Arial" w:cs="Arial"/>
                <w:sz w:val="20"/>
                <w:szCs w:val="20"/>
              </w:rPr>
            </w:pP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7C44FDF9" w14:textId="77777777" w:rsidR="00FE115E" w:rsidRDefault="00FE115E" w:rsidP="00FE115E">
      <w:pPr>
        <w:rPr>
          <w:rFonts w:ascii="Arial" w:hAnsi="Arial" w:cs="Arial"/>
          <w:sz w:val="20"/>
          <w:szCs w:val="20"/>
        </w:rPr>
      </w:pPr>
      <w:r>
        <w:rPr>
          <w:rFonts w:ascii="Arial" w:hAnsi="Arial" w:cs="Arial"/>
          <w:sz w:val="20"/>
          <w:szCs w:val="20"/>
        </w:rPr>
        <w:t> </w:t>
      </w:r>
    </w:p>
    <w:p w14:paraId="7DD045B8" w14:textId="77777777" w:rsidR="00FE115E" w:rsidRDefault="00FE115E" w:rsidP="00FE115E">
      <w:pPr>
        <w:jc w:val="center"/>
        <w:rPr>
          <w:rFonts w:ascii="Arial" w:hAnsi="Arial" w:cs="Arial"/>
          <w:b/>
          <w:bCs/>
          <w:sz w:val="20"/>
          <w:szCs w:val="20"/>
        </w:rPr>
      </w:pPr>
      <w:bookmarkStart w:id="110" w:name="loai_3_name"/>
    </w:p>
    <w:p w14:paraId="3A0FA53F" w14:textId="77777777" w:rsidR="00FE115E" w:rsidRDefault="00FE115E" w:rsidP="00FE115E">
      <w:pPr>
        <w:jc w:val="center"/>
        <w:rPr>
          <w:rFonts w:ascii="Arial" w:hAnsi="Arial" w:cs="Arial"/>
          <w:sz w:val="20"/>
          <w:szCs w:val="20"/>
        </w:rPr>
      </w:pPr>
      <w:r>
        <w:rPr>
          <w:rFonts w:ascii="Arial" w:hAnsi="Arial" w:cs="Arial"/>
          <w:b/>
          <w:bCs/>
          <w:sz w:val="20"/>
          <w:szCs w:val="20"/>
          <w:lang w:val="vi-VN"/>
        </w:rPr>
        <w:t>VĂN BẢN CÔNG BỐ</w:t>
      </w:r>
      <w:bookmarkEnd w:id="110"/>
    </w:p>
    <w:p w14:paraId="0543300A" w14:textId="77777777" w:rsidR="00FE115E" w:rsidRDefault="00FE115E" w:rsidP="00FE115E">
      <w:pPr>
        <w:jc w:val="center"/>
        <w:rPr>
          <w:rFonts w:ascii="Arial" w:hAnsi="Arial" w:cs="Arial"/>
          <w:b/>
          <w:bCs/>
          <w:sz w:val="20"/>
          <w:szCs w:val="20"/>
        </w:rPr>
      </w:pPr>
      <w:bookmarkStart w:id="111" w:name="loai_3_name_name"/>
      <w:r>
        <w:rPr>
          <w:rFonts w:ascii="Arial" w:hAnsi="Arial" w:cs="Arial"/>
          <w:b/>
          <w:bCs/>
          <w:sz w:val="20"/>
          <w:szCs w:val="20"/>
          <w:lang w:val="vi-VN"/>
        </w:rPr>
        <w:t>Đủ điều kiện sản xuất trang thiết bị y tế</w:t>
      </w:r>
      <w:bookmarkEnd w:id="111"/>
    </w:p>
    <w:p w14:paraId="7D96B46A" w14:textId="77777777" w:rsidR="00FE115E" w:rsidRDefault="00FE115E" w:rsidP="00FE115E">
      <w:pPr>
        <w:jc w:val="center"/>
        <w:rPr>
          <w:rFonts w:ascii="Arial" w:hAnsi="Arial" w:cs="Arial"/>
          <w:b/>
          <w:bCs/>
          <w:sz w:val="20"/>
          <w:szCs w:val="20"/>
        </w:rPr>
      </w:pPr>
    </w:p>
    <w:p w14:paraId="19943CF9" w14:textId="77777777" w:rsidR="00FE115E" w:rsidRDefault="00FE115E" w:rsidP="00FE115E">
      <w:pPr>
        <w:jc w:val="center"/>
        <w:rPr>
          <w:rFonts w:ascii="Arial" w:hAnsi="Arial" w:cs="Arial"/>
          <w:sz w:val="20"/>
          <w:szCs w:val="20"/>
        </w:rPr>
      </w:pPr>
    </w:p>
    <w:p w14:paraId="66F3D6AD" w14:textId="77777777" w:rsidR="00FE115E" w:rsidRDefault="00FE115E" w:rsidP="00FE115E">
      <w:pPr>
        <w:jc w:val="center"/>
        <w:rPr>
          <w:rFonts w:ascii="Arial" w:hAnsi="Arial" w:cs="Arial"/>
          <w:sz w:val="20"/>
          <w:szCs w:val="20"/>
        </w:rPr>
      </w:pPr>
      <w:r>
        <w:rPr>
          <w:rFonts w:ascii="Arial" w:hAnsi="Arial" w:cs="Arial"/>
          <w:sz w:val="20"/>
          <w:szCs w:val="20"/>
          <w:lang w:val="vi-VN"/>
        </w:rPr>
        <w:t>Kính gửi:</w:t>
      </w:r>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rPr>
        <w:t>…………….</w:t>
      </w:r>
    </w:p>
    <w:p w14:paraId="337F89DC" w14:textId="77777777" w:rsidR="00FE115E" w:rsidRDefault="00FE115E" w:rsidP="00FE115E">
      <w:pPr>
        <w:jc w:val="center"/>
        <w:rPr>
          <w:rFonts w:ascii="Arial" w:hAnsi="Arial" w:cs="Arial"/>
          <w:sz w:val="20"/>
          <w:szCs w:val="20"/>
        </w:rPr>
      </w:pPr>
    </w:p>
    <w:p w14:paraId="3ED87CB0" w14:textId="77777777" w:rsidR="00FE115E" w:rsidRDefault="00FE115E" w:rsidP="00FE115E">
      <w:pPr>
        <w:jc w:val="center"/>
        <w:rPr>
          <w:rFonts w:ascii="Arial" w:hAnsi="Arial" w:cs="Arial"/>
          <w:sz w:val="20"/>
          <w:szCs w:val="20"/>
        </w:rPr>
      </w:pPr>
    </w:p>
    <w:p w14:paraId="1234358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Tên cơ sở sản xuất: ............................................................................................... </w:t>
      </w:r>
    </w:p>
    <w:p w14:paraId="77F5F10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 </w:t>
      </w:r>
    </w:p>
    <w:p w14:paraId="312C7ED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w:t>
      </w:r>
      <w:r>
        <w:rPr>
          <w:rFonts w:ascii="Arial" w:hAnsi="Arial" w:cs="Arial"/>
          <w:sz w:val="20"/>
          <w:szCs w:val="20"/>
        </w:rPr>
        <w:t xml:space="preserve">……….. </w:t>
      </w:r>
      <w:r>
        <w:rPr>
          <w:rFonts w:ascii="Arial" w:hAnsi="Arial" w:cs="Arial"/>
          <w:sz w:val="20"/>
          <w:szCs w:val="20"/>
          <w:vertAlign w:val="superscript"/>
        </w:rPr>
        <w:t>3</w:t>
      </w:r>
      <w:r>
        <w:rPr>
          <w:rFonts w:ascii="Arial" w:hAnsi="Arial" w:cs="Arial"/>
          <w:sz w:val="20"/>
          <w:szCs w:val="20"/>
        </w:rPr>
        <w:t xml:space="preserve"> </w:t>
      </w:r>
      <w:r>
        <w:rPr>
          <w:rFonts w:ascii="Arial" w:hAnsi="Arial" w:cs="Arial"/>
          <w:sz w:val="20"/>
          <w:szCs w:val="20"/>
          <w:lang w:val="vi-VN"/>
        </w:rPr>
        <w:t xml:space="preserve">...................................................................................................... </w:t>
      </w:r>
    </w:p>
    <w:p w14:paraId="130B147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 cơ sở sản xuất:</w:t>
      </w:r>
      <w:r>
        <w:rPr>
          <w:rFonts w:ascii="Arial" w:hAnsi="Arial" w:cs="Arial"/>
          <w:sz w:val="20"/>
          <w:szCs w:val="20"/>
        </w:rPr>
        <w:t xml:space="preserve"> ……… </w:t>
      </w:r>
      <w:r>
        <w:rPr>
          <w:rFonts w:ascii="Arial" w:hAnsi="Arial" w:cs="Arial"/>
          <w:sz w:val="20"/>
          <w:szCs w:val="20"/>
          <w:vertAlign w:val="superscript"/>
        </w:rPr>
        <w:t>4</w:t>
      </w:r>
      <w:r>
        <w:rPr>
          <w:rFonts w:ascii="Arial" w:hAnsi="Arial" w:cs="Arial"/>
          <w:sz w:val="20"/>
          <w:szCs w:val="20"/>
        </w:rPr>
        <w:t xml:space="preserve"> </w:t>
      </w:r>
      <w:r>
        <w:rPr>
          <w:rFonts w:ascii="Arial" w:hAnsi="Arial" w:cs="Arial"/>
          <w:sz w:val="20"/>
          <w:szCs w:val="20"/>
          <w:lang w:val="vi-VN"/>
        </w:rPr>
        <w:t xml:space="preserve">................................................................................. </w:t>
      </w:r>
    </w:p>
    <w:p w14:paraId="2B1DC81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w:t>
      </w:r>
      <w:r>
        <w:rPr>
          <w:rFonts w:ascii="Arial" w:hAnsi="Arial" w:cs="Arial"/>
          <w:sz w:val="20"/>
          <w:szCs w:val="20"/>
          <w:lang w:val="vi-VN"/>
        </w:rPr>
        <w:t xml:space="preserve"> Fax: .................................................................. </w:t>
      </w:r>
    </w:p>
    <w:p w14:paraId="3091FB8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Email:</w:t>
      </w:r>
      <w:r>
        <w:rPr>
          <w:rFonts w:ascii="Arial" w:hAnsi="Arial" w:cs="Arial"/>
          <w:sz w:val="20"/>
          <w:szCs w:val="20"/>
        </w:rPr>
        <w:t xml:space="preserve"> …………………………….. </w:t>
      </w:r>
      <w:r>
        <w:rPr>
          <w:rFonts w:ascii="Arial" w:hAnsi="Arial" w:cs="Arial"/>
          <w:sz w:val="20"/>
          <w:szCs w:val="20"/>
          <w:lang w:val="vi-VN"/>
        </w:rPr>
        <w:t xml:space="preserve">Website (nếu có): ..................................................... </w:t>
      </w:r>
    </w:p>
    <w:p w14:paraId="6B6BA72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hợp pháp của cơ sở sản xuất:</w:t>
      </w:r>
    </w:p>
    <w:p w14:paraId="1BF8BB6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lastRenderedPageBreak/>
        <w:t xml:space="preserve">Họ và tên:.................................................................................................................. </w:t>
      </w:r>
    </w:p>
    <w:p w14:paraId="303AC48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 xml:space="preserve">ngày cấp: </w:t>
      </w:r>
      <w:r>
        <w:rPr>
          <w:rFonts w:ascii="Arial" w:hAnsi="Arial" w:cs="Arial"/>
          <w:sz w:val="20"/>
          <w:szCs w:val="20"/>
        </w:rPr>
        <w:t xml:space="preserve">………. </w:t>
      </w:r>
      <w:r>
        <w:rPr>
          <w:rFonts w:ascii="Arial" w:hAnsi="Arial" w:cs="Arial"/>
          <w:sz w:val="20"/>
          <w:szCs w:val="20"/>
          <w:lang w:val="vi-VN"/>
        </w:rPr>
        <w:t>nơi cấp:</w:t>
      </w:r>
      <w:r>
        <w:rPr>
          <w:rFonts w:ascii="Arial" w:hAnsi="Arial" w:cs="Arial"/>
          <w:sz w:val="20"/>
          <w:szCs w:val="20"/>
        </w:rPr>
        <w:t xml:space="preserve">............................. </w:t>
      </w:r>
    </w:p>
    <w:p w14:paraId="59921B8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5537C60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Người phụ trách chuyên môn của cơ sở sản xuất:</w:t>
      </w:r>
    </w:p>
    <w:p w14:paraId="57B4607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3DE5AD5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 xml:space="preserve">ngày cấp: </w:t>
      </w:r>
      <w:r>
        <w:rPr>
          <w:rFonts w:ascii="Arial" w:hAnsi="Arial" w:cs="Arial"/>
          <w:sz w:val="20"/>
          <w:szCs w:val="20"/>
        </w:rPr>
        <w:t xml:space="preserve">………. </w:t>
      </w:r>
      <w:r>
        <w:rPr>
          <w:rFonts w:ascii="Arial" w:hAnsi="Arial" w:cs="Arial"/>
          <w:sz w:val="20"/>
          <w:szCs w:val="20"/>
          <w:lang w:val="vi-VN"/>
        </w:rPr>
        <w:t>nơi cấp:</w:t>
      </w:r>
      <w:r>
        <w:rPr>
          <w:rFonts w:ascii="Arial" w:hAnsi="Arial" w:cs="Arial"/>
          <w:sz w:val="20"/>
          <w:szCs w:val="20"/>
        </w:rPr>
        <w:t xml:space="preserve">............................. </w:t>
      </w:r>
    </w:p>
    <w:p w14:paraId="2F37C2F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Trình độ chuyên môn: ................................................................................................ </w:t>
      </w:r>
    </w:p>
    <w:p w14:paraId="093F47D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Thời gian công tác trong lĩnh vực trang thiết bị y tế:..................................................... </w:t>
      </w:r>
    </w:p>
    <w:p w14:paraId="5BB3A8D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Các trang thiết bị y tế do cơ sở sản xuất:</w:t>
      </w:r>
    </w:p>
    <w:tbl>
      <w:tblPr>
        <w:tblW w:w="9366" w:type="dxa"/>
        <w:tblBorders>
          <w:insideH w:val="nil"/>
          <w:insideV w:val="nil"/>
        </w:tblBorders>
        <w:tblCellMar>
          <w:left w:w="0" w:type="dxa"/>
          <w:right w:w="0" w:type="dxa"/>
        </w:tblCellMar>
        <w:tblLook w:val="04A0" w:firstRow="1" w:lastRow="0" w:firstColumn="1" w:lastColumn="0" w:noHBand="0" w:noVBand="1"/>
      </w:tblPr>
      <w:tblGrid>
        <w:gridCol w:w="737"/>
        <w:gridCol w:w="5179"/>
        <w:gridCol w:w="3450"/>
      </w:tblGrid>
      <w:tr w:rsidR="00FE115E" w14:paraId="24A85CD1" w14:textId="77777777" w:rsidTr="00FE115E">
        <w:tc>
          <w:tcPr>
            <w:tcW w:w="737" w:type="dxa"/>
            <w:tcBorders>
              <w:top w:val="single" w:sz="8" w:space="0" w:color="auto"/>
              <w:left w:val="single" w:sz="8" w:space="0" w:color="auto"/>
              <w:bottom w:val="single" w:sz="8" w:space="0" w:color="auto"/>
              <w:right w:val="single" w:sz="8" w:space="0" w:color="auto"/>
            </w:tcBorders>
            <w:vAlign w:val="center"/>
            <w:hideMark/>
          </w:tcPr>
          <w:p w14:paraId="16623B78" w14:textId="77777777" w:rsidR="00FE115E" w:rsidRDefault="00FE115E">
            <w:pPr>
              <w:jc w:val="center"/>
              <w:rPr>
                <w:rFonts w:ascii="Arial" w:hAnsi="Arial" w:cs="Arial"/>
                <w:sz w:val="20"/>
                <w:szCs w:val="20"/>
              </w:rPr>
            </w:pPr>
            <w:r>
              <w:rPr>
                <w:rFonts w:ascii="Arial" w:hAnsi="Arial" w:cs="Arial"/>
                <w:b/>
                <w:bCs/>
                <w:sz w:val="20"/>
                <w:szCs w:val="20"/>
                <w:lang w:val="vi-VN"/>
              </w:rPr>
              <w:t>STT</w:t>
            </w:r>
          </w:p>
        </w:tc>
        <w:tc>
          <w:tcPr>
            <w:tcW w:w="5179" w:type="dxa"/>
            <w:tcBorders>
              <w:top w:val="single" w:sz="8" w:space="0" w:color="auto"/>
              <w:left w:val="nil"/>
              <w:bottom w:val="single" w:sz="8" w:space="0" w:color="auto"/>
              <w:right w:val="single" w:sz="8" w:space="0" w:color="auto"/>
            </w:tcBorders>
            <w:vAlign w:val="center"/>
            <w:hideMark/>
          </w:tcPr>
          <w:p w14:paraId="519036DF" w14:textId="77777777" w:rsidR="00FE115E" w:rsidRDefault="00FE115E">
            <w:pPr>
              <w:jc w:val="center"/>
              <w:rPr>
                <w:rFonts w:ascii="Arial" w:hAnsi="Arial" w:cs="Arial"/>
                <w:sz w:val="20"/>
                <w:szCs w:val="20"/>
                <w:lang w:val="fr-FR"/>
              </w:rPr>
            </w:pPr>
            <w:r>
              <w:rPr>
                <w:rFonts w:ascii="Arial" w:hAnsi="Arial" w:cs="Arial"/>
                <w:b/>
                <w:bCs/>
                <w:sz w:val="20"/>
                <w:szCs w:val="20"/>
                <w:lang w:val="vi-VN"/>
              </w:rPr>
              <w:t>Tên trang thiết bị y tế</w:t>
            </w:r>
          </w:p>
        </w:tc>
        <w:tc>
          <w:tcPr>
            <w:tcW w:w="3450" w:type="dxa"/>
            <w:tcBorders>
              <w:top w:val="single" w:sz="8" w:space="0" w:color="auto"/>
              <w:left w:val="nil"/>
              <w:bottom w:val="single" w:sz="8" w:space="0" w:color="auto"/>
              <w:right w:val="single" w:sz="8" w:space="0" w:color="auto"/>
            </w:tcBorders>
            <w:vAlign w:val="center"/>
            <w:hideMark/>
          </w:tcPr>
          <w:p w14:paraId="2495DF68" w14:textId="77777777" w:rsidR="00FE115E" w:rsidRDefault="00FE115E">
            <w:pPr>
              <w:jc w:val="center"/>
              <w:rPr>
                <w:rFonts w:ascii="Arial" w:hAnsi="Arial" w:cs="Arial"/>
                <w:sz w:val="20"/>
                <w:szCs w:val="20"/>
                <w:lang w:val="fr-FR"/>
              </w:rPr>
            </w:pPr>
            <w:r>
              <w:rPr>
                <w:rFonts w:ascii="Arial" w:hAnsi="Arial" w:cs="Arial"/>
                <w:b/>
                <w:bCs/>
                <w:sz w:val="20"/>
                <w:szCs w:val="20"/>
                <w:lang w:val="vi-VN"/>
              </w:rPr>
              <w:t>Quy mô dự ki</w:t>
            </w:r>
            <w:r>
              <w:rPr>
                <w:rFonts w:ascii="Arial" w:hAnsi="Arial" w:cs="Arial"/>
                <w:b/>
                <w:bCs/>
                <w:sz w:val="20"/>
                <w:szCs w:val="20"/>
                <w:lang w:val="fr-FR"/>
              </w:rPr>
              <w:t>ế</w:t>
            </w:r>
            <w:r>
              <w:rPr>
                <w:rFonts w:ascii="Arial" w:hAnsi="Arial" w:cs="Arial"/>
                <w:b/>
                <w:bCs/>
                <w:sz w:val="20"/>
                <w:szCs w:val="20"/>
                <w:lang w:val="vi-VN"/>
              </w:rPr>
              <w:t xml:space="preserve">n </w:t>
            </w:r>
            <w:r>
              <w:rPr>
                <w:rFonts w:ascii="Arial" w:hAnsi="Arial" w:cs="Arial"/>
                <w:b/>
                <w:bCs/>
                <w:sz w:val="20"/>
                <w:szCs w:val="20"/>
                <w:lang w:val="fr-FR"/>
              </w:rPr>
              <w:br/>
            </w:r>
            <w:r>
              <w:rPr>
                <w:rFonts w:ascii="Arial" w:hAnsi="Arial" w:cs="Arial"/>
                <w:b/>
                <w:bCs/>
                <w:sz w:val="20"/>
                <w:szCs w:val="20"/>
                <w:lang w:val="vi-VN"/>
              </w:rPr>
              <w:t>(sản phẩm/năm)</w:t>
            </w:r>
          </w:p>
        </w:tc>
      </w:tr>
      <w:tr w:rsidR="00FE115E" w14:paraId="56830B21" w14:textId="77777777" w:rsidTr="00FE115E">
        <w:tc>
          <w:tcPr>
            <w:tcW w:w="737" w:type="dxa"/>
            <w:tcBorders>
              <w:top w:val="nil"/>
              <w:left w:val="single" w:sz="8" w:space="0" w:color="auto"/>
              <w:bottom w:val="single" w:sz="8" w:space="0" w:color="auto"/>
              <w:right w:val="single" w:sz="8" w:space="0" w:color="auto"/>
            </w:tcBorders>
            <w:hideMark/>
          </w:tcPr>
          <w:p w14:paraId="69FD9511"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5179" w:type="dxa"/>
            <w:tcBorders>
              <w:top w:val="nil"/>
              <w:left w:val="nil"/>
              <w:bottom w:val="single" w:sz="8" w:space="0" w:color="auto"/>
              <w:right w:val="single" w:sz="8" w:space="0" w:color="auto"/>
            </w:tcBorders>
            <w:hideMark/>
          </w:tcPr>
          <w:p w14:paraId="404C9088" w14:textId="77777777" w:rsidR="00FE115E" w:rsidRDefault="00FE115E">
            <w:pPr>
              <w:rPr>
                <w:rFonts w:ascii="Arial" w:hAnsi="Arial" w:cs="Arial"/>
                <w:sz w:val="20"/>
                <w:szCs w:val="20"/>
              </w:rPr>
            </w:pPr>
            <w:r>
              <w:rPr>
                <w:rFonts w:ascii="Arial" w:hAnsi="Arial" w:cs="Arial"/>
                <w:sz w:val="20"/>
                <w:szCs w:val="20"/>
              </w:rPr>
              <w:t> </w:t>
            </w:r>
          </w:p>
        </w:tc>
        <w:tc>
          <w:tcPr>
            <w:tcW w:w="3450" w:type="dxa"/>
            <w:tcBorders>
              <w:top w:val="nil"/>
              <w:left w:val="nil"/>
              <w:bottom w:val="single" w:sz="8" w:space="0" w:color="auto"/>
              <w:right w:val="single" w:sz="8" w:space="0" w:color="auto"/>
            </w:tcBorders>
            <w:hideMark/>
          </w:tcPr>
          <w:p w14:paraId="545185B3" w14:textId="77777777" w:rsidR="00FE115E" w:rsidRDefault="00FE115E">
            <w:pPr>
              <w:rPr>
                <w:rFonts w:ascii="Arial" w:hAnsi="Arial" w:cs="Arial"/>
                <w:sz w:val="20"/>
                <w:szCs w:val="20"/>
              </w:rPr>
            </w:pPr>
            <w:r>
              <w:rPr>
                <w:rFonts w:ascii="Arial" w:hAnsi="Arial" w:cs="Arial"/>
                <w:sz w:val="20"/>
                <w:szCs w:val="20"/>
              </w:rPr>
              <w:t> </w:t>
            </w:r>
          </w:p>
        </w:tc>
      </w:tr>
      <w:tr w:rsidR="00FE115E" w14:paraId="05648B13" w14:textId="77777777" w:rsidTr="00FE115E">
        <w:tc>
          <w:tcPr>
            <w:tcW w:w="737" w:type="dxa"/>
            <w:tcBorders>
              <w:top w:val="nil"/>
              <w:left w:val="single" w:sz="8" w:space="0" w:color="auto"/>
              <w:bottom w:val="single" w:sz="8" w:space="0" w:color="auto"/>
              <w:right w:val="single" w:sz="8" w:space="0" w:color="auto"/>
            </w:tcBorders>
            <w:hideMark/>
          </w:tcPr>
          <w:p w14:paraId="7C4EC86D"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5179" w:type="dxa"/>
            <w:tcBorders>
              <w:top w:val="nil"/>
              <w:left w:val="nil"/>
              <w:bottom w:val="single" w:sz="8" w:space="0" w:color="auto"/>
              <w:right w:val="single" w:sz="8" w:space="0" w:color="auto"/>
            </w:tcBorders>
            <w:hideMark/>
          </w:tcPr>
          <w:p w14:paraId="756BFCD3" w14:textId="77777777" w:rsidR="00FE115E" w:rsidRDefault="00FE115E">
            <w:pPr>
              <w:rPr>
                <w:rFonts w:ascii="Arial" w:hAnsi="Arial" w:cs="Arial"/>
                <w:sz w:val="20"/>
                <w:szCs w:val="20"/>
              </w:rPr>
            </w:pPr>
            <w:r>
              <w:rPr>
                <w:rFonts w:ascii="Arial" w:hAnsi="Arial" w:cs="Arial"/>
                <w:sz w:val="20"/>
                <w:szCs w:val="20"/>
              </w:rPr>
              <w:t> </w:t>
            </w:r>
          </w:p>
        </w:tc>
        <w:tc>
          <w:tcPr>
            <w:tcW w:w="3450" w:type="dxa"/>
            <w:tcBorders>
              <w:top w:val="nil"/>
              <w:left w:val="nil"/>
              <w:bottom w:val="single" w:sz="8" w:space="0" w:color="auto"/>
              <w:right w:val="single" w:sz="8" w:space="0" w:color="auto"/>
            </w:tcBorders>
            <w:hideMark/>
          </w:tcPr>
          <w:p w14:paraId="4ACF14FA" w14:textId="77777777" w:rsidR="00FE115E" w:rsidRDefault="00FE115E">
            <w:pPr>
              <w:rPr>
                <w:rFonts w:ascii="Arial" w:hAnsi="Arial" w:cs="Arial"/>
                <w:sz w:val="20"/>
                <w:szCs w:val="20"/>
              </w:rPr>
            </w:pPr>
            <w:r>
              <w:rPr>
                <w:rFonts w:ascii="Arial" w:hAnsi="Arial" w:cs="Arial"/>
                <w:sz w:val="20"/>
                <w:szCs w:val="20"/>
              </w:rPr>
              <w:t> </w:t>
            </w:r>
          </w:p>
        </w:tc>
      </w:tr>
    </w:tbl>
    <w:p w14:paraId="7D37F99E" w14:textId="77777777" w:rsidR="00FE115E" w:rsidRPr="00FE115E" w:rsidRDefault="00FE115E" w:rsidP="00FE115E">
      <w:pPr>
        <w:jc w:val="center"/>
        <w:rPr>
          <w:rFonts w:ascii="Arial" w:hAnsi="Arial" w:cs="Arial"/>
          <w:sz w:val="20"/>
          <w:szCs w:val="20"/>
          <w:lang w:val="vi-VN"/>
        </w:rPr>
      </w:pPr>
      <w:r>
        <w:rPr>
          <w:rFonts w:ascii="Arial" w:hAnsi="Arial" w:cs="Arial"/>
          <w:b/>
          <w:bCs/>
          <w:sz w:val="20"/>
          <w:szCs w:val="20"/>
          <w:lang w:val="vi-VN"/>
        </w:rPr>
        <w:t>Công bố cơ sở đủ điều kiện sản xuất trang thiết bị y tế</w:t>
      </w:r>
    </w:p>
    <w:p w14:paraId="6770188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520"/>
        <w:gridCol w:w="8846"/>
      </w:tblGrid>
      <w:tr w:rsidR="00FE115E" w14:paraId="67A8A753" w14:textId="77777777" w:rsidTr="00FE115E">
        <w:tc>
          <w:tcPr>
            <w:tcW w:w="520" w:type="dxa"/>
            <w:tcBorders>
              <w:top w:val="single" w:sz="8" w:space="0" w:color="auto"/>
              <w:left w:val="single" w:sz="8" w:space="0" w:color="auto"/>
              <w:bottom w:val="single" w:sz="8" w:space="0" w:color="auto"/>
              <w:right w:val="single" w:sz="8" w:space="0" w:color="auto"/>
            </w:tcBorders>
            <w:hideMark/>
          </w:tcPr>
          <w:p w14:paraId="526B1105"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846" w:type="dxa"/>
            <w:tcBorders>
              <w:top w:val="single" w:sz="8" w:space="0" w:color="auto"/>
              <w:left w:val="nil"/>
              <w:bottom w:val="single" w:sz="8" w:space="0" w:color="auto"/>
              <w:right w:val="single" w:sz="8" w:space="0" w:color="auto"/>
            </w:tcBorders>
            <w:hideMark/>
          </w:tcPr>
          <w:p w14:paraId="7078DC4F" w14:textId="77777777" w:rsidR="00FE115E" w:rsidRDefault="00FE115E">
            <w:pPr>
              <w:rPr>
                <w:rFonts w:ascii="Arial" w:hAnsi="Arial" w:cs="Arial"/>
                <w:sz w:val="20"/>
                <w:szCs w:val="20"/>
              </w:rPr>
            </w:pPr>
            <w:r>
              <w:rPr>
                <w:rFonts w:ascii="Arial" w:hAnsi="Arial" w:cs="Arial"/>
                <w:sz w:val="20"/>
                <w:szCs w:val="20"/>
                <w:lang w:val="vi-VN"/>
              </w:rPr>
              <w:t>Bản kê khai nhân s</w:t>
            </w:r>
            <w:r>
              <w:rPr>
                <w:rFonts w:ascii="Arial" w:hAnsi="Arial" w:cs="Arial"/>
                <w:sz w:val="20"/>
                <w:szCs w:val="20"/>
              </w:rPr>
              <w:t>ự</w:t>
            </w:r>
          </w:p>
        </w:tc>
      </w:tr>
      <w:tr w:rsidR="00FE115E" w14:paraId="5DB5A162" w14:textId="77777777" w:rsidTr="00FE115E">
        <w:tc>
          <w:tcPr>
            <w:tcW w:w="520" w:type="dxa"/>
            <w:tcBorders>
              <w:top w:val="nil"/>
              <w:left w:val="single" w:sz="8" w:space="0" w:color="auto"/>
              <w:bottom w:val="single" w:sz="8" w:space="0" w:color="auto"/>
              <w:right w:val="single" w:sz="8" w:space="0" w:color="auto"/>
            </w:tcBorders>
            <w:hideMark/>
          </w:tcPr>
          <w:p w14:paraId="4C281942"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846" w:type="dxa"/>
            <w:tcBorders>
              <w:top w:val="nil"/>
              <w:left w:val="nil"/>
              <w:bottom w:val="single" w:sz="8" w:space="0" w:color="auto"/>
              <w:right w:val="single" w:sz="8" w:space="0" w:color="auto"/>
            </w:tcBorders>
            <w:hideMark/>
          </w:tcPr>
          <w:p w14:paraId="395DC75A" w14:textId="77777777" w:rsidR="00FE115E" w:rsidRDefault="00FE115E">
            <w:pPr>
              <w:rPr>
                <w:rFonts w:ascii="Arial" w:hAnsi="Arial" w:cs="Arial"/>
                <w:sz w:val="20"/>
                <w:szCs w:val="20"/>
              </w:rPr>
            </w:pPr>
            <w:r>
              <w:rPr>
                <w:rFonts w:ascii="Arial" w:hAnsi="Arial" w:cs="Arial"/>
                <w:sz w:val="20"/>
                <w:szCs w:val="20"/>
                <w:lang w:val="vi-VN"/>
              </w:rPr>
              <w:t>Văn bản phân công, bổ nhiệm người phụ trách chuyên môn của cơ sở sản xuất</w:t>
            </w:r>
          </w:p>
        </w:tc>
      </w:tr>
      <w:tr w:rsidR="00FE115E" w14:paraId="1A3ECADF" w14:textId="77777777" w:rsidTr="00FE115E">
        <w:tc>
          <w:tcPr>
            <w:tcW w:w="520" w:type="dxa"/>
            <w:tcBorders>
              <w:top w:val="nil"/>
              <w:left w:val="single" w:sz="8" w:space="0" w:color="auto"/>
              <w:bottom w:val="single" w:sz="8" w:space="0" w:color="auto"/>
              <w:right w:val="single" w:sz="8" w:space="0" w:color="auto"/>
            </w:tcBorders>
            <w:hideMark/>
          </w:tcPr>
          <w:p w14:paraId="1BFD16B4"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8846" w:type="dxa"/>
            <w:tcBorders>
              <w:top w:val="nil"/>
              <w:left w:val="nil"/>
              <w:bottom w:val="single" w:sz="8" w:space="0" w:color="auto"/>
              <w:right w:val="single" w:sz="8" w:space="0" w:color="auto"/>
            </w:tcBorders>
            <w:hideMark/>
          </w:tcPr>
          <w:p w14:paraId="575CB2A8" w14:textId="77777777" w:rsidR="00FE115E" w:rsidRDefault="00FE115E">
            <w:pPr>
              <w:rPr>
                <w:rFonts w:ascii="Arial" w:hAnsi="Arial" w:cs="Arial"/>
                <w:sz w:val="20"/>
                <w:szCs w:val="20"/>
              </w:rPr>
            </w:pPr>
            <w:r>
              <w:rPr>
                <w:rFonts w:ascii="Arial" w:hAnsi="Arial" w:cs="Arial"/>
                <w:sz w:val="20"/>
                <w:szCs w:val="20"/>
                <w:lang w:val="vi-VN"/>
              </w:rPr>
              <w:t>Văn bằng, chứng chỉ đào tạo về kỹ thuật thiết bị y tế hoặc quản lý thiết bị y tế của người phụ trách chuyên môn</w:t>
            </w:r>
          </w:p>
        </w:tc>
      </w:tr>
      <w:tr w:rsidR="00FE115E" w14:paraId="07D29E52" w14:textId="77777777" w:rsidTr="00FE115E">
        <w:tc>
          <w:tcPr>
            <w:tcW w:w="520" w:type="dxa"/>
            <w:tcBorders>
              <w:top w:val="nil"/>
              <w:left w:val="single" w:sz="8" w:space="0" w:color="auto"/>
              <w:bottom w:val="single" w:sz="8" w:space="0" w:color="auto"/>
              <w:right w:val="single" w:sz="8" w:space="0" w:color="auto"/>
            </w:tcBorders>
            <w:hideMark/>
          </w:tcPr>
          <w:p w14:paraId="75F99FCE" w14:textId="77777777" w:rsidR="00FE115E" w:rsidRDefault="00FE115E">
            <w:pPr>
              <w:jc w:val="center"/>
              <w:rPr>
                <w:rFonts w:ascii="Arial" w:hAnsi="Arial" w:cs="Arial"/>
                <w:sz w:val="20"/>
                <w:szCs w:val="20"/>
              </w:rPr>
            </w:pPr>
            <w:r>
              <w:rPr>
                <w:rFonts w:ascii="Arial" w:hAnsi="Arial" w:cs="Arial"/>
                <w:sz w:val="20"/>
                <w:szCs w:val="20"/>
                <w:lang w:val="vi-VN"/>
              </w:rPr>
              <w:t>4.</w:t>
            </w:r>
          </w:p>
        </w:tc>
        <w:tc>
          <w:tcPr>
            <w:tcW w:w="8846" w:type="dxa"/>
            <w:tcBorders>
              <w:top w:val="nil"/>
              <w:left w:val="nil"/>
              <w:bottom w:val="single" w:sz="8" w:space="0" w:color="auto"/>
              <w:right w:val="single" w:sz="8" w:space="0" w:color="auto"/>
            </w:tcBorders>
            <w:hideMark/>
          </w:tcPr>
          <w:p w14:paraId="04749707" w14:textId="77777777" w:rsidR="00FE115E" w:rsidRDefault="00FE115E">
            <w:pPr>
              <w:rPr>
                <w:rFonts w:ascii="Arial" w:hAnsi="Arial" w:cs="Arial"/>
                <w:sz w:val="20"/>
                <w:szCs w:val="20"/>
              </w:rPr>
            </w:pPr>
            <w:r>
              <w:rPr>
                <w:rFonts w:ascii="Arial" w:hAnsi="Arial" w:cs="Arial"/>
                <w:sz w:val="20"/>
                <w:szCs w:val="20"/>
                <w:lang w:val="vi-VN"/>
              </w:rPr>
              <w:t>Bản xác nhận thời gian công tác của người phụ trách chuyên môn</w:t>
            </w:r>
          </w:p>
        </w:tc>
      </w:tr>
      <w:tr w:rsidR="00FE115E" w14:paraId="18A2F39F" w14:textId="77777777" w:rsidTr="00FE115E">
        <w:tc>
          <w:tcPr>
            <w:tcW w:w="520" w:type="dxa"/>
            <w:tcBorders>
              <w:top w:val="nil"/>
              <w:left w:val="single" w:sz="8" w:space="0" w:color="auto"/>
              <w:bottom w:val="single" w:sz="8" w:space="0" w:color="auto"/>
              <w:right w:val="single" w:sz="8" w:space="0" w:color="auto"/>
            </w:tcBorders>
            <w:hideMark/>
          </w:tcPr>
          <w:p w14:paraId="36105ACD" w14:textId="77777777" w:rsidR="00FE115E" w:rsidRDefault="00FE115E">
            <w:pPr>
              <w:jc w:val="center"/>
              <w:rPr>
                <w:rFonts w:ascii="Arial" w:hAnsi="Arial" w:cs="Arial"/>
                <w:sz w:val="20"/>
                <w:szCs w:val="20"/>
              </w:rPr>
            </w:pPr>
            <w:r>
              <w:rPr>
                <w:rFonts w:ascii="Arial" w:hAnsi="Arial" w:cs="Arial"/>
                <w:sz w:val="20"/>
                <w:szCs w:val="20"/>
                <w:lang w:val="vi-VN"/>
              </w:rPr>
              <w:t>5.</w:t>
            </w:r>
          </w:p>
        </w:tc>
        <w:tc>
          <w:tcPr>
            <w:tcW w:w="8846" w:type="dxa"/>
            <w:tcBorders>
              <w:top w:val="nil"/>
              <w:left w:val="nil"/>
              <w:bottom w:val="single" w:sz="8" w:space="0" w:color="auto"/>
              <w:right w:val="single" w:sz="8" w:space="0" w:color="auto"/>
            </w:tcBorders>
            <w:hideMark/>
          </w:tcPr>
          <w:p w14:paraId="2C7827FE" w14:textId="77777777" w:rsidR="00FE115E" w:rsidRDefault="00FE115E">
            <w:pPr>
              <w:rPr>
                <w:rFonts w:ascii="Arial" w:hAnsi="Arial" w:cs="Arial"/>
                <w:sz w:val="20"/>
                <w:szCs w:val="20"/>
              </w:rPr>
            </w:pPr>
            <w:r>
              <w:rPr>
                <w:rFonts w:ascii="Arial" w:hAnsi="Arial" w:cs="Arial"/>
                <w:sz w:val="20"/>
                <w:szCs w:val="20"/>
                <w:lang w:val="vi-VN"/>
              </w:rPr>
              <w:t>Giấy chứng nhận đạt tiêu chuẩn quản lý chất lượng</w:t>
            </w:r>
            <w:r>
              <w:rPr>
                <w:rFonts w:ascii="Arial" w:hAnsi="Arial" w:cs="Arial"/>
                <w:sz w:val="20"/>
                <w:szCs w:val="20"/>
                <w:vertAlign w:val="superscript"/>
              </w:rPr>
              <w:t>5</w:t>
            </w:r>
          </w:p>
        </w:tc>
      </w:tr>
      <w:tr w:rsidR="00FE115E" w14:paraId="3A824288" w14:textId="77777777" w:rsidTr="00FE115E">
        <w:tc>
          <w:tcPr>
            <w:tcW w:w="520" w:type="dxa"/>
            <w:tcBorders>
              <w:top w:val="nil"/>
              <w:left w:val="single" w:sz="8" w:space="0" w:color="auto"/>
              <w:bottom w:val="single" w:sz="8" w:space="0" w:color="auto"/>
              <w:right w:val="single" w:sz="8" w:space="0" w:color="auto"/>
            </w:tcBorders>
            <w:hideMark/>
          </w:tcPr>
          <w:p w14:paraId="3E68E504" w14:textId="77777777" w:rsidR="00FE115E" w:rsidRDefault="00FE115E">
            <w:pPr>
              <w:jc w:val="center"/>
              <w:rPr>
                <w:rFonts w:ascii="Arial" w:hAnsi="Arial" w:cs="Arial"/>
                <w:sz w:val="20"/>
                <w:szCs w:val="20"/>
              </w:rPr>
            </w:pPr>
            <w:r>
              <w:rPr>
                <w:rFonts w:ascii="Arial" w:hAnsi="Arial" w:cs="Arial"/>
                <w:sz w:val="20"/>
                <w:szCs w:val="20"/>
                <w:lang w:val="vi-VN"/>
              </w:rPr>
              <w:t>6.</w:t>
            </w:r>
          </w:p>
        </w:tc>
        <w:tc>
          <w:tcPr>
            <w:tcW w:w="8846" w:type="dxa"/>
            <w:tcBorders>
              <w:top w:val="nil"/>
              <w:left w:val="nil"/>
              <w:bottom w:val="single" w:sz="8" w:space="0" w:color="auto"/>
              <w:right w:val="single" w:sz="8" w:space="0" w:color="auto"/>
            </w:tcBorders>
            <w:hideMark/>
          </w:tcPr>
          <w:p w14:paraId="5926A484" w14:textId="77777777" w:rsidR="00FE115E" w:rsidRDefault="00FE115E">
            <w:pPr>
              <w:rPr>
                <w:rFonts w:ascii="Arial" w:hAnsi="Arial" w:cs="Arial"/>
                <w:sz w:val="20"/>
                <w:szCs w:val="20"/>
              </w:rPr>
            </w:pPr>
            <w:r>
              <w:rPr>
                <w:rFonts w:ascii="Arial" w:hAnsi="Arial" w:cs="Arial"/>
                <w:sz w:val="20"/>
                <w:szCs w:val="20"/>
                <w:lang w:val="vi-VN"/>
              </w:rPr>
              <w:t>Hồ sơ chứng minh địa điểm, diện tích, nhà xưởng sản xuất phù hợp với yêu cầu của loại trang thiết bị y tế mà cơ sở sản xuất</w:t>
            </w:r>
          </w:p>
        </w:tc>
      </w:tr>
      <w:tr w:rsidR="00FE115E" w14:paraId="3FBD2309" w14:textId="77777777" w:rsidTr="00FE115E">
        <w:tc>
          <w:tcPr>
            <w:tcW w:w="520" w:type="dxa"/>
            <w:tcBorders>
              <w:top w:val="nil"/>
              <w:left w:val="single" w:sz="8" w:space="0" w:color="auto"/>
              <w:bottom w:val="single" w:sz="8" w:space="0" w:color="auto"/>
              <w:right w:val="single" w:sz="8" w:space="0" w:color="auto"/>
            </w:tcBorders>
            <w:hideMark/>
          </w:tcPr>
          <w:p w14:paraId="323F286F" w14:textId="77777777" w:rsidR="00FE115E" w:rsidRDefault="00FE115E">
            <w:pPr>
              <w:jc w:val="center"/>
              <w:rPr>
                <w:rFonts w:ascii="Arial" w:hAnsi="Arial" w:cs="Arial"/>
                <w:sz w:val="20"/>
                <w:szCs w:val="20"/>
              </w:rPr>
            </w:pPr>
            <w:r>
              <w:rPr>
                <w:rFonts w:ascii="Arial" w:hAnsi="Arial" w:cs="Arial"/>
                <w:sz w:val="20"/>
                <w:szCs w:val="20"/>
                <w:lang w:val="vi-VN"/>
              </w:rPr>
              <w:t>7.</w:t>
            </w:r>
          </w:p>
        </w:tc>
        <w:tc>
          <w:tcPr>
            <w:tcW w:w="8846" w:type="dxa"/>
            <w:tcBorders>
              <w:top w:val="nil"/>
              <w:left w:val="nil"/>
              <w:bottom w:val="single" w:sz="8" w:space="0" w:color="auto"/>
              <w:right w:val="single" w:sz="8" w:space="0" w:color="auto"/>
            </w:tcBorders>
            <w:hideMark/>
          </w:tcPr>
          <w:p w14:paraId="3BFEF9AD" w14:textId="77777777" w:rsidR="00FE115E" w:rsidRDefault="00FE115E">
            <w:pPr>
              <w:rPr>
                <w:rFonts w:ascii="Arial" w:hAnsi="Arial" w:cs="Arial"/>
                <w:sz w:val="20"/>
                <w:szCs w:val="20"/>
              </w:rPr>
            </w:pPr>
            <w:r>
              <w:rPr>
                <w:rFonts w:ascii="Arial" w:hAnsi="Arial" w:cs="Arial"/>
                <w:sz w:val="20"/>
                <w:szCs w:val="20"/>
                <w:lang w:val="vi-VN"/>
              </w:rPr>
              <w:t>Hồ sơ về thiết bị và quy trình sản xuất, kiểm tra chất lượng phù h</w:t>
            </w:r>
            <w:r>
              <w:rPr>
                <w:rFonts w:ascii="Arial" w:hAnsi="Arial" w:cs="Arial"/>
                <w:sz w:val="20"/>
                <w:szCs w:val="20"/>
              </w:rPr>
              <w:t>ợ</w:t>
            </w:r>
            <w:r>
              <w:rPr>
                <w:rFonts w:ascii="Arial" w:hAnsi="Arial" w:cs="Arial"/>
                <w:sz w:val="20"/>
                <w:szCs w:val="20"/>
                <w:lang w:val="vi-VN"/>
              </w:rPr>
              <w:t>p với yêu c</w:t>
            </w:r>
            <w:r>
              <w:rPr>
                <w:rFonts w:ascii="Arial" w:hAnsi="Arial" w:cs="Arial"/>
                <w:sz w:val="20"/>
                <w:szCs w:val="20"/>
              </w:rPr>
              <w:t>ầ</w:t>
            </w:r>
            <w:r>
              <w:rPr>
                <w:rFonts w:ascii="Arial" w:hAnsi="Arial" w:cs="Arial"/>
                <w:sz w:val="20"/>
                <w:szCs w:val="20"/>
                <w:lang w:val="vi-VN"/>
              </w:rPr>
              <w:t>u của loại trang thi</w:t>
            </w:r>
            <w:r>
              <w:rPr>
                <w:rFonts w:ascii="Arial" w:hAnsi="Arial" w:cs="Arial"/>
                <w:sz w:val="20"/>
                <w:szCs w:val="20"/>
              </w:rPr>
              <w:t>ế</w:t>
            </w:r>
            <w:r>
              <w:rPr>
                <w:rFonts w:ascii="Arial" w:hAnsi="Arial" w:cs="Arial"/>
                <w:sz w:val="20"/>
                <w:szCs w:val="20"/>
                <w:lang w:val="vi-VN"/>
              </w:rPr>
              <w:t>t bị y t</w:t>
            </w:r>
            <w:r>
              <w:rPr>
                <w:rFonts w:ascii="Arial" w:hAnsi="Arial" w:cs="Arial"/>
                <w:sz w:val="20"/>
                <w:szCs w:val="20"/>
              </w:rPr>
              <w:t xml:space="preserve">ế </w:t>
            </w:r>
            <w:r>
              <w:rPr>
                <w:rFonts w:ascii="Arial" w:hAnsi="Arial" w:cs="Arial"/>
                <w:sz w:val="20"/>
                <w:szCs w:val="20"/>
                <w:lang w:val="vi-VN"/>
              </w:rPr>
              <w:t>mà cơ sở sản xu</w:t>
            </w:r>
            <w:r>
              <w:rPr>
                <w:rFonts w:ascii="Arial" w:hAnsi="Arial" w:cs="Arial"/>
                <w:sz w:val="20"/>
                <w:szCs w:val="20"/>
              </w:rPr>
              <w:t>ấ</w:t>
            </w:r>
            <w:r>
              <w:rPr>
                <w:rFonts w:ascii="Arial" w:hAnsi="Arial" w:cs="Arial"/>
                <w:sz w:val="20"/>
                <w:szCs w:val="20"/>
                <w:lang w:val="vi-VN"/>
              </w:rPr>
              <w:t>t</w:t>
            </w:r>
          </w:p>
        </w:tc>
      </w:tr>
      <w:tr w:rsidR="00FE115E" w14:paraId="207DD354" w14:textId="77777777" w:rsidTr="00FE115E">
        <w:tc>
          <w:tcPr>
            <w:tcW w:w="520" w:type="dxa"/>
            <w:tcBorders>
              <w:top w:val="nil"/>
              <w:left w:val="single" w:sz="8" w:space="0" w:color="auto"/>
              <w:bottom w:val="single" w:sz="8" w:space="0" w:color="auto"/>
              <w:right w:val="single" w:sz="8" w:space="0" w:color="auto"/>
            </w:tcBorders>
            <w:hideMark/>
          </w:tcPr>
          <w:p w14:paraId="55F5EB28" w14:textId="77777777" w:rsidR="00FE115E" w:rsidRDefault="00FE115E">
            <w:pPr>
              <w:jc w:val="center"/>
              <w:rPr>
                <w:rFonts w:ascii="Arial" w:hAnsi="Arial" w:cs="Arial"/>
                <w:sz w:val="20"/>
                <w:szCs w:val="20"/>
              </w:rPr>
            </w:pPr>
            <w:r>
              <w:rPr>
                <w:rFonts w:ascii="Arial" w:hAnsi="Arial" w:cs="Arial"/>
                <w:sz w:val="20"/>
                <w:szCs w:val="20"/>
                <w:lang w:val="vi-VN"/>
              </w:rPr>
              <w:t>8.</w:t>
            </w:r>
          </w:p>
        </w:tc>
        <w:tc>
          <w:tcPr>
            <w:tcW w:w="8846" w:type="dxa"/>
            <w:tcBorders>
              <w:top w:val="nil"/>
              <w:left w:val="nil"/>
              <w:bottom w:val="single" w:sz="8" w:space="0" w:color="auto"/>
              <w:right w:val="single" w:sz="8" w:space="0" w:color="auto"/>
            </w:tcBorders>
            <w:hideMark/>
          </w:tcPr>
          <w:p w14:paraId="564B4408" w14:textId="77777777" w:rsidR="00FE115E" w:rsidRDefault="00FE115E">
            <w:pPr>
              <w:rPr>
                <w:rFonts w:ascii="Arial" w:hAnsi="Arial" w:cs="Arial"/>
                <w:sz w:val="20"/>
                <w:szCs w:val="20"/>
              </w:rPr>
            </w:pPr>
            <w:r>
              <w:rPr>
                <w:rFonts w:ascii="Arial" w:hAnsi="Arial" w:cs="Arial"/>
                <w:sz w:val="20"/>
                <w:szCs w:val="20"/>
                <w:lang w:val="vi-VN"/>
              </w:rPr>
              <w:t>Hợp đồng với cơ s</w:t>
            </w:r>
            <w:r>
              <w:rPr>
                <w:rFonts w:ascii="Arial" w:hAnsi="Arial" w:cs="Arial"/>
                <w:sz w:val="20"/>
                <w:szCs w:val="20"/>
              </w:rPr>
              <w:t xml:space="preserve">ở </w:t>
            </w:r>
            <w:r>
              <w:rPr>
                <w:rFonts w:ascii="Arial" w:hAnsi="Arial" w:cs="Arial"/>
                <w:sz w:val="20"/>
                <w:szCs w:val="20"/>
                <w:lang w:val="vi-VN"/>
              </w:rPr>
              <w:t>đủ năng lực kiểm tra chất lượng để kiểm tra chất lượng trang thiết bị y tế mà cơ sở sản xuất</w:t>
            </w:r>
          </w:p>
        </w:tc>
      </w:tr>
      <w:tr w:rsidR="00FE115E" w14:paraId="3A91E99E" w14:textId="77777777" w:rsidTr="00FE115E">
        <w:tc>
          <w:tcPr>
            <w:tcW w:w="520" w:type="dxa"/>
            <w:tcBorders>
              <w:top w:val="nil"/>
              <w:left w:val="single" w:sz="8" w:space="0" w:color="auto"/>
              <w:bottom w:val="single" w:sz="8" w:space="0" w:color="auto"/>
              <w:right w:val="single" w:sz="8" w:space="0" w:color="auto"/>
            </w:tcBorders>
            <w:hideMark/>
          </w:tcPr>
          <w:p w14:paraId="162110FD" w14:textId="77777777" w:rsidR="00FE115E" w:rsidRDefault="00FE115E">
            <w:pPr>
              <w:jc w:val="center"/>
              <w:rPr>
                <w:rFonts w:ascii="Arial" w:hAnsi="Arial" w:cs="Arial"/>
                <w:sz w:val="20"/>
                <w:szCs w:val="20"/>
              </w:rPr>
            </w:pPr>
            <w:r>
              <w:rPr>
                <w:rFonts w:ascii="Arial" w:hAnsi="Arial" w:cs="Arial"/>
                <w:sz w:val="20"/>
                <w:szCs w:val="20"/>
                <w:lang w:val="vi-VN"/>
              </w:rPr>
              <w:t>9.</w:t>
            </w:r>
          </w:p>
        </w:tc>
        <w:tc>
          <w:tcPr>
            <w:tcW w:w="8846" w:type="dxa"/>
            <w:tcBorders>
              <w:top w:val="nil"/>
              <w:left w:val="nil"/>
              <w:bottom w:val="single" w:sz="8" w:space="0" w:color="auto"/>
              <w:right w:val="single" w:sz="8" w:space="0" w:color="auto"/>
            </w:tcBorders>
            <w:hideMark/>
          </w:tcPr>
          <w:p w14:paraId="0D957ABA" w14:textId="77777777" w:rsidR="00FE115E" w:rsidRDefault="00FE115E">
            <w:pPr>
              <w:rPr>
                <w:rFonts w:ascii="Arial" w:hAnsi="Arial" w:cs="Arial"/>
                <w:sz w:val="20"/>
                <w:szCs w:val="20"/>
              </w:rPr>
            </w:pPr>
            <w:r>
              <w:rPr>
                <w:rFonts w:ascii="Arial" w:hAnsi="Arial" w:cs="Arial"/>
                <w:sz w:val="20"/>
                <w:szCs w:val="20"/>
                <w:lang w:val="vi-VN"/>
              </w:rPr>
              <w:t>Hồ sơ về kho tàng bảo quản trang thiết bị y tế</w:t>
            </w:r>
          </w:p>
        </w:tc>
      </w:tr>
      <w:tr w:rsidR="00FE115E" w14:paraId="180B3135" w14:textId="77777777" w:rsidTr="00FE115E">
        <w:tc>
          <w:tcPr>
            <w:tcW w:w="520" w:type="dxa"/>
            <w:tcBorders>
              <w:top w:val="nil"/>
              <w:left w:val="single" w:sz="8" w:space="0" w:color="auto"/>
              <w:bottom w:val="single" w:sz="8" w:space="0" w:color="auto"/>
              <w:right w:val="single" w:sz="8" w:space="0" w:color="auto"/>
            </w:tcBorders>
            <w:hideMark/>
          </w:tcPr>
          <w:p w14:paraId="0ABC2725" w14:textId="77777777" w:rsidR="00FE115E" w:rsidRDefault="00FE115E">
            <w:pPr>
              <w:jc w:val="center"/>
              <w:rPr>
                <w:rFonts w:ascii="Arial" w:hAnsi="Arial" w:cs="Arial"/>
                <w:sz w:val="20"/>
                <w:szCs w:val="20"/>
              </w:rPr>
            </w:pPr>
            <w:r>
              <w:rPr>
                <w:rFonts w:ascii="Arial" w:hAnsi="Arial" w:cs="Arial"/>
                <w:sz w:val="20"/>
                <w:szCs w:val="20"/>
                <w:lang w:val="vi-VN"/>
              </w:rPr>
              <w:t>10.</w:t>
            </w:r>
          </w:p>
        </w:tc>
        <w:tc>
          <w:tcPr>
            <w:tcW w:w="8846" w:type="dxa"/>
            <w:tcBorders>
              <w:top w:val="nil"/>
              <w:left w:val="nil"/>
              <w:bottom w:val="single" w:sz="8" w:space="0" w:color="auto"/>
              <w:right w:val="single" w:sz="8" w:space="0" w:color="auto"/>
            </w:tcBorders>
            <w:hideMark/>
          </w:tcPr>
          <w:p w14:paraId="6F367AA0" w14:textId="77777777" w:rsidR="00FE115E" w:rsidRDefault="00FE115E">
            <w:pPr>
              <w:rPr>
                <w:rFonts w:ascii="Arial" w:hAnsi="Arial" w:cs="Arial"/>
                <w:sz w:val="20"/>
                <w:szCs w:val="20"/>
              </w:rPr>
            </w:pPr>
            <w:r>
              <w:rPr>
                <w:rFonts w:ascii="Arial" w:hAnsi="Arial" w:cs="Arial"/>
                <w:sz w:val="20"/>
                <w:szCs w:val="20"/>
                <w:lang w:val="vi-VN"/>
              </w:rPr>
              <w:t>Hồ sơ về phương tiện vận chuyển trang thiết bị y tế</w:t>
            </w:r>
          </w:p>
        </w:tc>
      </w:tr>
    </w:tbl>
    <w:p w14:paraId="006B7315"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w:t>
      </w:r>
      <w:r w:rsidRPr="00FE115E">
        <w:rPr>
          <w:rFonts w:ascii="Arial" w:hAnsi="Arial" w:cs="Arial"/>
          <w:sz w:val="20"/>
          <w:szCs w:val="20"/>
          <w:lang w:val="vi-VN"/>
        </w:rPr>
        <w:t xml:space="preserve">ơ </w:t>
      </w:r>
      <w:r>
        <w:rPr>
          <w:rFonts w:ascii="Arial" w:hAnsi="Arial" w:cs="Arial"/>
          <w:sz w:val="20"/>
          <w:szCs w:val="20"/>
          <w:lang w:val="vi-VN"/>
        </w:rPr>
        <w:t>sở công bố đủ điều kiện sản xuất trang thiết bị y tế cam kết:</w:t>
      </w:r>
    </w:p>
    <w:p w14:paraId="352AA247" w14:textId="77777777" w:rsidR="00FE115E" w:rsidRDefault="00FE115E" w:rsidP="00FE115E">
      <w:pPr>
        <w:spacing w:after="120"/>
        <w:ind w:firstLine="720"/>
        <w:jc w:val="both"/>
        <w:rPr>
          <w:rFonts w:ascii="Arial" w:hAnsi="Arial" w:cs="Arial"/>
          <w:sz w:val="20"/>
          <w:szCs w:val="20"/>
          <w:lang w:val="vi-VN"/>
        </w:rPr>
      </w:pPr>
      <w:r w:rsidRPr="00FE115E">
        <w:rPr>
          <w:rFonts w:ascii="Arial" w:hAnsi="Arial" w:cs="Arial"/>
          <w:sz w:val="20"/>
          <w:szCs w:val="20"/>
          <w:lang w:val="vi-VN"/>
        </w:rPr>
        <w:t xml:space="preserve">1. </w:t>
      </w:r>
      <w:r>
        <w:rPr>
          <w:rFonts w:ascii="Arial" w:hAnsi="Arial" w:cs="Arial"/>
          <w:sz w:val="20"/>
          <w:szCs w:val="20"/>
          <w:lang w:val="vi-VN"/>
        </w:rPr>
        <w:t>Nội dung thông tin công bố là chính xác, hợp pháp và theo đúng quy định. Nếu có sự giả mạo, không đúng sự thật cơ sở xin chịu hoàn toàn trách nhiệm và sẽ bị xử lý theo quy định của pháp luật.</w:t>
      </w:r>
    </w:p>
    <w:p w14:paraId="3FA059B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và duy trì các điều kiện đã công bố trong quá trình hoạt động của cơ sở.</w:t>
      </w:r>
    </w:p>
    <w:p w14:paraId="059F3B6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Thông báo cho Sở Y tế nếu có một trong các thay đổi liên quan đến hồ sơ công bố.</w:t>
      </w:r>
    </w:p>
    <w:p w14:paraId="48B6C61E" w14:textId="77777777" w:rsidR="00FE115E" w:rsidRDefault="00FE115E" w:rsidP="00FE115E">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5A3E5A66" w14:textId="77777777" w:rsidTr="00FE115E">
        <w:tc>
          <w:tcPr>
            <w:tcW w:w="3780" w:type="dxa"/>
            <w:tcMar>
              <w:top w:w="0" w:type="dxa"/>
              <w:left w:w="108" w:type="dxa"/>
              <w:bottom w:w="0" w:type="dxa"/>
              <w:right w:w="108" w:type="dxa"/>
            </w:tcMar>
            <w:hideMark/>
          </w:tcPr>
          <w:p w14:paraId="26DB55BA"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47747877"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251EEDD9"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2E975BCD"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7FA98343"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Sở Y tế tỉnh, thành phố trực thuộc trung ương nơi cơ sở sản xuất đặt trụ sở</w:t>
      </w:r>
    </w:p>
    <w:p w14:paraId="251D9F99"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3 Ghi theo địa chỉ trên giấy chứng nhận đăng ký kinh doanh</w:t>
      </w:r>
    </w:p>
    <w:p w14:paraId="7C80669A"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4 Nếu trùng với địa chỉ đăng ký kinh doanh thì ghi “tại trụ sở”</w:t>
      </w:r>
    </w:p>
    <w:p w14:paraId="64ED20B9"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5 Nếu không có tài liệu mục 5 đề nghị cung cấp các tài liệu theo mục 6, 7, 8, 9, 10</w:t>
      </w:r>
    </w:p>
    <w:p w14:paraId="780D3FEE" w14:textId="77777777" w:rsidR="00FE115E" w:rsidRDefault="00FE115E" w:rsidP="00FE115E">
      <w:pPr>
        <w:rPr>
          <w:rFonts w:ascii="Arial" w:hAnsi="Arial" w:cs="Arial"/>
          <w:sz w:val="20"/>
          <w:szCs w:val="20"/>
          <w:lang w:val="vi-VN"/>
        </w:rPr>
      </w:pPr>
      <w:r>
        <w:rPr>
          <w:rFonts w:ascii="Arial" w:hAnsi="Arial" w:cs="Arial"/>
          <w:sz w:val="20"/>
          <w:szCs w:val="20"/>
          <w:lang w:val="vi-VN"/>
        </w:rPr>
        <w:t> </w:t>
      </w:r>
    </w:p>
    <w:p w14:paraId="2F5A8ECA" w14:textId="77777777" w:rsidR="00FE115E" w:rsidRDefault="00FE115E" w:rsidP="00FE115E">
      <w:pPr>
        <w:jc w:val="right"/>
        <w:rPr>
          <w:rFonts w:ascii="Arial" w:hAnsi="Arial" w:cs="Arial"/>
          <w:sz w:val="20"/>
          <w:szCs w:val="20"/>
        </w:rPr>
      </w:pPr>
      <w:bookmarkStart w:id="112" w:name="loai_4"/>
      <w:r>
        <w:rPr>
          <w:rFonts w:ascii="Arial" w:hAnsi="Arial" w:cs="Arial"/>
          <w:b/>
          <w:bCs/>
          <w:sz w:val="20"/>
          <w:szCs w:val="20"/>
          <w:lang w:val="vi-VN"/>
        </w:rPr>
        <w:t>Mẫu số 03</w:t>
      </w:r>
      <w:bookmarkEnd w:id="112"/>
    </w:p>
    <w:tbl>
      <w:tblPr>
        <w:tblW w:w="0" w:type="auto"/>
        <w:tblInd w:w="108" w:type="dxa"/>
        <w:tblCellMar>
          <w:left w:w="0" w:type="dxa"/>
          <w:right w:w="0" w:type="dxa"/>
        </w:tblCellMar>
        <w:tblLook w:val="04A0" w:firstRow="1" w:lastRow="0" w:firstColumn="1" w:lastColumn="0" w:noHBand="0" w:noVBand="1"/>
      </w:tblPr>
      <w:tblGrid>
        <w:gridCol w:w="3109"/>
        <w:gridCol w:w="5809"/>
      </w:tblGrid>
      <w:tr w:rsidR="00FE115E" w14:paraId="73058DB8" w14:textId="77777777" w:rsidTr="00FE115E">
        <w:trPr>
          <w:trHeight w:val="946"/>
        </w:trPr>
        <w:tc>
          <w:tcPr>
            <w:tcW w:w="3255" w:type="dxa"/>
            <w:tcMar>
              <w:top w:w="0" w:type="dxa"/>
              <w:left w:w="108" w:type="dxa"/>
              <w:bottom w:w="0" w:type="dxa"/>
              <w:right w:w="108" w:type="dxa"/>
            </w:tcMar>
            <w:hideMark/>
          </w:tcPr>
          <w:p w14:paraId="4024A2A4" w14:textId="77777777" w:rsidR="00FE115E" w:rsidRDefault="00FE115E">
            <w:pPr>
              <w:jc w:val="center"/>
              <w:rPr>
                <w:rFonts w:ascii="Arial" w:hAnsi="Arial" w:cs="Arial"/>
                <w:sz w:val="20"/>
                <w:szCs w:val="20"/>
              </w:rPr>
            </w:pPr>
            <w:r>
              <w:rPr>
                <w:rFonts w:ascii="Arial" w:hAnsi="Arial" w:cs="Arial"/>
                <w:b/>
                <w:bCs/>
                <w:sz w:val="20"/>
                <w:szCs w:val="20"/>
                <w:lang w:val="vi-VN"/>
              </w:rPr>
              <w:lastRenderedPageBreak/>
              <w:t>Tên cơ s</w:t>
            </w:r>
            <w:r>
              <w:rPr>
                <w:rFonts w:ascii="Arial" w:hAnsi="Arial" w:cs="Arial"/>
                <w:b/>
                <w:bCs/>
                <w:sz w:val="20"/>
                <w:szCs w:val="20"/>
              </w:rPr>
              <w:t>ở</w:t>
            </w:r>
            <w:r>
              <w:rPr>
                <w:rFonts w:ascii="Arial" w:hAnsi="Arial" w:cs="Arial"/>
                <w:b/>
                <w:bCs/>
                <w:sz w:val="20"/>
                <w:szCs w:val="20"/>
                <w:lang w:val="vi-VN"/>
              </w:rPr>
              <w:br/>
              <w:t>-------</w:t>
            </w:r>
          </w:p>
          <w:p w14:paraId="58803D73"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4AC256BE"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1C869B6E"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371AC5FA" w14:textId="77777777" w:rsidR="00FE115E" w:rsidRDefault="00FE115E" w:rsidP="00FE115E">
      <w:pPr>
        <w:rPr>
          <w:rFonts w:ascii="Arial" w:hAnsi="Arial" w:cs="Arial"/>
          <w:sz w:val="20"/>
          <w:szCs w:val="20"/>
        </w:rPr>
      </w:pPr>
      <w:r>
        <w:rPr>
          <w:rFonts w:ascii="Arial" w:hAnsi="Arial" w:cs="Arial"/>
          <w:sz w:val="20"/>
          <w:szCs w:val="20"/>
        </w:rPr>
        <w:t> </w:t>
      </w:r>
    </w:p>
    <w:p w14:paraId="1929E4A9" w14:textId="77777777" w:rsidR="00FE115E" w:rsidRDefault="00FE115E" w:rsidP="00FE115E">
      <w:pPr>
        <w:jc w:val="center"/>
        <w:rPr>
          <w:rFonts w:ascii="Arial" w:hAnsi="Arial" w:cs="Arial"/>
          <w:b/>
          <w:bCs/>
          <w:sz w:val="20"/>
          <w:szCs w:val="20"/>
        </w:rPr>
      </w:pPr>
      <w:bookmarkStart w:id="113" w:name="loai_4_name"/>
    </w:p>
    <w:p w14:paraId="7735DCE4" w14:textId="77777777" w:rsidR="00FE115E" w:rsidRDefault="00FE115E" w:rsidP="00FE115E">
      <w:pPr>
        <w:jc w:val="center"/>
        <w:rPr>
          <w:rFonts w:ascii="Arial" w:hAnsi="Arial" w:cs="Arial"/>
          <w:sz w:val="20"/>
          <w:szCs w:val="20"/>
        </w:rPr>
      </w:pPr>
      <w:r>
        <w:rPr>
          <w:rFonts w:ascii="Arial" w:hAnsi="Arial" w:cs="Arial"/>
          <w:b/>
          <w:bCs/>
          <w:sz w:val="20"/>
          <w:szCs w:val="20"/>
          <w:lang w:val="vi-VN"/>
        </w:rPr>
        <w:t>V</w:t>
      </w:r>
      <w:r>
        <w:rPr>
          <w:rFonts w:ascii="Arial" w:hAnsi="Arial" w:cs="Arial"/>
          <w:b/>
          <w:bCs/>
          <w:sz w:val="20"/>
          <w:szCs w:val="20"/>
        </w:rPr>
        <w:t>Ă</w:t>
      </w:r>
      <w:bookmarkEnd w:id="113"/>
      <w:r>
        <w:rPr>
          <w:rFonts w:ascii="Arial" w:hAnsi="Arial" w:cs="Arial"/>
          <w:b/>
          <w:bCs/>
          <w:sz w:val="20"/>
          <w:szCs w:val="20"/>
          <w:lang w:val="vi-VN"/>
        </w:rPr>
        <w:t>N BẢN C</w:t>
      </w:r>
      <w:r>
        <w:rPr>
          <w:rFonts w:ascii="Arial" w:hAnsi="Arial" w:cs="Arial"/>
          <w:b/>
          <w:bCs/>
          <w:sz w:val="20"/>
          <w:szCs w:val="20"/>
        </w:rPr>
        <w:t>Ô</w:t>
      </w:r>
      <w:r>
        <w:rPr>
          <w:rFonts w:ascii="Arial" w:hAnsi="Arial" w:cs="Arial"/>
          <w:b/>
          <w:bCs/>
          <w:sz w:val="20"/>
          <w:szCs w:val="20"/>
          <w:lang w:val="vi-VN"/>
        </w:rPr>
        <w:t>NG B</w:t>
      </w:r>
      <w:r>
        <w:rPr>
          <w:rFonts w:ascii="Arial" w:hAnsi="Arial" w:cs="Arial"/>
          <w:b/>
          <w:bCs/>
          <w:sz w:val="20"/>
          <w:szCs w:val="20"/>
        </w:rPr>
        <w:t>Ố</w:t>
      </w:r>
    </w:p>
    <w:p w14:paraId="68680B31" w14:textId="77777777" w:rsidR="00FE115E" w:rsidRDefault="00FE115E" w:rsidP="00FE115E">
      <w:pPr>
        <w:jc w:val="center"/>
        <w:rPr>
          <w:rFonts w:ascii="Arial" w:hAnsi="Arial" w:cs="Arial"/>
          <w:b/>
          <w:bCs/>
          <w:sz w:val="20"/>
          <w:szCs w:val="20"/>
        </w:rPr>
      </w:pPr>
      <w:bookmarkStart w:id="114" w:name="loai_4_name_name"/>
      <w:r>
        <w:rPr>
          <w:rFonts w:ascii="Arial" w:hAnsi="Arial" w:cs="Arial"/>
          <w:b/>
          <w:bCs/>
          <w:sz w:val="20"/>
          <w:szCs w:val="20"/>
          <w:lang w:val="vi-VN"/>
        </w:rPr>
        <w:t>Tiêu chuẩn áp dụng của trang thiết bị y tế thuộc loại A</w:t>
      </w:r>
      <w:bookmarkEnd w:id="114"/>
    </w:p>
    <w:p w14:paraId="7A823415" w14:textId="77777777" w:rsidR="00FE115E" w:rsidRDefault="00FE115E" w:rsidP="00FE115E">
      <w:pPr>
        <w:jc w:val="center"/>
        <w:rPr>
          <w:rFonts w:ascii="Arial" w:hAnsi="Arial" w:cs="Arial"/>
          <w:b/>
          <w:bCs/>
          <w:sz w:val="20"/>
          <w:szCs w:val="20"/>
        </w:rPr>
      </w:pPr>
    </w:p>
    <w:p w14:paraId="70150F4C" w14:textId="77777777" w:rsidR="00FE115E" w:rsidRDefault="00FE115E" w:rsidP="00FE115E">
      <w:pPr>
        <w:jc w:val="center"/>
        <w:rPr>
          <w:rFonts w:ascii="Arial" w:hAnsi="Arial" w:cs="Arial"/>
          <w:sz w:val="20"/>
          <w:szCs w:val="20"/>
        </w:rPr>
      </w:pPr>
    </w:p>
    <w:p w14:paraId="72F8D89B" w14:textId="77777777" w:rsidR="00FE115E" w:rsidRDefault="00FE115E" w:rsidP="00FE115E">
      <w:pPr>
        <w:jc w:val="center"/>
        <w:rPr>
          <w:rFonts w:ascii="Arial" w:hAnsi="Arial" w:cs="Arial"/>
          <w:sz w:val="20"/>
          <w:szCs w:val="20"/>
        </w:rPr>
      </w:pPr>
      <w:r>
        <w:rPr>
          <w:rFonts w:ascii="Arial" w:hAnsi="Arial" w:cs="Arial"/>
          <w:sz w:val="20"/>
          <w:szCs w:val="20"/>
          <w:lang w:val="vi-VN"/>
        </w:rPr>
        <w:t>Kính gửi:</w:t>
      </w:r>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rPr>
        <w:t>……………..</w:t>
      </w:r>
    </w:p>
    <w:p w14:paraId="4F9AB834" w14:textId="77777777" w:rsidR="00FE115E" w:rsidRDefault="00FE115E" w:rsidP="00FE115E">
      <w:pPr>
        <w:jc w:val="center"/>
        <w:rPr>
          <w:rFonts w:ascii="Arial" w:hAnsi="Arial" w:cs="Arial"/>
          <w:sz w:val="20"/>
          <w:szCs w:val="20"/>
        </w:rPr>
      </w:pPr>
    </w:p>
    <w:p w14:paraId="7D999381" w14:textId="77777777" w:rsidR="00FE115E" w:rsidRDefault="00FE115E" w:rsidP="00FE115E">
      <w:pPr>
        <w:jc w:val="center"/>
        <w:rPr>
          <w:rFonts w:ascii="Arial" w:hAnsi="Arial" w:cs="Arial"/>
          <w:sz w:val="20"/>
          <w:szCs w:val="20"/>
        </w:rPr>
      </w:pPr>
    </w:p>
    <w:p w14:paraId="07BCBC4B" w14:textId="77777777" w:rsidR="00FE115E" w:rsidRDefault="00FE115E" w:rsidP="00FE115E">
      <w:pPr>
        <w:spacing w:after="120"/>
        <w:ind w:firstLine="720"/>
        <w:jc w:val="both"/>
        <w:rPr>
          <w:rFonts w:ascii="Arial" w:hAnsi="Arial" w:cs="Arial"/>
          <w:sz w:val="20"/>
          <w:szCs w:val="20"/>
        </w:rPr>
      </w:pPr>
      <w:bookmarkStart w:id="115" w:name="bookmark13"/>
      <w:r>
        <w:rPr>
          <w:rFonts w:ascii="Arial" w:hAnsi="Arial" w:cs="Arial"/>
          <w:sz w:val="20"/>
          <w:szCs w:val="20"/>
        </w:rPr>
        <w:t xml:space="preserve">1. </w:t>
      </w:r>
      <w:bookmarkEnd w:id="115"/>
      <w:r>
        <w:rPr>
          <w:rFonts w:ascii="Arial" w:hAnsi="Arial" w:cs="Arial"/>
          <w:sz w:val="20"/>
          <w:szCs w:val="20"/>
          <w:lang w:val="vi-VN"/>
        </w:rPr>
        <w:t xml:space="preserve">Tên cơ sở công bố:................................................................................................ </w:t>
      </w:r>
    </w:p>
    <w:p w14:paraId="6E90499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hoặc Số giấy phép thành lập Văn phòng đại diện: ..................................... </w:t>
      </w:r>
    </w:p>
    <w:p w14:paraId="3064C0A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w:t>
      </w:r>
      <w:r>
        <w:rPr>
          <w:rFonts w:ascii="Arial" w:hAnsi="Arial" w:cs="Arial"/>
          <w:sz w:val="20"/>
          <w:szCs w:val="20"/>
        </w:rPr>
        <w:t xml:space="preserve"> ……….. </w:t>
      </w:r>
      <w:r>
        <w:rPr>
          <w:rFonts w:ascii="Arial" w:hAnsi="Arial" w:cs="Arial"/>
          <w:sz w:val="20"/>
          <w:szCs w:val="20"/>
          <w:vertAlign w:val="superscript"/>
        </w:rPr>
        <w:t>3</w:t>
      </w:r>
      <w:r>
        <w:rPr>
          <w:rFonts w:ascii="Arial" w:hAnsi="Arial" w:cs="Arial"/>
          <w:sz w:val="20"/>
          <w:szCs w:val="20"/>
        </w:rPr>
        <w:t xml:space="preserve"> </w:t>
      </w:r>
      <w:r>
        <w:rPr>
          <w:rFonts w:ascii="Arial" w:hAnsi="Arial" w:cs="Arial"/>
          <w:sz w:val="20"/>
          <w:szCs w:val="20"/>
          <w:lang w:val="vi-VN"/>
        </w:rPr>
        <w:t xml:space="preserve">...................................................................................................... </w:t>
      </w:r>
    </w:p>
    <w:p w14:paraId="243EF47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Điện thoại cố định:</w:t>
      </w:r>
      <w:r>
        <w:rPr>
          <w:rFonts w:ascii="Arial" w:hAnsi="Arial" w:cs="Arial"/>
          <w:sz w:val="20"/>
          <w:szCs w:val="20"/>
        </w:rPr>
        <w:t xml:space="preserve"> ………………………… </w:t>
      </w:r>
      <w:r>
        <w:rPr>
          <w:rFonts w:ascii="Arial" w:hAnsi="Arial" w:cs="Arial"/>
          <w:sz w:val="20"/>
          <w:szCs w:val="20"/>
          <w:lang w:val="vi-VN"/>
        </w:rPr>
        <w:t xml:space="preserve">Fax:............................................................ </w:t>
      </w:r>
    </w:p>
    <w:p w14:paraId="1E3595D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Email:........................................................................................................................ </w:t>
      </w:r>
    </w:p>
    <w:p w14:paraId="08C1D7F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hợp pháp của cơ s</w:t>
      </w:r>
      <w:r>
        <w:rPr>
          <w:rFonts w:ascii="Arial" w:hAnsi="Arial" w:cs="Arial"/>
          <w:sz w:val="20"/>
          <w:szCs w:val="20"/>
        </w:rPr>
        <w:t>ở</w:t>
      </w:r>
      <w:r>
        <w:rPr>
          <w:rFonts w:ascii="Arial" w:hAnsi="Arial" w:cs="Arial"/>
          <w:sz w:val="20"/>
          <w:szCs w:val="20"/>
          <w:lang w:val="vi-VN"/>
        </w:rPr>
        <w:t>:</w:t>
      </w:r>
    </w:p>
    <w:p w14:paraId="0F879C9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608F0F9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 </w:t>
      </w:r>
    </w:p>
    <w:p w14:paraId="6B56F42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01E1F25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Trang thiết bị y tế thuộc loại A:</w:t>
      </w:r>
    </w:p>
    <w:p w14:paraId="54198EB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trang thiết bị y tế: ................................................................................................ </w:t>
      </w:r>
    </w:p>
    <w:p w14:paraId="7384463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Chủng loại/mã sản phẩm: .......................................................................................... </w:t>
      </w:r>
    </w:p>
    <w:p w14:paraId="3487818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Quy cách đóng gói (nếu có): ...................................................................................... </w:t>
      </w:r>
    </w:p>
    <w:p w14:paraId="4D8008B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cơ sở sản xuất: .................................................................................................. </w:t>
      </w:r>
    </w:p>
    <w:p w14:paraId="43DACF3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cơ sở sản xuất:............................................................................................... </w:t>
      </w:r>
    </w:p>
    <w:p w14:paraId="3C4D159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Ti</w:t>
      </w:r>
      <w:r>
        <w:rPr>
          <w:rFonts w:ascii="Arial" w:hAnsi="Arial" w:cs="Arial"/>
          <w:sz w:val="20"/>
          <w:szCs w:val="20"/>
        </w:rPr>
        <w:t>ê</w:t>
      </w:r>
      <w:r>
        <w:rPr>
          <w:rFonts w:ascii="Arial" w:hAnsi="Arial" w:cs="Arial"/>
          <w:sz w:val="20"/>
          <w:szCs w:val="20"/>
          <w:lang w:val="vi-VN"/>
        </w:rPr>
        <w:t xml:space="preserve">u chuẩn áp dụng:................................................................................................... </w:t>
      </w:r>
    </w:p>
    <w:p w14:paraId="74418E0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Thông tin về chủ s</w:t>
      </w:r>
      <w:r>
        <w:rPr>
          <w:rFonts w:ascii="Arial" w:hAnsi="Arial" w:cs="Arial"/>
          <w:sz w:val="20"/>
          <w:szCs w:val="20"/>
        </w:rPr>
        <w:t xml:space="preserve">ở </w:t>
      </w:r>
      <w:r>
        <w:rPr>
          <w:rFonts w:ascii="Arial" w:hAnsi="Arial" w:cs="Arial"/>
          <w:sz w:val="20"/>
          <w:szCs w:val="20"/>
          <w:lang w:val="vi-VN"/>
        </w:rPr>
        <w:t>hữu trang thiết bị y tế:</w:t>
      </w:r>
    </w:p>
    <w:p w14:paraId="11F1A1E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Tên chủ s</w:t>
      </w:r>
      <w:r>
        <w:rPr>
          <w:rFonts w:ascii="Arial" w:hAnsi="Arial" w:cs="Arial"/>
          <w:sz w:val="20"/>
          <w:szCs w:val="20"/>
        </w:rPr>
        <w:t xml:space="preserve">ở </w:t>
      </w:r>
      <w:r>
        <w:rPr>
          <w:rFonts w:ascii="Arial" w:hAnsi="Arial" w:cs="Arial"/>
          <w:sz w:val="20"/>
          <w:szCs w:val="20"/>
          <w:lang w:val="vi-VN"/>
        </w:rPr>
        <w:t xml:space="preserve">hữu: ........................................................................................................ </w:t>
      </w:r>
    </w:p>
    <w:p w14:paraId="7DDC867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chủ sở hữu:.................................................................................................... </w:t>
      </w:r>
    </w:p>
    <w:p w14:paraId="101F468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Thông tin về cơ sở bảo hành:</w:t>
      </w:r>
    </w:p>
    <w:p w14:paraId="1AE1144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cơ sở:................................................................................................................. </w:t>
      </w:r>
    </w:p>
    <w:p w14:paraId="47D428A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w:t>
      </w:r>
    </w:p>
    <w:p w14:paraId="3128A3B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7F1CEEBA" w14:textId="77777777" w:rsidR="00FE115E" w:rsidRDefault="00FE115E" w:rsidP="00FE115E">
      <w:pPr>
        <w:jc w:val="center"/>
        <w:rPr>
          <w:rFonts w:ascii="Arial" w:hAnsi="Arial" w:cs="Arial"/>
          <w:sz w:val="20"/>
          <w:szCs w:val="20"/>
        </w:rPr>
      </w:pPr>
      <w:r>
        <w:rPr>
          <w:rFonts w:ascii="Arial" w:hAnsi="Arial" w:cs="Arial"/>
          <w:b/>
          <w:bCs/>
          <w:sz w:val="20"/>
          <w:szCs w:val="20"/>
          <w:lang w:val="vi-VN"/>
        </w:rPr>
        <w:t>Công bố tiêu chuẩn áp dụng của trang thiết bị y tế thuộc loạ</w:t>
      </w:r>
      <w:r>
        <w:rPr>
          <w:rFonts w:ascii="Arial" w:hAnsi="Arial" w:cs="Arial"/>
          <w:b/>
          <w:bCs/>
          <w:sz w:val="20"/>
          <w:szCs w:val="20"/>
        </w:rPr>
        <w:t>i</w:t>
      </w:r>
      <w:r>
        <w:rPr>
          <w:rFonts w:ascii="Arial" w:hAnsi="Arial" w:cs="Arial"/>
          <w:b/>
          <w:bCs/>
          <w:sz w:val="20"/>
          <w:szCs w:val="20"/>
          <w:lang w:val="vi-VN"/>
        </w:rPr>
        <w:t xml:space="preserve"> A</w:t>
      </w:r>
    </w:p>
    <w:p w14:paraId="13FF5A9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514"/>
        <w:gridCol w:w="8852"/>
      </w:tblGrid>
      <w:tr w:rsidR="00FE115E" w14:paraId="70B90F55" w14:textId="77777777" w:rsidTr="00FE115E">
        <w:tc>
          <w:tcPr>
            <w:tcW w:w="514" w:type="dxa"/>
            <w:tcBorders>
              <w:top w:val="single" w:sz="8" w:space="0" w:color="auto"/>
              <w:left w:val="single" w:sz="8" w:space="0" w:color="auto"/>
              <w:bottom w:val="single" w:sz="8" w:space="0" w:color="auto"/>
              <w:right w:val="single" w:sz="8" w:space="0" w:color="auto"/>
            </w:tcBorders>
            <w:hideMark/>
          </w:tcPr>
          <w:p w14:paraId="46425666"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852" w:type="dxa"/>
            <w:tcBorders>
              <w:top w:val="single" w:sz="8" w:space="0" w:color="auto"/>
              <w:left w:val="nil"/>
              <w:bottom w:val="single" w:sz="8" w:space="0" w:color="auto"/>
              <w:right w:val="single" w:sz="8" w:space="0" w:color="auto"/>
            </w:tcBorders>
            <w:hideMark/>
          </w:tcPr>
          <w:p w14:paraId="79F96C34" w14:textId="77777777" w:rsidR="00FE115E" w:rsidRDefault="00FE115E">
            <w:pPr>
              <w:rPr>
                <w:rFonts w:ascii="Arial" w:hAnsi="Arial" w:cs="Arial"/>
                <w:sz w:val="20"/>
                <w:szCs w:val="20"/>
                <w:lang w:val="fr-FR"/>
              </w:rPr>
            </w:pPr>
            <w:r>
              <w:rPr>
                <w:rFonts w:ascii="Arial" w:hAnsi="Arial" w:cs="Arial"/>
                <w:sz w:val="20"/>
                <w:szCs w:val="20"/>
                <w:lang w:val="vi-VN"/>
              </w:rPr>
              <w:t>Bản phân loại trang thiết bị y tế</w:t>
            </w:r>
          </w:p>
        </w:tc>
      </w:tr>
      <w:tr w:rsidR="00FE115E" w14:paraId="6930DF22" w14:textId="77777777" w:rsidTr="00FE115E">
        <w:tc>
          <w:tcPr>
            <w:tcW w:w="514" w:type="dxa"/>
            <w:tcBorders>
              <w:top w:val="nil"/>
              <w:left w:val="single" w:sz="8" w:space="0" w:color="auto"/>
              <w:bottom w:val="single" w:sz="8" w:space="0" w:color="auto"/>
              <w:right w:val="single" w:sz="8" w:space="0" w:color="auto"/>
            </w:tcBorders>
            <w:hideMark/>
          </w:tcPr>
          <w:p w14:paraId="068E273E"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852" w:type="dxa"/>
            <w:tcBorders>
              <w:top w:val="nil"/>
              <w:left w:val="nil"/>
              <w:bottom w:val="single" w:sz="8" w:space="0" w:color="auto"/>
              <w:right w:val="single" w:sz="8" w:space="0" w:color="auto"/>
            </w:tcBorders>
            <w:hideMark/>
          </w:tcPr>
          <w:p w14:paraId="168436A4" w14:textId="77777777" w:rsidR="00FE115E" w:rsidRDefault="00FE115E">
            <w:pPr>
              <w:rPr>
                <w:rFonts w:ascii="Arial" w:hAnsi="Arial" w:cs="Arial"/>
                <w:sz w:val="20"/>
                <w:szCs w:val="20"/>
              </w:rPr>
            </w:pPr>
            <w:r>
              <w:rPr>
                <w:rFonts w:ascii="Arial" w:hAnsi="Arial" w:cs="Arial"/>
                <w:sz w:val="20"/>
                <w:szCs w:val="20"/>
                <w:lang w:val="vi-VN"/>
              </w:rPr>
              <w:t>Phiếu tiếp nhận hồ sơ công bố đủ điều kiện sản xuất trang thiết bị y tế</w:t>
            </w:r>
          </w:p>
        </w:tc>
      </w:tr>
      <w:tr w:rsidR="00FE115E" w14:paraId="0511E4DC" w14:textId="77777777" w:rsidTr="00FE115E">
        <w:tc>
          <w:tcPr>
            <w:tcW w:w="514" w:type="dxa"/>
            <w:tcBorders>
              <w:top w:val="nil"/>
              <w:left w:val="single" w:sz="8" w:space="0" w:color="auto"/>
              <w:bottom w:val="single" w:sz="8" w:space="0" w:color="auto"/>
              <w:right w:val="single" w:sz="8" w:space="0" w:color="auto"/>
            </w:tcBorders>
            <w:hideMark/>
          </w:tcPr>
          <w:p w14:paraId="12ED05FA"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8852" w:type="dxa"/>
            <w:tcBorders>
              <w:top w:val="nil"/>
              <w:left w:val="nil"/>
              <w:bottom w:val="single" w:sz="8" w:space="0" w:color="auto"/>
              <w:right w:val="single" w:sz="8" w:space="0" w:color="auto"/>
            </w:tcBorders>
            <w:hideMark/>
          </w:tcPr>
          <w:p w14:paraId="2A0B0D81" w14:textId="77777777" w:rsidR="00FE115E" w:rsidRDefault="00FE115E">
            <w:pPr>
              <w:rPr>
                <w:rFonts w:ascii="Arial" w:hAnsi="Arial" w:cs="Arial"/>
                <w:sz w:val="20"/>
                <w:szCs w:val="20"/>
              </w:rPr>
            </w:pPr>
            <w:r>
              <w:rPr>
                <w:rFonts w:ascii="Arial" w:hAnsi="Arial" w:cs="Arial"/>
                <w:sz w:val="20"/>
                <w:szCs w:val="20"/>
                <w:lang w:val="vi-VN"/>
              </w:rPr>
              <w:t>Giấy chứng nhận đạt tiêu chuẩn quản lý chất lượng</w:t>
            </w:r>
          </w:p>
        </w:tc>
      </w:tr>
      <w:tr w:rsidR="00FE115E" w14:paraId="58937A69" w14:textId="77777777" w:rsidTr="00FE115E">
        <w:tc>
          <w:tcPr>
            <w:tcW w:w="514" w:type="dxa"/>
            <w:tcBorders>
              <w:top w:val="nil"/>
              <w:left w:val="single" w:sz="8" w:space="0" w:color="auto"/>
              <w:bottom w:val="single" w:sz="8" w:space="0" w:color="auto"/>
              <w:right w:val="single" w:sz="8" w:space="0" w:color="auto"/>
            </w:tcBorders>
            <w:hideMark/>
          </w:tcPr>
          <w:p w14:paraId="1A857AFB" w14:textId="77777777" w:rsidR="00FE115E" w:rsidRDefault="00FE115E">
            <w:pPr>
              <w:jc w:val="center"/>
              <w:rPr>
                <w:rFonts w:ascii="Arial" w:hAnsi="Arial" w:cs="Arial"/>
                <w:sz w:val="20"/>
                <w:szCs w:val="20"/>
              </w:rPr>
            </w:pPr>
            <w:r>
              <w:rPr>
                <w:rFonts w:ascii="Arial" w:hAnsi="Arial" w:cs="Arial"/>
                <w:sz w:val="20"/>
                <w:szCs w:val="20"/>
                <w:lang w:val="vi-VN"/>
              </w:rPr>
              <w:t>4.</w:t>
            </w:r>
          </w:p>
        </w:tc>
        <w:tc>
          <w:tcPr>
            <w:tcW w:w="8852" w:type="dxa"/>
            <w:tcBorders>
              <w:top w:val="nil"/>
              <w:left w:val="nil"/>
              <w:bottom w:val="single" w:sz="8" w:space="0" w:color="auto"/>
              <w:right w:val="single" w:sz="8" w:space="0" w:color="auto"/>
            </w:tcBorders>
            <w:hideMark/>
          </w:tcPr>
          <w:p w14:paraId="0DCBA55C" w14:textId="77777777" w:rsidR="00FE115E" w:rsidRDefault="00FE115E">
            <w:pPr>
              <w:rPr>
                <w:rFonts w:ascii="Arial" w:hAnsi="Arial" w:cs="Arial"/>
                <w:sz w:val="20"/>
                <w:szCs w:val="20"/>
              </w:rPr>
            </w:pPr>
            <w:r>
              <w:rPr>
                <w:rFonts w:ascii="Arial" w:hAnsi="Arial" w:cs="Arial"/>
                <w:sz w:val="20"/>
                <w:szCs w:val="20"/>
                <w:lang w:val="vi-VN"/>
              </w:rPr>
              <w:t>Giấy ủy quyền của chủ sở hữu trang thiết bị y tế</w:t>
            </w:r>
          </w:p>
        </w:tc>
      </w:tr>
      <w:tr w:rsidR="00FE115E" w14:paraId="424462F4" w14:textId="77777777" w:rsidTr="00FE115E">
        <w:tc>
          <w:tcPr>
            <w:tcW w:w="514" w:type="dxa"/>
            <w:tcBorders>
              <w:top w:val="nil"/>
              <w:left w:val="single" w:sz="8" w:space="0" w:color="auto"/>
              <w:bottom w:val="single" w:sz="8" w:space="0" w:color="auto"/>
              <w:right w:val="single" w:sz="8" w:space="0" w:color="auto"/>
            </w:tcBorders>
            <w:hideMark/>
          </w:tcPr>
          <w:p w14:paraId="2CCBECA1" w14:textId="77777777" w:rsidR="00FE115E" w:rsidRDefault="00FE115E">
            <w:pPr>
              <w:jc w:val="center"/>
              <w:rPr>
                <w:rFonts w:ascii="Arial" w:hAnsi="Arial" w:cs="Arial"/>
                <w:sz w:val="20"/>
                <w:szCs w:val="20"/>
              </w:rPr>
            </w:pPr>
            <w:r>
              <w:rPr>
                <w:rFonts w:ascii="Arial" w:hAnsi="Arial" w:cs="Arial"/>
                <w:sz w:val="20"/>
                <w:szCs w:val="20"/>
                <w:lang w:val="vi-VN"/>
              </w:rPr>
              <w:t>5.</w:t>
            </w:r>
          </w:p>
        </w:tc>
        <w:tc>
          <w:tcPr>
            <w:tcW w:w="8852" w:type="dxa"/>
            <w:tcBorders>
              <w:top w:val="nil"/>
              <w:left w:val="nil"/>
              <w:bottom w:val="single" w:sz="8" w:space="0" w:color="auto"/>
              <w:right w:val="single" w:sz="8" w:space="0" w:color="auto"/>
            </w:tcBorders>
            <w:hideMark/>
          </w:tcPr>
          <w:p w14:paraId="2641B834" w14:textId="77777777" w:rsidR="00FE115E" w:rsidRDefault="00FE115E">
            <w:pPr>
              <w:rPr>
                <w:rFonts w:ascii="Arial" w:hAnsi="Arial" w:cs="Arial"/>
                <w:sz w:val="20"/>
                <w:szCs w:val="20"/>
              </w:rPr>
            </w:pPr>
            <w:r>
              <w:rPr>
                <w:rFonts w:ascii="Arial" w:hAnsi="Arial" w:cs="Arial"/>
                <w:sz w:val="20"/>
                <w:szCs w:val="20"/>
                <w:lang w:val="vi-VN"/>
              </w:rPr>
              <w:t>Giấy xác nhận đủ điều kiện bảo hành</w:t>
            </w:r>
          </w:p>
        </w:tc>
      </w:tr>
      <w:tr w:rsidR="00FE115E" w14:paraId="468AFD80" w14:textId="77777777" w:rsidTr="00FE115E">
        <w:tc>
          <w:tcPr>
            <w:tcW w:w="514" w:type="dxa"/>
            <w:tcBorders>
              <w:top w:val="nil"/>
              <w:left w:val="single" w:sz="8" w:space="0" w:color="auto"/>
              <w:bottom w:val="single" w:sz="8" w:space="0" w:color="auto"/>
              <w:right w:val="single" w:sz="8" w:space="0" w:color="auto"/>
            </w:tcBorders>
            <w:hideMark/>
          </w:tcPr>
          <w:p w14:paraId="54951018" w14:textId="77777777" w:rsidR="00FE115E" w:rsidRDefault="00FE115E">
            <w:pPr>
              <w:jc w:val="center"/>
              <w:rPr>
                <w:rFonts w:ascii="Arial" w:hAnsi="Arial" w:cs="Arial"/>
                <w:sz w:val="20"/>
                <w:szCs w:val="20"/>
              </w:rPr>
            </w:pPr>
            <w:r>
              <w:rPr>
                <w:rFonts w:ascii="Arial" w:hAnsi="Arial" w:cs="Arial"/>
                <w:sz w:val="20"/>
                <w:szCs w:val="20"/>
                <w:lang w:val="vi-VN"/>
              </w:rPr>
              <w:t>6.</w:t>
            </w:r>
          </w:p>
        </w:tc>
        <w:tc>
          <w:tcPr>
            <w:tcW w:w="8852" w:type="dxa"/>
            <w:tcBorders>
              <w:top w:val="nil"/>
              <w:left w:val="nil"/>
              <w:bottom w:val="single" w:sz="8" w:space="0" w:color="auto"/>
              <w:right w:val="single" w:sz="8" w:space="0" w:color="auto"/>
            </w:tcBorders>
            <w:hideMark/>
          </w:tcPr>
          <w:p w14:paraId="7597404F" w14:textId="77777777" w:rsidR="00FE115E" w:rsidRDefault="00FE115E">
            <w:pPr>
              <w:rPr>
                <w:rFonts w:ascii="Arial" w:hAnsi="Arial" w:cs="Arial"/>
                <w:sz w:val="20"/>
                <w:szCs w:val="20"/>
              </w:rPr>
            </w:pPr>
            <w:r>
              <w:rPr>
                <w:rFonts w:ascii="Arial" w:hAnsi="Arial" w:cs="Arial"/>
                <w:sz w:val="20"/>
                <w:szCs w:val="20"/>
                <w:lang w:val="vi-VN"/>
              </w:rPr>
              <w:t>Tài liệu mô tả tóm tắt kỹ thuật trang thiết bị y tế</w:t>
            </w:r>
          </w:p>
        </w:tc>
      </w:tr>
      <w:tr w:rsidR="00FE115E" w14:paraId="371FF160" w14:textId="77777777" w:rsidTr="00FE115E">
        <w:tc>
          <w:tcPr>
            <w:tcW w:w="514" w:type="dxa"/>
            <w:tcBorders>
              <w:top w:val="nil"/>
              <w:left w:val="single" w:sz="8" w:space="0" w:color="auto"/>
              <w:bottom w:val="single" w:sz="8" w:space="0" w:color="auto"/>
              <w:right w:val="single" w:sz="8" w:space="0" w:color="auto"/>
            </w:tcBorders>
            <w:hideMark/>
          </w:tcPr>
          <w:p w14:paraId="5D2BF96E" w14:textId="77777777" w:rsidR="00FE115E" w:rsidRDefault="00FE115E">
            <w:pPr>
              <w:jc w:val="center"/>
              <w:rPr>
                <w:rFonts w:ascii="Arial" w:hAnsi="Arial" w:cs="Arial"/>
                <w:sz w:val="20"/>
                <w:szCs w:val="20"/>
              </w:rPr>
            </w:pPr>
            <w:r>
              <w:rPr>
                <w:rFonts w:ascii="Arial" w:hAnsi="Arial" w:cs="Arial"/>
                <w:sz w:val="20"/>
                <w:szCs w:val="20"/>
                <w:lang w:val="vi-VN"/>
              </w:rPr>
              <w:t>7.</w:t>
            </w:r>
          </w:p>
        </w:tc>
        <w:tc>
          <w:tcPr>
            <w:tcW w:w="8852" w:type="dxa"/>
            <w:tcBorders>
              <w:top w:val="nil"/>
              <w:left w:val="nil"/>
              <w:bottom w:val="single" w:sz="8" w:space="0" w:color="auto"/>
              <w:right w:val="single" w:sz="8" w:space="0" w:color="auto"/>
            </w:tcBorders>
            <w:hideMark/>
          </w:tcPr>
          <w:p w14:paraId="7B0CDA4F" w14:textId="77777777" w:rsidR="00FE115E" w:rsidRDefault="00FE115E">
            <w:pPr>
              <w:rPr>
                <w:rFonts w:ascii="Arial" w:hAnsi="Arial" w:cs="Arial"/>
                <w:sz w:val="20"/>
                <w:szCs w:val="20"/>
              </w:rPr>
            </w:pPr>
            <w:r>
              <w:rPr>
                <w:rFonts w:ascii="Arial" w:hAnsi="Arial" w:cs="Arial"/>
                <w:sz w:val="20"/>
                <w:szCs w:val="20"/>
                <w:lang w:val="vi-VN"/>
              </w:rPr>
              <w:t>Bản tiêu chuẩn mà chủ sở hữu trang thiết bị y tế công bố áp dụng</w:t>
            </w:r>
          </w:p>
        </w:tc>
      </w:tr>
      <w:tr w:rsidR="00FE115E" w14:paraId="7DD2EA55" w14:textId="77777777" w:rsidTr="00FE115E">
        <w:tc>
          <w:tcPr>
            <w:tcW w:w="514" w:type="dxa"/>
            <w:tcBorders>
              <w:top w:val="nil"/>
              <w:left w:val="single" w:sz="8" w:space="0" w:color="auto"/>
              <w:bottom w:val="single" w:sz="8" w:space="0" w:color="auto"/>
              <w:right w:val="single" w:sz="8" w:space="0" w:color="auto"/>
            </w:tcBorders>
            <w:hideMark/>
          </w:tcPr>
          <w:p w14:paraId="5F7BC045" w14:textId="77777777" w:rsidR="00FE115E" w:rsidRDefault="00FE115E">
            <w:pPr>
              <w:jc w:val="center"/>
              <w:rPr>
                <w:rFonts w:ascii="Arial" w:hAnsi="Arial" w:cs="Arial"/>
                <w:sz w:val="20"/>
                <w:szCs w:val="20"/>
              </w:rPr>
            </w:pPr>
            <w:r>
              <w:rPr>
                <w:rFonts w:ascii="Arial" w:hAnsi="Arial" w:cs="Arial"/>
                <w:sz w:val="20"/>
                <w:szCs w:val="20"/>
                <w:lang w:val="vi-VN"/>
              </w:rPr>
              <w:t>8.</w:t>
            </w:r>
          </w:p>
        </w:tc>
        <w:tc>
          <w:tcPr>
            <w:tcW w:w="8852" w:type="dxa"/>
            <w:tcBorders>
              <w:top w:val="nil"/>
              <w:left w:val="nil"/>
              <w:bottom w:val="single" w:sz="8" w:space="0" w:color="auto"/>
              <w:right w:val="single" w:sz="8" w:space="0" w:color="auto"/>
            </w:tcBorders>
            <w:hideMark/>
          </w:tcPr>
          <w:p w14:paraId="298C1373" w14:textId="77777777" w:rsidR="00FE115E" w:rsidRDefault="00FE115E">
            <w:pPr>
              <w:rPr>
                <w:rFonts w:ascii="Arial" w:hAnsi="Arial" w:cs="Arial"/>
                <w:sz w:val="20"/>
                <w:szCs w:val="20"/>
              </w:rPr>
            </w:pPr>
            <w:r>
              <w:rPr>
                <w:rFonts w:ascii="Arial" w:hAnsi="Arial" w:cs="Arial"/>
                <w:sz w:val="20"/>
                <w:szCs w:val="20"/>
                <w:lang w:val="vi-VN"/>
              </w:rPr>
              <w:t>Giấy chứng nhận hợp chuẩn</w:t>
            </w:r>
          </w:p>
        </w:tc>
      </w:tr>
      <w:tr w:rsidR="00FE115E" w14:paraId="1A2AE8F4" w14:textId="77777777" w:rsidTr="00FE115E">
        <w:tc>
          <w:tcPr>
            <w:tcW w:w="514" w:type="dxa"/>
            <w:tcBorders>
              <w:top w:val="nil"/>
              <w:left w:val="single" w:sz="8" w:space="0" w:color="auto"/>
              <w:bottom w:val="single" w:sz="8" w:space="0" w:color="auto"/>
              <w:right w:val="single" w:sz="8" w:space="0" w:color="auto"/>
            </w:tcBorders>
            <w:hideMark/>
          </w:tcPr>
          <w:p w14:paraId="1F74AAA1" w14:textId="77777777" w:rsidR="00FE115E" w:rsidRDefault="00FE115E">
            <w:pPr>
              <w:jc w:val="center"/>
              <w:rPr>
                <w:rFonts w:ascii="Arial" w:hAnsi="Arial" w:cs="Arial"/>
                <w:sz w:val="20"/>
                <w:szCs w:val="20"/>
              </w:rPr>
            </w:pPr>
            <w:r>
              <w:rPr>
                <w:rFonts w:ascii="Arial" w:hAnsi="Arial" w:cs="Arial"/>
                <w:sz w:val="20"/>
                <w:szCs w:val="20"/>
                <w:lang w:val="vi-VN"/>
              </w:rPr>
              <w:t>9.</w:t>
            </w:r>
          </w:p>
        </w:tc>
        <w:tc>
          <w:tcPr>
            <w:tcW w:w="8852" w:type="dxa"/>
            <w:tcBorders>
              <w:top w:val="nil"/>
              <w:left w:val="nil"/>
              <w:bottom w:val="single" w:sz="8" w:space="0" w:color="auto"/>
              <w:right w:val="single" w:sz="8" w:space="0" w:color="auto"/>
            </w:tcBorders>
            <w:hideMark/>
          </w:tcPr>
          <w:p w14:paraId="59C29DC1" w14:textId="77777777" w:rsidR="00FE115E" w:rsidRDefault="00FE115E">
            <w:pPr>
              <w:rPr>
                <w:rFonts w:ascii="Arial" w:hAnsi="Arial" w:cs="Arial"/>
                <w:sz w:val="20"/>
                <w:szCs w:val="20"/>
              </w:rPr>
            </w:pPr>
            <w:r>
              <w:rPr>
                <w:rFonts w:ascii="Arial" w:hAnsi="Arial" w:cs="Arial"/>
                <w:sz w:val="20"/>
                <w:szCs w:val="20"/>
                <w:lang w:val="vi-VN"/>
              </w:rPr>
              <w:t>Tài liệu hướng dẫn sử dụng của trang thiết bị y tế</w:t>
            </w:r>
          </w:p>
        </w:tc>
      </w:tr>
      <w:tr w:rsidR="00FE115E" w14:paraId="463E9CBA" w14:textId="77777777" w:rsidTr="00FE115E">
        <w:tc>
          <w:tcPr>
            <w:tcW w:w="514" w:type="dxa"/>
            <w:tcBorders>
              <w:top w:val="nil"/>
              <w:left w:val="single" w:sz="8" w:space="0" w:color="auto"/>
              <w:bottom w:val="single" w:sz="8" w:space="0" w:color="auto"/>
              <w:right w:val="single" w:sz="8" w:space="0" w:color="auto"/>
            </w:tcBorders>
            <w:hideMark/>
          </w:tcPr>
          <w:p w14:paraId="7B37AB6F" w14:textId="77777777" w:rsidR="00FE115E" w:rsidRDefault="00FE115E">
            <w:pPr>
              <w:jc w:val="center"/>
              <w:rPr>
                <w:rFonts w:ascii="Arial" w:hAnsi="Arial" w:cs="Arial"/>
                <w:sz w:val="20"/>
                <w:szCs w:val="20"/>
              </w:rPr>
            </w:pPr>
            <w:r>
              <w:rPr>
                <w:rFonts w:ascii="Arial" w:hAnsi="Arial" w:cs="Arial"/>
                <w:sz w:val="20"/>
                <w:szCs w:val="20"/>
                <w:lang w:val="vi-VN"/>
              </w:rPr>
              <w:lastRenderedPageBreak/>
              <w:t>10.</w:t>
            </w:r>
          </w:p>
        </w:tc>
        <w:tc>
          <w:tcPr>
            <w:tcW w:w="8852" w:type="dxa"/>
            <w:tcBorders>
              <w:top w:val="nil"/>
              <w:left w:val="nil"/>
              <w:bottom w:val="single" w:sz="8" w:space="0" w:color="auto"/>
              <w:right w:val="single" w:sz="8" w:space="0" w:color="auto"/>
            </w:tcBorders>
            <w:hideMark/>
          </w:tcPr>
          <w:p w14:paraId="21B8B684" w14:textId="77777777" w:rsidR="00FE115E" w:rsidRDefault="00FE115E">
            <w:pPr>
              <w:rPr>
                <w:rFonts w:ascii="Arial" w:hAnsi="Arial" w:cs="Arial"/>
                <w:sz w:val="20"/>
                <w:szCs w:val="20"/>
                <w:lang w:val="fr-FR"/>
              </w:rPr>
            </w:pPr>
            <w:r>
              <w:rPr>
                <w:rFonts w:ascii="Arial" w:hAnsi="Arial" w:cs="Arial"/>
                <w:sz w:val="20"/>
                <w:szCs w:val="20"/>
                <w:lang w:val="vi-VN"/>
              </w:rPr>
              <w:t>M</w:t>
            </w:r>
            <w:r>
              <w:rPr>
                <w:rFonts w:ascii="Arial" w:hAnsi="Arial" w:cs="Arial"/>
                <w:sz w:val="20"/>
                <w:szCs w:val="20"/>
                <w:lang w:val="fr-FR"/>
              </w:rPr>
              <w:t>ẫ</w:t>
            </w:r>
            <w:r>
              <w:rPr>
                <w:rFonts w:ascii="Arial" w:hAnsi="Arial" w:cs="Arial"/>
                <w:sz w:val="20"/>
                <w:szCs w:val="20"/>
                <w:lang w:val="vi-VN"/>
              </w:rPr>
              <w:t>u nhãn trang thiết bị y tế</w:t>
            </w:r>
          </w:p>
        </w:tc>
      </w:tr>
    </w:tbl>
    <w:p w14:paraId="6B0F5CF1"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w:t>
      </w:r>
      <w:r w:rsidRPr="00FE115E">
        <w:rPr>
          <w:rFonts w:ascii="Arial" w:hAnsi="Arial" w:cs="Arial"/>
          <w:sz w:val="20"/>
          <w:szCs w:val="20"/>
          <w:lang w:val="vi-VN"/>
        </w:rPr>
        <w:t xml:space="preserve">ở </w:t>
      </w:r>
      <w:r>
        <w:rPr>
          <w:rFonts w:ascii="Arial" w:hAnsi="Arial" w:cs="Arial"/>
          <w:sz w:val="20"/>
          <w:szCs w:val="20"/>
          <w:lang w:val="vi-VN"/>
        </w:rPr>
        <w:t>công bố tiêu chuẩn áp dụng của trang thiết bị y tế thuộc loại A cam kết:</w:t>
      </w:r>
    </w:p>
    <w:p w14:paraId="476D6D6E" w14:textId="77777777" w:rsidR="00FE115E" w:rsidRDefault="00FE115E" w:rsidP="00FE115E">
      <w:pPr>
        <w:spacing w:after="120"/>
        <w:ind w:firstLine="720"/>
        <w:jc w:val="both"/>
        <w:rPr>
          <w:rFonts w:ascii="Arial" w:hAnsi="Arial" w:cs="Arial"/>
          <w:sz w:val="20"/>
          <w:szCs w:val="20"/>
          <w:lang w:val="vi-VN"/>
        </w:rPr>
      </w:pPr>
      <w:r w:rsidRPr="00FE115E">
        <w:rPr>
          <w:rFonts w:ascii="Arial" w:hAnsi="Arial" w:cs="Arial"/>
          <w:sz w:val="20"/>
          <w:szCs w:val="20"/>
          <w:lang w:val="vi-VN"/>
        </w:rPr>
        <w:t xml:space="preserve">1. </w:t>
      </w:r>
      <w:r>
        <w:rPr>
          <w:rFonts w:ascii="Arial" w:hAnsi="Arial" w:cs="Arial"/>
          <w:sz w:val="20"/>
          <w:szCs w:val="20"/>
          <w:lang w:val="vi-VN"/>
        </w:rPr>
        <w:t>Nội dung thông tin công bố là ch</w:t>
      </w:r>
      <w:r w:rsidRPr="00FE115E">
        <w:rPr>
          <w:rFonts w:ascii="Arial" w:hAnsi="Arial" w:cs="Arial"/>
          <w:sz w:val="20"/>
          <w:szCs w:val="20"/>
          <w:lang w:val="vi-VN"/>
        </w:rPr>
        <w:t>í</w:t>
      </w:r>
      <w:r>
        <w:rPr>
          <w:rFonts w:ascii="Arial" w:hAnsi="Arial" w:cs="Arial"/>
          <w:sz w:val="20"/>
          <w:szCs w:val="20"/>
          <w:lang w:val="vi-VN"/>
        </w:rPr>
        <w:t>nh xác, hợp pháp và theo đúng quy định. Nếu có sự giả mạo, không đúng sự thật cơ sở xin chịu hoàn toàn trách nhiệm và sẽ bị xử lý theo quy định của pháp luật.</w:t>
      </w:r>
    </w:p>
    <w:p w14:paraId="4C0BF3B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chất lượng và lưu hành trang thiết bị y tế theo đúng hồ sơ đã công bố.</w:t>
      </w:r>
    </w:p>
    <w:p w14:paraId="0192B79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Thông báo cho Sở Y tế nếu có một trong các thay đổi liên quan đến hồ sơ công bố.</w:t>
      </w:r>
    </w:p>
    <w:p w14:paraId="749AB19D"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103480C7" w14:textId="77777777" w:rsidTr="00FE115E">
        <w:tc>
          <w:tcPr>
            <w:tcW w:w="3780" w:type="dxa"/>
            <w:tcMar>
              <w:top w:w="0" w:type="dxa"/>
              <w:left w:w="108" w:type="dxa"/>
              <w:bottom w:w="0" w:type="dxa"/>
              <w:right w:w="108" w:type="dxa"/>
            </w:tcMar>
            <w:hideMark/>
          </w:tcPr>
          <w:p w14:paraId="6D9CBAFC"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30BE50F4"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493D077E"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45554544"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734F0908"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Sở Y tế tỉnh, thành phố trực thuộc trung ương nơi cơ sở đặt trụ sở</w:t>
      </w:r>
    </w:p>
    <w:p w14:paraId="3A1A751D"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3 Ghi theo địa chỉ trên giấy chứng nhận đăng ký kinh doanh</w:t>
      </w:r>
    </w:p>
    <w:p w14:paraId="240BA11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w:t>
      </w:r>
    </w:p>
    <w:p w14:paraId="6D2FDB1A" w14:textId="77777777" w:rsidR="00FE115E" w:rsidRDefault="00FE115E" w:rsidP="00FE115E">
      <w:pPr>
        <w:jc w:val="right"/>
        <w:rPr>
          <w:rFonts w:ascii="Arial" w:hAnsi="Arial" w:cs="Arial"/>
          <w:sz w:val="20"/>
          <w:szCs w:val="20"/>
        </w:rPr>
      </w:pPr>
      <w:bookmarkStart w:id="116" w:name="loai_5"/>
      <w:r>
        <w:rPr>
          <w:rFonts w:ascii="Arial" w:hAnsi="Arial" w:cs="Arial"/>
          <w:b/>
          <w:bCs/>
          <w:sz w:val="20"/>
          <w:szCs w:val="20"/>
          <w:lang w:val="vi-VN"/>
        </w:rPr>
        <w:t>Mẫu số 04</w:t>
      </w:r>
      <w:bookmarkEnd w:id="116"/>
    </w:p>
    <w:tbl>
      <w:tblPr>
        <w:tblW w:w="0" w:type="auto"/>
        <w:tblInd w:w="108" w:type="dxa"/>
        <w:tblCellMar>
          <w:left w:w="0" w:type="dxa"/>
          <w:right w:w="0" w:type="dxa"/>
        </w:tblCellMar>
        <w:tblLook w:val="04A0" w:firstRow="1" w:lastRow="0" w:firstColumn="1" w:lastColumn="0" w:noHBand="0" w:noVBand="1"/>
      </w:tblPr>
      <w:tblGrid>
        <w:gridCol w:w="3121"/>
        <w:gridCol w:w="5797"/>
      </w:tblGrid>
      <w:tr w:rsidR="00FE115E" w14:paraId="171AB723" w14:textId="77777777" w:rsidTr="00FE115E">
        <w:trPr>
          <w:trHeight w:val="946"/>
        </w:trPr>
        <w:tc>
          <w:tcPr>
            <w:tcW w:w="3255" w:type="dxa"/>
            <w:tcMar>
              <w:top w:w="0" w:type="dxa"/>
              <w:left w:w="108" w:type="dxa"/>
              <w:bottom w:w="0" w:type="dxa"/>
              <w:right w:w="108" w:type="dxa"/>
            </w:tcMar>
            <w:hideMark/>
          </w:tcPr>
          <w:p w14:paraId="5FF555ED" w14:textId="77777777" w:rsidR="00FE115E" w:rsidRDefault="00FE115E">
            <w:pPr>
              <w:jc w:val="center"/>
              <w:rPr>
                <w:rFonts w:ascii="Arial" w:hAnsi="Arial" w:cs="Arial"/>
                <w:sz w:val="20"/>
                <w:szCs w:val="20"/>
              </w:rPr>
            </w:pPr>
            <w:r>
              <w:rPr>
                <w:rFonts w:ascii="Arial" w:hAnsi="Arial" w:cs="Arial"/>
                <w:b/>
                <w:bCs/>
                <w:sz w:val="20"/>
                <w:szCs w:val="20"/>
                <w:lang w:val="vi-VN"/>
              </w:rPr>
              <w:t>Tên cơ sở đăng ký</w:t>
            </w:r>
            <w:r>
              <w:rPr>
                <w:rFonts w:ascii="Arial" w:hAnsi="Arial" w:cs="Arial"/>
                <w:b/>
                <w:bCs/>
                <w:sz w:val="20"/>
                <w:szCs w:val="20"/>
                <w:lang w:val="vi-VN"/>
              </w:rPr>
              <w:br/>
              <w:t>-------</w:t>
            </w:r>
          </w:p>
          <w:p w14:paraId="61EE4B13"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0DC2F9E9"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0BFA299A"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 xml:space="preserve">… </w:t>
            </w:r>
            <w:r>
              <w:rPr>
                <w:rFonts w:ascii="Arial" w:hAnsi="Arial" w:cs="Arial"/>
                <w:i/>
                <w:iCs/>
                <w:sz w:val="20"/>
                <w:szCs w:val="20"/>
                <w:lang w:val="vi-VN"/>
              </w:rPr>
              <w:t xml:space="preserve">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76F08A69" w14:textId="77777777" w:rsidR="00FE115E" w:rsidRDefault="00FE115E" w:rsidP="00FE115E">
      <w:pPr>
        <w:rPr>
          <w:rFonts w:ascii="Arial" w:hAnsi="Arial" w:cs="Arial"/>
          <w:sz w:val="20"/>
          <w:szCs w:val="20"/>
        </w:rPr>
      </w:pPr>
      <w:r>
        <w:rPr>
          <w:rFonts w:ascii="Arial" w:hAnsi="Arial" w:cs="Arial"/>
          <w:sz w:val="20"/>
          <w:szCs w:val="20"/>
        </w:rPr>
        <w:t> </w:t>
      </w:r>
    </w:p>
    <w:p w14:paraId="04FAD00A" w14:textId="77777777" w:rsidR="00FE115E" w:rsidRDefault="00FE115E" w:rsidP="00FE115E">
      <w:pPr>
        <w:jc w:val="center"/>
        <w:rPr>
          <w:rFonts w:ascii="Arial" w:hAnsi="Arial" w:cs="Arial"/>
          <w:b/>
          <w:bCs/>
          <w:sz w:val="20"/>
          <w:szCs w:val="20"/>
        </w:rPr>
      </w:pPr>
      <w:bookmarkStart w:id="117" w:name="loai_5_name"/>
    </w:p>
    <w:p w14:paraId="250BC6B5" w14:textId="77777777" w:rsidR="00FE115E" w:rsidRDefault="00FE115E" w:rsidP="00FE115E">
      <w:pPr>
        <w:jc w:val="center"/>
        <w:rPr>
          <w:rFonts w:ascii="Arial" w:hAnsi="Arial" w:cs="Arial"/>
          <w:sz w:val="20"/>
          <w:szCs w:val="20"/>
        </w:rPr>
      </w:pPr>
      <w:r>
        <w:rPr>
          <w:rFonts w:ascii="Arial" w:hAnsi="Arial" w:cs="Arial"/>
          <w:b/>
          <w:bCs/>
          <w:sz w:val="20"/>
          <w:szCs w:val="20"/>
          <w:lang w:val="vi-VN"/>
        </w:rPr>
        <w:t>VĂN BẢN ĐỀ NGHỊ</w:t>
      </w:r>
      <w:bookmarkEnd w:id="117"/>
    </w:p>
    <w:p w14:paraId="4FD2D4A3" w14:textId="77777777" w:rsidR="00FE115E" w:rsidRDefault="00FE115E" w:rsidP="00FE115E">
      <w:pPr>
        <w:jc w:val="center"/>
        <w:rPr>
          <w:rFonts w:ascii="Arial" w:hAnsi="Arial" w:cs="Arial"/>
          <w:b/>
          <w:bCs/>
          <w:sz w:val="20"/>
          <w:szCs w:val="20"/>
        </w:rPr>
      </w:pPr>
      <w:bookmarkStart w:id="118" w:name="loai_5_name_name"/>
      <w:r>
        <w:rPr>
          <w:rFonts w:ascii="Arial" w:hAnsi="Arial" w:cs="Arial"/>
          <w:b/>
          <w:bCs/>
          <w:sz w:val="20"/>
          <w:szCs w:val="20"/>
          <w:lang w:val="vi-VN"/>
        </w:rPr>
        <w:t>Cấp mới số đăng ký lưu hành trang thiết bị y tế</w:t>
      </w:r>
      <w:bookmarkEnd w:id="118"/>
    </w:p>
    <w:p w14:paraId="6634449C" w14:textId="77777777" w:rsidR="00FE115E" w:rsidRDefault="00FE115E" w:rsidP="00FE115E">
      <w:pPr>
        <w:jc w:val="center"/>
        <w:rPr>
          <w:rFonts w:ascii="Arial" w:hAnsi="Arial" w:cs="Arial"/>
          <w:b/>
          <w:bCs/>
          <w:sz w:val="20"/>
          <w:szCs w:val="20"/>
        </w:rPr>
      </w:pPr>
    </w:p>
    <w:p w14:paraId="7E38F4E0" w14:textId="77777777" w:rsidR="00FE115E" w:rsidRDefault="00FE115E" w:rsidP="00FE115E">
      <w:pPr>
        <w:jc w:val="center"/>
        <w:rPr>
          <w:rFonts w:ascii="Arial" w:hAnsi="Arial" w:cs="Arial"/>
          <w:sz w:val="20"/>
          <w:szCs w:val="20"/>
        </w:rPr>
      </w:pPr>
    </w:p>
    <w:p w14:paraId="6A173E44"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18BCB183" w14:textId="77777777" w:rsidR="00FE115E" w:rsidRDefault="00FE115E" w:rsidP="00FE115E">
      <w:pPr>
        <w:jc w:val="center"/>
        <w:rPr>
          <w:rFonts w:ascii="Arial" w:hAnsi="Arial" w:cs="Arial"/>
          <w:sz w:val="20"/>
          <w:szCs w:val="20"/>
        </w:rPr>
      </w:pPr>
    </w:p>
    <w:p w14:paraId="19F2BD44" w14:textId="77777777" w:rsidR="00FE115E" w:rsidRDefault="00FE115E" w:rsidP="00FE115E">
      <w:pPr>
        <w:jc w:val="center"/>
        <w:rPr>
          <w:rFonts w:ascii="Arial" w:hAnsi="Arial" w:cs="Arial"/>
          <w:sz w:val="20"/>
          <w:szCs w:val="20"/>
        </w:rPr>
      </w:pPr>
    </w:p>
    <w:p w14:paraId="1053A8E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Tên cơ sở đăng ký:................................................................................................ </w:t>
      </w:r>
    </w:p>
    <w:p w14:paraId="74837F8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hoặc Số giấy phép thành lập Văn phòng đại diện: ..................................... </w:t>
      </w:r>
    </w:p>
    <w:p w14:paraId="73C0678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w:t>
      </w:r>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lang w:val="vi-VN"/>
        </w:rPr>
        <w:t xml:space="preserve">....................................................................................................... </w:t>
      </w:r>
    </w:p>
    <w:p w14:paraId="3750D89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 xml:space="preserve">…………………………….. </w:t>
      </w:r>
      <w:r>
        <w:rPr>
          <w:rFonts w:ascii="Arial" w:hAnsi="Arial" w:cs="Arial"/>
          <w:sz w:val="20"/>
          <w:szCs w:val="20"/>
          <w:lang w:val="vi-VN"/>
        </w:rPr>
        <w:t xml:space="preserve">Fax:................................................................... </w:t>
      </w:r>
    </w:p>
    <w:p w14:paraId="339239B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Email:........................................................................................................................ </w:t>
      </w:r>
    </w:p>
    <w:p w14:paraId="0BBD6DB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w:t>
      </w:r>
      <w:r>
        <w:rPr>
          <w:rFonts w:ascii="Arial" w:hAnsi="Arial" w:cs="Arial"/>
          <w:sz w:val="20"/>
          <w:szCs w:val="20"/>
        </w:rPr>
        <w:t>ợ</w:t>
      </w:r>
      <w:r>
        <w:rPr>
          <w:rFonts w:ascii="Arial" w:hAnsi="Arial" w:cs="Arial"/>
          <w:sz w:val="20"/>
          <w:szCs w:val="20"/>
          <w:lang w:val="vi-VN"/>
        </w:rPr>
        <w:t>p pháp của cơ sở:</w:t>
      </w:r>
    </w:p>
    <w:p w14:paraId="7D27A4F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74F1094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w:t>
      </w:r>
    </w:p>
    <w:p w14:paraId="5DFE99D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0B601F2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Trang thiết bị y tế đăng ký lưu hành:</w:t>
      </w:r>
    </w:p>
    <w:p w14:paraId="0198CDE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Tên trang thiết bị y tế:................................................................................................. </w:t>
      </w:r>
    </w:p>
    <w:p w14:paraId="5E20C900"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Ch</w:t>
      </w:r>
      <w:r>
        <w:rPr>
          <w:rFonts w:ascii="Arial" w:hAnsi="Arial" w:cs="Arial"/>
          <w:sz w:val="20"/>
          <w:szCs w:val="20"/>
          <w:lang w:val="fr-FR"/>
        </w:rPr>
        <w:t>ủn</w:t>
      </w:r>
      <w:r>
        <w:rPr>
          <w:rFonts w:ascii="Arial" w:hAnsi="Arial" w:cs="Arial"/>
          <w:sz w:val="20"/>
          <w:szCs w:val="20"/>
          <w:lang w:val="vi-VN"/>
        </w:rPr>
        <w:t xml:space="preserve">g loại:................................................................................................................ </w:t>
      </w:r>
    </w:p>
    <w:p w14:paraId="2ACBDEEB"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Quy cách đóng gói (nếu có): ...................................................................................... </w:t>
      </w:r>
    </w:p>
    <w:p w14:paraId="6A339B1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Loại trang thiết bị y tế:................................................................................................ </w:t>
      </w:r>
    </w:p>
    <w:p w14:paraId="58D274C9"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Tên cơ s</w:t>
      </w:r>
      <w:r>
        <w:rPr>
          <w:rFonts w:ascii="Arial" w:hAnsi="Arial" w:cs="Arial"/>
          <w:sz w:val="20"/>
          <w:szCs w:val="20"/>
          <w:lang w:val="fr-FR"/>
        </w:rPr>
        <w:t xml:space="preserve">ở </w:t>
      </w:r>
      <w:r>
        <w:rPr>
          <w:rFonts w:ascii="Arial" w:hAnsi="Arial" w:cs="Arial"/>
          <w:sz w:val="20"/>
          <w:szCs w:val="20"/>
          <w:lang w:val="vi-VN"/>
        </w:rPr>
        <w:t xml:space="preserve">sản xuất:................................................................................................... </w:t>
      </w:r>
    </w:p>
    <w:p w14:paraId="1CD72747"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Địa chỉ cơ sở sản xuất:............................................................................................... </w:t>
      </w:r>
    </w:p>
    <w:p w14:paraId="050A839F"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4. </w:t>
      </w:r>
      <w:r>
        <w:rPr>
          <w:rFonts w:ascii="Arial" w:hAnsi="Arial" w:cs="Arial"/>
          <w:sz w:val="20"/>
          <w:szCs w:val="20"/>
          <w:lang w:val="vi-VN"/>
        </w:rPr>
        <w:t>Thông tin về chủ sở hữu trang thiết bị y tế:</w:t>
      </w:r>
    </w:p>
    <w:p w14:paraId="7F682068"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lastRenderedPageBreak/>
        <w:t xml:space="preserve">Tên chủ sở hữu: ........................................................................................................ </w:t>
      </w:r>
    </w:p>
    <w:p w14:paraId="58B0381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Địa chỉ chủ sở hữu:.................................................................................................... </w:t>
      </w:r>
    </w:p>
    <w:p w14:paraId="7B6452AB"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5. </w:t>
      </w:r>
      <w:r>
        <w:rPr>
          <w:rFonts w:ascii="Arial" w:hAnsi="Arial" w:cs="Arial"/>
          <w:sz w:val="20"/>
          <w:szCs w:val="20"/>
          <w:lang w:val="vi-VN"/>
        </w:rPr>
        <w:t>Thông tin về cơ sở bảo hành:</w:t>
      </w:r>
    </w:p>
    <w:p w14:paraId="52C4708B"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Tên cơ sở:................................................................................................................. </w:t>
      </w:r>
    </w:p>
    <w:p w14:paraId="551E593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Địa chỉ:...................................................................................................................... </w:t>
      </w:r>
    </w:p>
    <w:p w14:paraId="085263B6"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Điện thoại cố định: </w:t>
      </w:r>
      <w:r>
        <w:rPr>
          <w:rFonts w:ascii="Arial" w:hAnsi="Arial" w:cs="Arial"/>
          <w:sz w:val="20"/>
          <w:szCs w:val="20"/>
          <w:lang w:val="fr-FR"/>
        </w:rPr>
        <w:t xml:space="preserve">……………………… </w:t>
      </w:r>
      <w:r>
        <w:rPr>
          <w:rFonts w:ascii="Arial" w:hAnsi="Arial" w:cs="Arial"/>
          <w:sz w:val="20"/>
          <w:szCs w:val="20"/>
          <w:lang w:val="vi-VN"/>
        </w:rPr>
        <w:t xml:space="preserve">Điện thoại di động:.......................................... </w:t>
      </w:r>
    </w:p>
    <w:p w14:paraId="5BC7FBD5" w14:textId="77777777" w:rsidR="00FE115E" w:rsidRDefault="00FE115E" w:rsidP="00FE115E">
      <w:pPr>
        <w:spacing w:after="120"/>
        <w:ind w:firstLine="720"/>
        <w:jc w:val="both"/>
        <w:rPr>
          <w:rFonts w:ascii="Arial" w:hAnsi="Arial" w:cs="Arial"/>
          <w:sz w:val="20"/>
          <w:szCs w:val="20"/>
        </w:rPr>
      </w:pPr>
      <w:r>
        <w:rPr>
          <w:rFonts w:ascii="Arial" w:hAnsi="Arial" w:cs="Arial"/>
          <w:b/>
          <w:bCs/>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675"/>
        <w:gridCol w:w="8691"/>
      </w:tblGrid>
      <w:tr w:rsidR="00FE115E" w14:paraId="310AACFC" w14:textId="77777777" w:rsidTr="00FE115E">
        <w:tc>
          <w:tcPr>
            <w:tcW w:w="675" w:type="dxa"/>
            <w:tcBorders>
              <w:top w:val="single" w:sz="8" w:space="0" w:color="auto"/>
              <w:left w:val="single" w:sz="8" w:space="0" w:color="auto"/>
              <w:bottom w:val="single" w:sz="8" w:space="0" w:color="auto"/>
              <w:right w:val="single" w:sz="8" w:space="0" w:color="auto"/>
            </w:tcBorders>
            <w:hideMark/>
          </w:tcPr>
          <w:p w14:paraId="2214F57E"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691" w:type="dxa"/>
            <w:tcBorders>
              <w:top w:val="single" w:sz="8" w:space="0" w:color="auto"/>
              <w:left w:val="nil"/>
              <w:bottom w:val="single" w:sz="8" w:space="0" w:color="auto"/>
              <w:right w:val="single" w:sz="8" w:space="0" w:color="auto"/>
            </w:tcBorders>
            <w:hideMark/>
          </w:tcPr>
          <w:p w14:paraId="191AB7D2" w14:textId="77777777" w:rsidR="00FE115E" w:rsidRDefault="00FE115E">
            <w:pPr>
              <w:rPr>
                <w:rFonts w:ascii="Arial" w:hAnsi="Arial" w:cs="Arial"/>
                <w:sz w:val="20"/>
                <w:szCs w:val="20"/>
                <w:lang w:val="fr-FR"/>
              </w:rPr>
            </w:pPr>
            <w:r>
              <w:rPr>
                <w:rFonts w:ascii="Arial" w:hAnsi="Arial" w:cs="Arial"/>
                <w:sz w:val="20"/>
                <w:szCs w:val="20"/>
                <w:lang w:val="vi-VN"/>
              </w:rPr>
              <w:t>Bản phân loại trang thiết bị y tế</w:t>
            </w:r>
          </w:p>
        </w:tc>
      </w:tr>
      <w:tr w:rsidR="00FE115E" w14:paraId="52F59E42" w14:textId="77777777" w:rsidTr="00FE115E">
        <w:tc>
          <w:tcPr>
            <w:tcW w:w="675" w:type="dxa"/>
            <w:tcBorders>
              <w:top w:val="nil"/>
              <w:left w:val="single" w:sz="8" w:space="0" w:color="auto"/>
              <w:bottom w:val="single" w:sz="8" w:space="0" w:color="auto"/>
              <w:right w:val="single" w:sz="8" w:space="0" w:color="auto"/>
            </w:tcBorders>
            <w:hideMark/>
          </w:tcPr>
          <w:p w14:paraId="019B1425"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691" w:type="dxa"/>
            <w:tcBorders>
              <w:top w:val="nil"/>
              <w:left w:val="nil"/>
              <w:bottom w:val="single" w:sz="8" w:space="0" w:color="auto"/>
              <w:right w:val="single" w:sz="8" w:space="0" w:color="auto"/>
            </w:tcBorders>
            <w:hideMark/>
          </w:tcPr>
          <w:p w14:paraId="356085B1" w14:textId="77777777" w:rsidR="00FE115E" w:rsidRDefault="00FE115E">
            <w:pPr>
              <w:rPr>
                <w:rFonts w:ascii="Arial" w:hAnsi="Arial" w:cs="Arial"/>
                <w:sz w:val="20"/>
                <w:szCs w:val="20"/>
              </w:rPr>
            </w:pPr>
            <w:r>
              <w:rPr>
                <w:rFonts w:ascii="Arial" w:hAnsi="Arial" w:cs="Arial"/>
                <w:sz w:val="20"/>
                <w:szCs w:val="20"/>
                <w:lang w:val="vi-VN"/>
              </w:rPr>
              <w:t>Gi</w:t>
            </w:r>
            <w:r>
              <w:rPr>
                <w:rFonts w:ascii="Arial" w:hAnsi="Arial" w:cs="Arial"/>
                <w:sz w:val="20"/>
                <w:szCs w:val="20"/>
              </w:rPr>
              <w:t>ấ</w:t>
            </w:r>
            <w:r>
              <w:rPr>
                <w:rFonts w:ascii="Arial" w:hAnsi="Arial" w:cs="Arial"/>
                <w:sz w:val="20"/>
                <w:szCs w:val="20"/>
                <w:lang w:val="vi-VN"/>
              </w:rPr>
              <w:t>y chứng nhận đạt tiêu chuẩn quản lý chất lượng</w:t>
            </w:r>
          </w:p>
        </w:tc>
      </w:tr>
      <w:tr w:rsidR="00FE115E" w14:paraId="7821EC7C" w14:textId="77777777" w:rsidTr="00FE115E">
        <w:tc>
          <w:tcPr>
            <w:tcW w:w="675" w:type="dxa"/>
            <w:tcBorders>
              <w:top w:val="nil"/>
              <w:left w:val="single" w:sz="8" w:space="0" w:color="auto"/>
              <w:bottom w:val="single" w:sz="8" w:space="0" w:color="auto"/>
              <w:right w:val="single" w:sz="8" w:space="0" w:color="auto"/>
            </w:tcBorders>
            <w:hideMark/>
          </w:tcPr>
          <w:p w14:paraId="33C52FD8"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8691" w:type="dxa"/>
            <w:tcBorders>
              <w:top w:val="nil"/>
              <w:left w:val="nil"/>
              <w:bottom w:val="single" w:sz="8" w:space="0" w:color="auto"/>
              <w:right w:val="single" w:sz="8" w:space="0" w:color="auto"/>
            </w:tcBorders>
            <w:hideMark/>
          </w:tcPr>
          <w:p w14:paraId="2EC935CE" w14:textId="77777777" w:rsidR="00FE115E" w:rsidRDefault="00FE115E">
            <w:pPr>
              <w:rPr>
                <w:rFonts w:ascii="Arial" w:hAnsi="Arial" w:cs="Arial"/>
                <w:sz w:val="20"/>
                <w:szCs w:val="20"/>
              </w:rPr>
            </w:pPr>
            <w:r>
              <w:rPr>
                <w:rFonts w:ascii="Arial" w:hAnsi="Arial" w:cs="Arial"/>
                <w:sz w:val="20"/>
                <w:szCs w:val="20"/>
                <w:lang w:val="vi-VN"/>
              </w:rPr>
              <w:t>Giấy ủy quyền của chủ s</w:t>
            </w:r>
            <w:r>
              <w:rPr>
                <w:rFonts w:ascii="Arial" w:hAnsi="Arial" w:cs="Arial"/>
                <w:sz w:val="20"/>
                <w:szCs w:val="20"/>
              </w:rPr>
              <w:t xml:space="preserve">ở </w:t>
            </w:r>
            <w:r>
              <w:rPr>
                <w:rFonts w:ascii="Arial" w:hAnsi="Arial" w:cs="Arial"/>
                <w:sz w:val="20"/>
                <w:szCs w:val="20"/>
                <w:lang w:val="vi-VN"/>
              </w:rPr>
              <w:t>hữu trang thiết bị y tế</w:t>
            </w:r>
          </w:p>
        </w:tc>
      </w:tr>
      <w:tr w:rsidR="00FE115E" w14:paraId="5B0BE008" w14:textId="77777777" w:rsidTr="00FE115E">
        <w:tc>
          <w:tcPr>
            <w:tcW w:w="675" w:type="dxa"/>
            <w:tcBorders>
              <w:top w:val="nil"/>
              <w:left w:val="single" w:sz="8" w:space="0" w:color="auto"/>
              <w:bottom w:val="single" w:sz="8" w:space="0" w:color="auto"/>
              <w:right w:val="single" w:sz="8" w:space="0" w:color="auto"/>
            </w:tcBorders>
            <w:hideMark/>
          </w:tcPr>
          <w:p w14:paraId="487A4A48" w14:textId="77777777" w:rsidR="00FE115E" w:rsidRDefault="00FE115E">
            <w:pPr>
              <w:jc w:val="center"/>
              <w:rPr>
                <w:rFonts w:ascii="Arial" w:hAnsi="Arial" w:cs="Arial"/>
                <w:sz w:val="20"/>
                <w:szCs w:val="20"/>
              </w:rPr>
            </w:pPr>
            <w:r>
              <w:rPr>
                <w:rFonts w:ascii="Arial" w:hAnsi="Arial" w:cs="Arial"/>
                <w:sz w:val="20"/>
                <w:szCs w:val="20"/>
                <w:lang w:val="vi-VN"/>
              </w:rPr>
              <w:t>4.</w:t>
            </w:r>
          </w:p>
        </w:tc>
        <w:tc>
          <w:tcPr>
            <w:tcW w:w="8691" w:type="dxa"/>
            <w:tcBorders>
              <w:top w:val="nil"/>
              <w:left w:val="nil"/>
              <w:bottom w:val="single" w:sz="8" w:space="0" w:color="auto"/>
              <w:right w:val="single" w:sz="8" w:space="0" w:color="auto"/>
            </w:tcBorders>
            <w:hideMark/>
          </w:tcPr>
          <w:p w14:paraId="1680821A" w14:textId="77777777" w:rsidR="00FE115E" w:rsidRDefault="00FE115E">
            <w:pPr>
              <w:rPr>
                <w:rFonts w:ascii="Arial" w:hAnsi="Arial" w:cs="Arial"/>
                <w:sz w:val="20"/>
                <w:szCs w:val="20"/>
              </w:rPr>
            </w:pPr>
            <w:r>
              <w:rPr>
                <w:rFonts w:ascii="Arial" w:hAnsi="Arial" w:cs="Arial"/>
                <w:sz w:val="20"/>
                <w:szCs w:val="20"/>
                <w:lang w:val="vi-VN"/>
              </w:rPr>
              <w:t>Giấy xác nhận đủ điều kiện bảo hành</w:t>
            </w:r>
          </w:p>
        </w:tc>
      </w:tr>
      <w:tr w:rsidR="00FE115E" w14:paraId="03DF8DB3" w14:textId="77777777" w:rsidTr="00FE115E">
        <w:tc>
          <w:tcPr>
            <w:tcW w:w="675" w:type="dxa"/>
            <w:tcBorders>
              <w:top w:val="nil"/>
              <w:left w:val="single" w:sz="8" w:space="0" w:color="auto"/>
              <w:bottom w:val="single" w:sz="8" w:space="0" w:color="auto"/>
              <w:right w:val="single" w:sz="8" w:space="0" w:color="auto"/>
            </w:tcBorders>
            <w:hideMark/>
          </w:tcPr>
          <w:p w14:paraId="719E82C6" w14:textId="77777777" w:rsidR="00FE115E" w:rsidRDefault="00FE115E">
            <w:pPr>
              <w:jc w:val="center"/>
              <w:rPr>
                <w:rFonts w:ascii="Arial" w:hAnsi="Arial" w:cs="Arial"/>
                <w:sz w:val="20"/>
                <w:szCs w:val="20"/>
              </w:rPr>
            </w:pPr>
            <w:r>
              <w:rPr>
                <w:rFonts w:ascii="Arial" w:hAnsi="Arial" w:cs="Arial"/>
                <w:sz w:val="20"/>
                <w:szCs w:val="20"/>
                <w:lang w:val="vi-VN"/>
              </w:rPr>
              <w:t>5.</w:t>
            </w:r>
          </w:p>
        </w:tc>
        <w:tc>
          <w:tcPr>
            <w:tcW w:w="8691" w:type="dxa"/>
            <w:tcBorders>
              <w:top w:val="nil"/>
              <w:left w:val="nil"/>
              <w:bottom w:val="single" w:sz="8" w:space="0" w:color="auto"/>
              <w:right w:val="single" w:sz="8" w:space="0" w:color="auto"/>
            </w:tcBorders>
            <w:hideMark/>
          </w:tcPr>
          <w:p w14:paraId="690BC709" w14:textId="77777777" w:rsidR="00FE115E" w:rsidRDefault="00FE115E">
            <w:pPr>
              <w:rPr>
                <w:rFonts w:ascii="Arial" w:hAnsi="Arial" w:cs="Arial"/>
                <w:sz w:val="20"/>
                <w:szCs w:val="20"/>
              </w:rPr>
            </w:pPr>
            <w:r>
              <w:rPr>
                <w:rFonts w:ascii="Arial" w:hAnsi="Arial" w:cs="Arial"/>
                <w:sz w:val="20"/>
                <w:szCs w:val="20"/>
                <w:lang w:val="vi-VN"/>
              </w:rPr>
              <w:t>Giấy chứng nhận lưu hành tự do đối với trang thiết bị y tế nhập khẩu</w:t>
            </w:r>
          </w:p>
        </w:tc>
      </w:tr>
      <w:tr w:rsidR="00FE115E" w14:paraId="7325BC52" w14:textId="77777777" w:rsidTr="00FE115E">
        <w:tc>
          <w:tcPr>
            <w:tcW w:w="675" w:type="dxa"/>
            <w:tcBorders>
              <w:top w:val="nil"/>
              <w:left w:val="single" w:sz="8" w:space="0" w:color="auto"/>
              <w:bottom w:val="single" w:sz="8" w:space="0" w:color="auto"/>
              <w:right w:val="single" w:sz="8" w:space="0" w:color="auto"/>
            </w:tcBorders>
            <w:hideMark/>
          </w:tcPr>
          <w:p w14:paraId="324BAEF2" w14:textId="77777777" w:rsidR="00FE115E" w:rsidRDefault="00FE115E">
            <w:pPr>
              <w:jc w:val="center"/>
              <w:rPr>
                <w:rFonts w:ascii="Arial" w:hAnsi="Arial" w:cs="Arial"/>
                <w:sz w:val="20"/>
                <w:szCs w:val="20"/>
              </w:rPr>
            </w:pPr>
            <w:r>
              <w:rPr>
                <w:rFonts w:ascii="Arial" w:hAnsi="Arial" w:cs="Arial"/>
                <w:sz w:val="20"/>
                <w:szCs w:val="20"/>
                <w:lang w:val="vi-VN"/>
              </w:rPr>
              <w:t>6.</w:t>
            </w:r>
          </w:p>
        </w:tc>
        <w:tc>
          <w:tcPr>
            <w:tcW w:w="8691" w:type="dxa"/>
            <w:tcBorders>
              <w:top w:val="nil"/>
              <w:left w:val="nil"/>
              <w:bottom w:val="single" w:sz="8" w:space="0" w:color="auto"/>
              <w:right w:val="single" w:sz="8" w:space="0" w:color="auto"/>
            </w:tcBorders>
            <w:hideMark/>
          </w:tcPr>
          <w:p w14:paraId="1C83461E" w14:textId="77777777" w:rsidR="00FE115E" w:rsidRDefault="00FE115E">
            <w:pPr>
              <w:rPr>
                <w:rFonts w:ascii="Arial" w:hAnsi="Arial" w:cs="Arial"/>
                <w:sz w:val="20"/>
                <w:szCs w:val="20"/>
              </w:rPr>
            </w:pPr>
            <w:r>
              <w:rPr>
                <w:rFonts w:ascii="Arial" w:hAnsi="Arial" w:cs="Arial"/>
                <w:sz w:val="20"/>
                <w:szCs w:val="20"/>
                <w:lang w:val="vi-VN"/>
              </w:rPr>
              <w:t>T</w:t>
            </w:r>
            <w:r>
              <w:rPr>
                <w:rFonts w:ascii="Arial" w:hAnsi="Arial" w:cs="Arial"/>
                <w:sz w:val="20"/>
                <w:szCs w:val="20"/>
              </w:rPr>
              <w:t>à</w:t>
            </w:r>
            <w:r>
              <w:rPr>
                <w:rFonts w:ascii="Arial" w:hAnsi="Arial" w:cs="Arial"/>
                <w:sz w:val="20"/>
                <w:szCs w:val="20"/>
                <w:lang w:val="vi-VN"/>
              </w:rPr>
              <w:t>i liệu mô tả tóm tắt kỹ thuật trang thiết bị y tế</w:t>
            </w:r>
          </w:p>
        </w:tc>
      </w:tr>
      <w:tr w:rsidR="00FE115E" w14:paraId="788818F9" w14:textId="77777777" w:rsidTr="00FE115E">
        <w:tc>
          <w:tcPr>
            <w:tcW w:w="675" w:type="dxa"/>
            <w:tcBorders>
              <w:top w:val="nil"/>
              <w:left w:val="single" w:sz="8" w:space="0" w:color="auto"/>
              <w:bottom w:val="single" w:sz="8" w:space="0" w:color="auto"/>
              <w:right w:val="single" w:sz="8" w:space="0" w:color="auto"/>
            </w:tcBorders>
            <w:hideMark/>
          </w:tcPr>
          <w:p w14:paraId="09B68450" w14:textId="77777777" w:rsidR="00FE115E" w:rsidRDefault="00FE115E">
            <w:pPr>
              <w:jc w:val="center"/>
              <w:rPr>
                <w:rFonts w:ascii="Arial" w:hAnsi="Arial" w:cs="Arial"/>
                <w:sz w:val="20"/>
                <w:szCs w:val="20"/>
              </w:rPr>
            </w:pPr>
            <w:r>
              <w:rPr>
                <w:rFonts w:ascii="Arial" w:hAnsi="Arial" w:cs="Arial"/>
                <w:sz w:val="20"/>
                <w:szCs w:val="20"/>
                <w:lang w:val="vi-VN"/>
              </w:rPr>
              <w:t>7.</w:t>
            </w:r>
          </w:p>
        </w:tc>
        <w:tc>
          <w:tcPr>
            <w:tcW w:w="8691" w:type="dxa"/>
            <w:tcBorders>
              <w:top w:val="nil"/>
              <w:left w:val="nil"/>
              <w:bottom w:val="single" w:sz="8" w:space="0" w:color="auto"/>
              <w:right w:val="single" w:sz="8" w:space="0" w:color="auto"/>
            </w:tcBorders>
            <w:hideMark/>
          </w:tcPr>
          <w:p w14:paraId="39FEA18B" w14:textId="77777777" w:rsidR="00FE115E" w:rsidRDefault="00FE115E">
            <w:pPr>
              <w:rPr>
                <w:rFonts w:ascii="Arial" w:hAnsi="Arial" w:cs="Arial"/>
                <w:sz w:val="20"/>
                <w:szCs w:val="20"/>
              </w:rPr>
            </w:pPr>
            <w:r>
              <w:rPr>
                <w:rFonts w:ascii="Arial" w:hAnsi="Arial" w:cs="Arial"/>
                <w:sz w:val="20"/>
                <w:szCs w:val="20"/>
                <w:lang w:val="vi-VN"/>
              </w:rPr>
              <w:t>Tài liệu mô tả tính năng kỹ thuật của trang thiết bị y tế</w:t>
            </w:r>
          </w:p>
        </w:tc>
      </w:tr>
      <w:tr w:rsidR="00FE115E" w14:paraId="2A8D6279" w14:textId="77777777" w:rsidTr="00FE115E">
        <w:tc>
          <w:tcPr>
            <w:tcW w:w="675" w:type="dxa"/>
            <w:tcBorders>
              <w:top w:val="nil"/>
              <w:left w:val="single" w:sz="8" w:space="0" w:color="auto"/>
              <w:bottom w:val="single" w:sz="8" w:space="0" w:color="auto"/>
              <w:right w:val="single" w:sz="8" w:space="0" w:color="auto"/>
            </w:tcBorders>
            <w:hideMark/>
          </w:tcPr>
          <w:p w14:paraId="1833139A" w14:textId="77777777" w:rsidR="00FE115E" w:rsidRDefault="00FE115E">
            <w:pPr>
              <w:jc w:val="center"/>
              <w:rPr>
                <w:rFonts w:ascii="Arial" w:hAnsi="Arial" w:cs="Arial"/>
                <w:sz w:val="20"/>
                <w:szCs w:val="20"/>
              </w:rPr>
            </w:pPr>
            <w:r>
              <w:rPr>
                <w:rFonts w:ascii="Arial" w:hAnsi="Arial" w:cs="Arial"/>
                <w:sz w:val="20"/>
                <w:szCs w:val="20"/>
                <w:lang w:val="vi-VN"/>
              </w:rPr>
              <w:t>8.</w:t>
            </w:r>
          </w:p>
        </w:tc>
        <w:tc>
          <w:tcPr>
            <w:tcW w:w="8691" w:type="dxa"/>
            <w:tcBorders>
              <w:top w:val="nil"/>
              <w:left w:val="nil"/>
              <w:bottom w:val="single" w:sz="8" w:space="0" w:color="auto"/>
              <w:right w:val="single" w:sz="8" w:space="0" w:color="auto"/>
            </w:tcBorders>
            <w:hideMark/>
          </w:tcPr>
          <w:p w14:paraId="7A83BA42" w14:textId="77777777" w:rsidR="00FE115E" w:rsidRDefault="00FE115E">
            <w:pPr>
              <w:rPr>
                <w:rFonts w:ascii="Arial" w:hAnsi="Arial" w:cs="Arial"/>
                <w:sz w:val="20"/>
                <w:szCs w:val="20"/>
              </w:rPr>
            </w:pPr>
            <w:r>
              <w:rPr>
                <w:rFonts w:ascii="Arial" w:hAnsi="Arial" w:cs="Arial"/>
                <w:sz w:val="20"/>
                <w:szCs w:val="20"/>
                <w:lang w:val="vi-VN"/>
              </w:rPr>
              <w:t>Tài liệu hướng dẫn sử dụng của trang thiết bị y tế</w:t>
            </w:r>
          </w:p>
        </w:tc>
      </w:tr>
      <w:tr w:rsidR="00FE115E" w14:paraId="5BC8152B" w14:textId="77777777" w:rsidTr="00FE115E">
        <w:tc>
          <w:tcPr>
            <w:tcW w:w="675" w:type="dxa"/>
            <w:tcBorders>
              <w:top w:val="nil"/>
              <w:left w:val="single" w:sz="8" w:space="0" w:color="auto"/>
              <w:bottom w:val="single" w:sz="8" w:space="0" w:color="auto"/>
              <w:right w:val="single" w:sz="8" w:space="0" w:color="auto"/>
            </w:tcBorders>
            <w:hideMark/>
          </w:tcPr>
          <w:p w14:paraId="0D079666" w14:textId="77777777" w:rsidR="00FE115E" w:rsidRDefault="00FE115E">
            <w:pPr>
              <w:jc w:val="center"/>
              <w:rPr>
                <w:rFonts w:ascii="Arial" w:hAnsi="Arial" w:cs="Arial"/>
                <w:sz w:val="20"/>
                <w:szCs w:val="20"/>
              </w:rPr>
            </w:pPr>
            <w:r>
              <w:rPr>
                <w:rFonts w:ascii="Arial" w:hAnsi="Arial" w:cs="Arial"/>
                <w:sz w:val="20"/>
                <w:szCs w:val="20"/>
                <w:lang w:val="vi-VN"/>
              </w:rPr>
              <w:t>9.</w:t>
            </w:r>
          </w:p>
        </w:tc>
        <w:tc>
          <w:tcPr>
            <w:tcW w:w="8691" w:type="dxa"/>
            <w:tcBorders>
              <w:top w:val="nil"/>
              <w:left w:val="nil"/>
              <w:bottom w:val="single" w:sz="8" w:space="0" w:color="auto"/>
              <w:right w:val="single" w:sz="8" w:space="0" w:color="auto"/>
            </w:tcBorders>
            <w:hideMark/>
          </w:tcPr>
          <w:p w14:paraId="772183BE" w14:textId="77777777" w:rsidR="00FE115E" w:rsidRDefault="00FE115E">
            <w:pPr>
              <w:rPr>
                <w:rFonts w:ascii="Arial" w:hAnsi="Arial" w:cs="Arial"/>
                <w:sz w:val="20"/>
                <w:szCs w:val="20"/>
              </w:rPr>
            </w:pPr>
            <w:r>
              <w:rPr>
                <w:rFonts w:ascii="Arial" w:hAnsi="Arial" w:cs="Arial"/>
                <w:sz w:val="20"/>
                <w:szCs w:val="20"/>
                <w:lang w:val="vi-VN"/>
              </w:rPr>
              <w:t>Bản tóm tắt dữ liệu thử lâm sàng đối với trang thiết bị y tế thuộc loại C, D có xâm nhập cơ thể người</w:t>
            </w:r>
          </w:p>
        </w:tc>
      </w:tr>
      <w:tr w:rsidR="00FE115E" w14:paraId="4D83F401" w14:textId="77777777" w:rsidTr="00FE115E">
        <w:tc>
          <w:tcPr>
            <w:tcW w:w="675" w:type="dxa"/>
            <w:tcBorders>
              <w:top w:val="nil"/>
              <w:left w:val="single" w:sz="8" w:space="0" w:color="auto"/>
              <w:bottom w:val="single" w:sz="8" w:space="0" w:color="auto"/>
              <w:right w:val="single" w:sz="8" w:space="0" w:color="auto"/>
            </w:tcBorders>
            <w:hideMark/>
          </w:tcPr>
          <w:p w14:paraId="25E10A49" w14:textId="77777777" w:rsidR="00FE115E" w:rsidRDefault="00FE115E">
            <w:pPr>
              <w:jc w:val="center"/>
              <w:rPr>
                <w:rFonts w:ascii="Arial" w:hAnsi="Arial" w:cs="Arial"/>
                <w:sz w:val="20"/>
                <w:szCs w:val="20"/>
              </w:rPr>
            </w:pPr>
            <w:r>
              <w:rPr>
                <w:rFonts w:ascii="Arial" w:hAnsi="Arial" w:cs="Arial"/>
                <w:sz w:val="20"/>
                <w:szCs w:val="20"/>
                <w:lang w:val="vi-VN"/>
              </w:rPr>
              <w:t>10.</w:t>
            </w:r>
          </w:p>
        </w:tc>
        <w:tc>
          <w:tcPr>
            <w:tcW w:w="8691" w:type="dxa"/>
            <w:tcBorders>
              <w:top w:val="nil"/>
              <w:left w:val="nil"/>
              <w:bottom w:val="single" w:sz="8" w:space="0" w:color="auto"/>
              <w:right w:val="single" w:sz="8" w:space="0" w:color="auto"/>
            </w:tcBorders>
            <w:hideMark/>
          </w:tcPr>
          <w:p w14:paraId="45544911" w14:textId="77777777" w:rsidR="00FE115E" w:rsidRDefault="00FE115E">
            <w:pPr>
              <w:rPr>
                <w:rFonts w:ascii="Arial" w:hAnsi="Arial" w:cs="Arial"/>
                <w:sz w:val="20"/>
                <w:szCs w:val="20"/>
              </w:rPr>
            </w:pPr>
            <w:r>
              <w:rPr>
                <w:rFonts w:ascii="Arial" w:hAnsi="Arial" w:cs="Arial"/>
                <w:sz w:val="20"/>
                <w:szCs w:val="20"/>
                <w:lang w:val="vi-VN"/>
              </w:rPr>
              <w:t>Giấy chứng nhận kiểm nghiệm đối với trang thiết bị y tế chẩn đoán in vitro thuộc loại C, D</w:t>
            </w:r>
          </w:p>
        </w:tc>
      </w:tr>
      <w:tr w:rsidR="00FE115E" w14:paraId="596D8B02" w14:textId="77777777" w:rsidTr="00FE115E">
        <w:tc>
          <w:tcPr>
            <w:tcW w:w="675" w:type="dxa"/>
            <w:tcBorders>
              <w:top w:val="nil"/>
              <w:left w:val="single" w:sz="8" w:space="0" w:color="auto"/>
              <w:bottom w:val="single" w:sz="8" w:space="0" w:color="auto"/>
              <w:right w:val="single" w:sz="8" w:space="0" w:color="auto"/>
            </w:tcBorders>
            <w:hideMark/>
          </w:tcPr>
          <w:p w14:paraId="5A34BA9B" w14:textId="77777777" w:rsidR="00FE115E" w:rsidRDefault="00FE115E">
            <w:pPr>
              <w:jc w:val="center"/>
              <w:rPr>
                <w:rFonts w:ascii="Arial" w:hAnsi="Arial" w:cs="Arial"/>
                <w:sz w:val="20"/>
                <w:szCs w:val="20"/>
              </w:rPr>
            </w:pPr>
            <w:r>
              <w:rPr>
                <w:rFonts w:ascii="Arial" w:hAnsi="Arial" w:cs="Arial"/>
                <w:sz w:val="20"/>
                <w:szCs w:val="20"/>
                <w:lang w:val="vi-VN"/>
              </w:rPr>
              <w:t>11.</w:t>
            </w:r>
          </w:p>
        </w:tc>
        <w:tc>
          <w:tcPr>
            <w:tcW w:w="8691" w:type="dxa"/>
            <w:tcBorders>
              <w:top w:val="nil"/>
              <w:left w:val="nil"/>
              <w:bottom w:val="single" w:sz="8" w:space="0" w:color="auto"/>
              <w:right w:val="single" w:sz="8" w:space="0" w:color="auto"/>
            </w:tcBorders>
            <w:hideMark/>
          </w:tcPr>
          <w:p w14:paraId="33E7A9E5" w14:textId="77777777" w:rsidR="00FE115E" w:rsidRDefault="00FE115E">
            <w:pPr>
              <w:rPr>
                <w:rFonts w:ascii="Arial" w:hAnsi="Arial" w:cs="Arial"/>
                <w:sz w:val="20"/>
                <w:szCs w:val="20"/>
                <w:lang w:val="fr-FR"/>
              </w:rPr>
            </w:pPr>
            <w:r>
              <w:rPr>
                <w:rFonts w:ascii="Arial" w:hAnsi="Arial" w:cs="Arial"/>
                <w:sz w:val="20"/>
                <w:szCs w:val="20"/>
                <w:lang w:val="vi-VN"/>
              </w:rPr>
              <w:t>M</w:t>
            </w:r>
            <w:r>
              <w:rPr>
                <w:rFonts w:ascii="Arial" w:hAnsi="Arial" w:cs="Arial"/>
                <w:sz w:val="20"/>
                <w:szCs w:val="20"/>
                <w:lang w:val="fr-FR"/>
              </w:rPr>
              <w:t>ẫ</w:t>
            </w:r>
            <w:r>
              <w:rPr>
                <w:rFonts w:ascii="Arial" w:hAnsi="Arial" w:cs="Arial"/>
                <w:sz w:val="20"/>
                <w:szCs w:val="20"/>
                <w:lang w:val="vi-VN"/>
              </w:rPr>
              <w:t>u nhãn trang thiết bị y tế</w:t>
            </w:r>
          </w:p>
        </w:tc>
      </w:tr>
      <w:tr w:rsidR="00FE115E" w14:paraId="67764E2B" w14:textId="77777777" w:rsidTr="00FE115E">
        <w:tc>
          <w:tcPr>
            <w:tcW w:w="675" w:type="dxa"/>
            <w:tcBorders>
              <w:top w:val="nil"/>
              <w:left w:val="single" w:sz="8" w:space="0" w:color="auto"/>
              <w:bottom w:val="single" w:sz="8" w:space="0" w:color="auto"/>
              <w:right w:val="single" w:sz="8" w:space="0" w:color="auto"/>
            </w:tcBorders>
            <w:hideMark/>
          </w:tcPr>
          <w:p w14:paraId="5A7ABD3E" w14:textId="77777777" w:rsidR="00FE115E" w:rsidRDefault="00FE115E">
            <w:pPr>
              <w:jc w:val="center"/>
              <w:rPr>
                <w:rFonts w:ascii="Arial" w:hAnsi="Arial" w:cs="Arial"/>
                <w:sz w:val="20"/>
                <w:szCs w:val="20"/>
              </w:rPr>
            </w:pPr>
            <w:r>
              <w:rPr>
                <w:rFonts w:ascii="Arial" w:hAnsi="Arial" w:cs="Arial"/>
                <w:sz w:val="20"/>
                <w:szCs w:val="20"/>
                <w:lang w:val="vi-VN"/>
              </w:rPr>
              <w:t>12.</w:t>
            </w:r>
          </w:p>
        </w:tc>
        <w:tc>
          <w:tcPr>
            <w:tcW w:w="8691" w:type="dxa"/>
            <w:tcBorders>
              <w:top w:val="nil"/>
              <w:left w:val="nil"/>
              <w:bottom w:val="single" w:sz="8" w:space="0" w:color="auto"/>
              <w:right w:val="single" w:sz="8" w:space="0" w:color="auto"/>
            </w:tcBorders>
            <w:hideMark/>
          </w:tcPr>
          <w:p w14:paraId="31BAD47B" w14:textId="77777777" w:rsidR="00FE115E" w:rsidRDefault="00FE115E">
            <w:pPr>
              <w:rPr>
                <w:rFonts w:ascii="Arial" w:hAnsi="Arial" w:cs="Arial"/>
                <w:sz w:val="20"/>
                <w:szCs w:val="20"/>
              </w:rPr>
            </w:pPr>
            <w:r>
              <w:rPr>
                <w:rFonts w:ascii="Arial" w:hAnsi="Arial" w:cs="Arial"/>
                <w:sz w:val="20"/>
                <w:szCs w:val="20"/>
                <w:lang w:val="vi-VN"/>
              </w:rPr>
              <w:t>Giấy chứng nhận hợp quy</w:t>
            </w:r>
          </w:p>
        </w:tc>
      </w:tr>
      <w:tr w:rsidR="00FE115E" w14:paraId="6A464EAD" w14:textId="77777777" w:rsidTr="00FE115E">
        <w:tc>
          <w:tcPr>
            <w:tcW w:w="675" w:type="dxa"/>
            <w:tcBorders>
              <w:top w:val="nil"/>
              <w:left w:val="single" w:sz="8" w:space="0" w:color="auto"/>
              <w:bottom w:val="single" w:sz="8" w:space="0" w:color="auto"/>
              <w:right w:val="single" w:sz="8" w:space="0" w:color="auto"/>
            </w:tcBorders>
            <w:hideMark/>
          </w:tcPr>
          <w:p w14:paraId="40A1BF82" w14:textId="77777777" w:rsidR="00FE115E" w:rsidRDefault="00FE115E">
            <w:pPr>
              <w:jc w:val="center"/>
              <w:rPr>
                <w:rFonts w:ascii="Arial" w:hAnsi="Arial" w:cs="Arial"/>
                <w:sz w:val="20"/>
                <w:szCs w:val="20"/>
              </w:rPr>
            </w:pPr>
            <w:r>
              <w:rPr>
                <w:rFonts w:ascii="Arial" w:hAnsi="Arial" w:cs="Arial"/>
                <w:sz w:val="20"/>
                <w:szCs w:val="20"/>
                <w:lang w:val="vi-VN"/>
              </w:rPr>
              <w:t>13.</w:t>
            </w:r>
          </w:p>
        </w:tc>
        <w:tc>
          <w:tcPr>
            <w:tcW w:w="8691" w:type="dxa"/>
            <w:tcBorders>
              <w:top w:val="nil"/>
              <w:left w:val="nil"/>
              <w:bottom w:val="single" w:sz="8" w:space="0" w:color="auto"/>
              <w:right w:val="single" w:sz="8" w:space="0" w:color="auto"/>
            </w:tcBorders>
            <w:hideMark/>
          </w:tcPr>
          <w:p w14:paraId="183CA9AF" w14:textId="77777777" w:rsidR="00FE115E" w:rsidRDefault="00FE115E">
            <w:pPr>
              <w:rPr>
                <w:rFonts w:ascii="Arial" w:hAnsi="Arial" w:cs="Arial"/>
                <w:sz w:val="20"/>
                <w:szCs w:val="20"/>
              </w:rPr>
            </w:pPr>
            <w:r>
              <w:rPr>
                <w:rFonts w:ascii="Arial" w:hAnsi="Arial" w:cs="Arial"/>
                <w:sz w:val="20"/>
                <w:szCs w:val="20"/>
                <w:lang w:val="vi-VN"/>
              </w:rPr>
              <w:t>Quyết định phê duyệt mẫu</w:t>
            </w:r>
          </w:p>
        </w:tc>
      </w:tr>
    </w:tbl>
    <w:p w14:paraId="26453437"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sở đăng ký lưu hành trang thiết bị y tế cam kết:</w:t>
      </w:r>
    </w:p>
    <w:p w14:paraId="47F0F500" w14:textId="77777777" w:rsidR="00FE115E" w:rsidRDefault="00FE115E" w:rsidP="00FE115E">
      <w:pPr>
        <w:spacing w:after="120"/>
        <w:ind w:firstLine="720"/>
        <w:jc w:val="both"/>
        <w:rPr>
          <w:rFonts w:ascii="Arial" w:hAnsi="Arial" w:cs="Arial"/>
          <w:sz w:val="20"/>
          <w:szCs w:val="20"/>
          <w:lang w:val="vi-VN"/>
        </w:rPr>
      </w:pPr>
      <w:r w:rsidRPr="00FE115E">
        <w:rPr>
          <w:rFonts w:ascii="Arial" w:hAnsi="Arial" w:cs="Arial"/>
          <w:sz w:val="20"/>
          <w:szCs w:val="20"/>
          <w:lang w:val="vi-VN"/>
        </w:rPr>
        <w:t xml:space="preserve">1. </w:t>
      </w:r>
      <w:r>
        <w:rPr>
          <w:rFonts w:ascii="Arial" w:hAnsi="Arial" w:cs="Arial"/>
          <w:sz w:val="20"/>
          <w:szCs w:val="20"/>
          <w:lang w:val="vi-VN"/>
        </w:rPr>
        <w:t>Nội dung thông tin đăng ký lưu hành là chính xác, hợp pháp và theo đúng quy đ</w:t>
      </w:r>
      <w:r w:rsidRPr="00FE115E">
        <w:rPr>
          <w:rFonts w:ascii="Arial" w:hAnsi="Arial" w:cs="Arial"/>
          <w:sz w:val="20"/>
          <w:szCs w:val="20"/>
          <w:lang w:val="vi-VN"/>
        </w:rPr>
        <w:t>ị</w:t>
      </w:r>
      <w:r>
        <w:rPr>
          <w:rFonts w:ascii="Arial" w:hAnsi="Arial" w:cs="Arial"/>
          <w:sz w:val="20"/>
          <w:szCs w:val="20"/>
          <w:lang w:val="vi-VN"/>
        </w:rPr>
        <w:t>nh. Nếu có sự giả mạo, không đúng sự thật cơ sở xin chịu hoàn toàn trách nhiệm và sẽ bị xử lý theo quy định của pháp luật.</w:t>
      </w:r>
    </w:p>
    <w:p w14:paraId="01F3E4B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chất lượng và lưu hành trang thiết bị y tế theo đúng hồ sơ đăng ký lưu hành.</w:t>
      </w:r>
    </w:p>
    <w:p w14:paraId="049AAAB6"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Thông báo cho Bộ Y tế nếu có một trong các thay đổi liên quan đến hồ sơ đăng ký.</w:t>
      </w:r>
    </w:p>
    <w:p w14:paraId="3C93B441" w14:textId="77777777" w:rsidR="00FE115E" w:rsidRDefault="00FE115E" w:rsidP="00FE115E">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1B570CF2" w14:textId="77777777" w:rsidTr="00FE115E">
        <w:tc>
          <w:tcPr>
            <w:tcW w:w="3780" w:type="dxa"/>
            <w:tcMar>
              <w:top w:w="0" w:type="dxa"/>
              <w:left w:w="108" w:type="dxa"/>
              <w:bottom w:w="0" w:type="dxa"/>
              <w:right w:w="108" w:type="dxa"/>
            </w:tcMar>
            <w:hideMark/>
          </w:tcPr>
          <w:p w14:paraId="0976EB90"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3237A238"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75986824"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72E0312D"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1DCB6E2E"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Ghi theo địa chỉ trên giấy chứng nhận đăng ký kinh doanh</w:t>
      </w:r>
    </w:p>
    <w:p w14:paraId="204EA4AB" w14:textId="77777777" w:rsidR="00FE115E" w:rsidRDefault="00FE115E" w:rsidP="00FE115E">
      <w:pPr>
        <w:ind w:right="43"/>
        <w:rPr>
          <w:rFonts w:ascii="Arial" w:hAnsi="Arial" w:cs="Arial"/>
          <w:sz w:val="20"/>
          <w:szCs w:val="20"/>
          <w:lang w:val="vi-VN"/>
        </w:rPr>
      </w:pPr>
      <w:r>
        <w:rPr>
          <w:rFonts w:ascii="Arial" w:hAnsi="Arial" w:cs="Arial"/>
          <w:sz w:val="20"/>
          <w:szCs w:val="20"/>
          <w:lang w:val="vi-VN"/>
        </w:rPr>
        <w:t> </w:t>
      </w:r>
    </w:p>
    <w:p w14:paraId="040FF251" w14:textId="77777777" w:rsidR="00FE115E" w:rsidRDefault="00FE115E" w:rsidP="00FE115E">
      <w:pPr>
        <w:jc w:val="right"/>
        <w:rPr>
          <w:rFonts w:ascii="Arial" w:hAnsi="Arial" w:cs="Arial"/>
          <w:sz w:val="20"/>
          <w:szCs w:val="20"/>
        </w:rPr>
      </w:pPr>
      <w:bookmarkStart w:id="119" w:name="loai_6"/>
      <w:r>
        <w:rPr>
          <w:rFonts w:ascii="Arial" w:hAnsi="Arial" w:cs="Arial"/>
          <w:b/>
          <w:bCs/>
          <w:sz w:val="20"/>
          <w:szCs w:val="20"/>
        </w:rPr>
        <w:t>Mẫu số 05</w:t>
      </w:r>
      <w:bookmarkEnd w:id="119"/>
    </w:p>
    <w:tbl>
      <w:tblPr>
        <w:tblW w:w="0" w:type="auto"/>
        <w:tblInd w:w="108" w:type="dxa"/>
        <w:tblCellMar>
          <w:left w:w="0" w:type="dxa"/>
          <w:right w:w="0" w:type="dxa"/>
        </w:tblCellMar>
        <w:tblLook w:val="04A0" w:firstRow="1" w:lastRow="0" w:firstColumn="1" w:lastColumn="0" w:noHBand="0" w:noVBand="1"/>
      </w:tblPr>
      <w:tblGrid>
        <w:gridCol w:w="3118"/>
        <w:gridCol w:w="5800"/>
      </w:tblGrid>
      <w:tr w:rsidR="00FE115E" w14:paraId="02471946" w14:textId="77777777" w:rsidTr="00FE115E">
        <w:trPr>
          <w:trHeight w:val="946"/>
        </w:trPr>
        <w:tc>
          <w:tcPr>
            <w:tcW w:w="3255" w:type="dxa"/>
            <w:tcMar>
              <w:top w:w="0" w:type="dxa"/>
              <w:left w:w="108" w:type="dxa"/>
              <w:bottom w:w="0" w:type="dxa"/>
              <w:right w:w="108" w:type="dxa"/>
            </w:tcMar>
            <w:hideMark/>
          </w:tcPr>
          <w:p w14:paraId="72CFB7C2" w14:textId="77777777" w:rsidR="00FE115E" w:rsidRDefault="00FE115E">
            <w:pPr>
              <w:jc w:val="center"/>
              <w:rPr>
                <w:rFonts w:ascii="Arial" w:hAnsi="Arial" w:cs="Arial"/>
                <w:sz w:val="20"/>
                <w:szCs w:val="20"/>
              </w:rPr>
            </w:pPr>
            <w:r>
              <w:rPr>
                <w:rFonts w:ascii="Arial" w:hAnsi="Arial" w:cs="Arial"/>
                <w:b/>
                <w:bCs/>
                <w:sz w:val="20"/>
                <w:szCs w:val="20"/>
                <w:lang w:val="vi-VN"/>
              </w:rPr>
              <w:t>Tên cơ s</w:t>
            </w:r>
            <w:r>
              <w:rPr>
                <w:rFonts w:ascii="Arial" w:hAnsi="Arial" w:cs="Arial"/>
                <w:b/>
                <w:bCs/>
                <w:sz w:val="20"/>
                <w:szCs w:val="20"/>
              </w:rPr>
              <w:t>ở</w:t>
            </w:r>
            <w:r>
              <w:rPr>
                <w:rFonts w:ascii="Arial" w:hAnsi="Arial" w:cs="Arial"/>
                <w:b/>
                <w:bCs/>
                <w:sz w:val="20"/>
                <w:szCs w:val="20"/>
                <w:lang w:val="vi-VN"/>
              </w:rPr>
              <w:t xml:space="preserve"> đăng ký</w:t>
            </w:r>
            <w:r>
              <w:rPr>
                <w:rFonts w:ascii="Arial" w:hAnsi="Arial" w:cs="Arial"/>
                <w:b/>
                <w:bCs/>
                <w:sz w:val="20"/>
                <w:szCs w:val="20"/>
                <w:lang w:val="vi-VN"/>
              </w:rPr>
              <w:br/>
              <w:t>-------</w:t>
            </w:r>
          </w:p>
          <w:p w14:paraId="25C97F5F"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3E281696"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22F73F60"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7CA14C45" w14:textId="77777777" w:rsidR="00FE115E" w:rsidRDefault="00FE115E" w:rsidP="00FE115E">
      <w:pPr>
        <w:rPr>
          <w:rFonts w:ascii="Arial" w:hAnsi="Arial" w:cs="Arial"/>
          <w:sz w:val="20"/>
          <w:szCs w:val="20"/>
        </w:rPr>
      </w:pPr>
      <w:r>
        <w:rPr>
          <w:rFonts w:ascii="Arial" w:hAnsi="Arial" w:cs="Arial"/>
          <w:sz w:val="20"/>
          <w:szCs w:val="20"/>
        </w:rPr>
        <w:t> </w:t>
      </w:r>
    </w:p>
    <w:p w14:paraId="52F7FBF6" w14:textId="77777777" w:rsidR="00FE115E" w:rsidRDefault="00FE115E" w:rsidP="00FE115E">
      <w:pPr>
        <w:jc w:val="center"/>
        <w:rPr>
          <w:rFonts w:ascii="Arial" w:hAnsi="Arial" w:cs="Arial"/>
          <w:b/>
          <w:bCs/>
          <w:sz w:val="20"/>
          <w:szCs w:val="20"/>
        </w:rPr>
      </w:pPr>
      <w:bookmarkStart w:id="120" w:name="loai_6_name"/>
    </w:p>
    <w:p w14:paraId="0E89F7BE" w14:textId="77777777" w:rsidR="00FE115E" w:rsidRDefault="00FE115E" w:rsidP="00FE115E">
      <w:pPr>
        <w:jc w:val="center"/>
        <w:rPr>
          <w:rFonts w:ascii="Arial" w:hAnsi="Arial" w:cs="Arial"/>
          <w:sz w:val="20"/>
          <w:szCs w:val="20"/>
        </w:rPr>
      </w:pPr>
      <w:r>
        <w:rPr>
          <w:rFonts w:ascii="Arial" w:hAnsi="Arial" w:cs="Arial"/>
          <w:b/>
          <w:bCs/>
          <w:sz w:val="20"/>
          <w:szCs w:val="20"/>
          <w:lang w:val="vi-VN"/>
        </w:rPr>
        <w:t>VĂN BẢN ĐỀ NGHỊ</w:t>
      </w:r>
      <w:bookmarkEnd w:id="120"/>
    </w:p>
    <w:p w14:paraId="5DF1F2A9" w14:textId="77777777" w:rsidR="00FE115E" w:rsidRDefault="00FE115E" w:rsidP="00FE115E">
      <w:pPr>
        <w:jc w:val="center"/>
        <w:rPr>
          <w:rFonts w:ascii="Arial" w:hAnsi="Arial" w:cs="Arial"/>
          <w:b/>
          <w:bCs/>
          <w:sz w:val="20"/>
          <w:szCs w:val="20"/>
        </w:rPr>
      </w:pPr>
      <w:bookmarkStart w:id="121" w:name="loai_6_name_name"/>
      <w:r>
        <w:rPr>
          <w:rFonts w:ascii="Arial" w:hAnsi="Arial" w:cs="Arial"/>
          <w:b/>
          <w:bCs/>
          <w:sz w:val="20"/>
          <w:szCs w:val="20"/>
          <w:lang w:val="vi-VN"/>
        </w:rPr>
        <w:t>Cấp lại số đăng ký lưu hành trang thiết bị y tế</w:t>
      </w:r>
      <w:bookmarkEnd w:id="121"/>
    </w:p>
    <w:p w14:paraId="25F737E7" w14:textId="77777777" w:rsidR="00FE115E" w:rsidRDefault="00FE115E" w:rsidP="00FE115E">
      <w:pPr>
        <w:jc w:val="center"/>
        <w:rPr>
          <w:rFonts w:ascii="Arial" w:hAnsi="Arial" w:cs="Arial"/>
          <w:b/>
          <w:bCs/>
          <w:sz w:val="20"/>
          <w:szCs w:val="20"/>
        </w:rPr>
      </w:pPr>
    </w:p>
    <w:p w14:paraId="18287216" w14:textId="77777777" w:rsidR="00FE115E" w:rsidRDefault="00FE115E" w:rsidP="00FE115E">
      <w:pPr>
        <w:jc w:val="center"/>
        <w:rPr>
          <w:rFonts w:ascii="Arial" w:hAnsi="Arial" w:cs="Arial"/>
          <w:sz w:val="20"/>
          <w:szCs w:val="20"/>
        </w:rPr>
      </w:pPr>
    </w:p>
    <w:p w14:paraId="62AD6F4F" w14:textId="77777777" w:rsidR="00FE115E" w:rsidRDefault="00FE115E" w:rsidP="00FE115E">
      <w:pPr>
        <w:jc w:val="center"/>
        <w:rPr>
          <w:rFonts w:ascii="Arial" w:hAnsi="Arial" w:cs="Arial"/>
          <w:sz w:val="20"/>
          <w:szCs w:val="20"/>
        </w:rPr>
      </w:pPr>
      <w:r>
        <w:rPr>
          <w:rFonts w:ascii="Arial" w:hAnsi="Arial" w:cs="Arial"/>
          <w:sz w:val="20"/>
          <w:szCs w:val="20"/>
          <w:lang w:val="vi-VN"/>
        </w:rPr>
        <w:t>Kính g</w:t>
      </w:r>
      <w:r>
        <w:rPr>
          <w:rFonts w:ascii="Arial" w:hAnsi="Arial" w:cs="Arial"/>
          <w:sz w:val="20"/>
          <w:szCs w:val="20"/>
        </w:rPr>
        <w:t>ử</w:t>
      </w:r>
      <w:r>
        <w:rPr>
          <w:rFonts w:ascii="Arial" w:hAnsi="Arial" w:cs="Arial"/>
          <w:sz w:val="20"/>
          <w:szCs w:val="20"/>
          <w:lang w:val="vi-VN"/>
        </w:rPr>
        <w:t>i: Bộ Y tế (Vụ Trang thiết bị và Công trình y tế).</w:t>
      </w:r>
    </w:p>
    <w:p w14:paraId="3294282E" w14:textId="77777777" w:rsidR="00FE115E" w:rsidRDefault="00FE115E" w:rsidP="00FE115E">
      <w:pPr>
        <w:jc w:val="center"/>
        <w:rPr>
          <w:rFonts w:ascii="Arial" w:hAnsi="Arial" w:cs="Arial"/>
          <w:sz w:val="20"/>
          <w:szCs w:val="20"/>
        </w:rPr>
      </w:pPr>
    </w:p>
    <w:p w14:paraId="78D63790" w14:textId="77777777" w:rsidR="00FE115E" w:rsidRDefault="00FE115E" w:rsidP="00FE115E">
      <w:pPr>
        <w:jc w:val="center"/>
        <w:rPr>
          <w:rFonts w:ascii="Arial" w:hAnsi="Arial" w:cs="Arial"/>
          <w:sz w:val="20"/>
          <w:szCs w:val="20"/>
        </w:rPr>
      </w:pPr>
    </w:p>
    <w:p w14:paraId="4D1E7AC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cơ sở đăng ký:.................................................................................................... </w:t>
      </w:r>
    </w:p>
    <w:p w14:paraId="2558509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Mã s</w:t>
      </w:r>
      <w:r>
        <w:rPr>
          <w:rFonts w:ascii="Arial" w:hAnsi="Arial" w:cs="Arial"/>
          <w:sz w:val="20"/>
          <w:szCs w:val="20"/>
        </w:rPr>
        <w:t xml:space="preserve">ố </w:t>
      </w:r>
      <w:r>
        <w:rPr>
          <w:rFonts w:ascii="Arial" w:hAnsi="Arial" w:cs="Arial"/>
          <w:sz w:val="20"/>
          <w:szCs w:val="20"/>
          <w:lang w:val="vi-VN"/>
        </w:rPr>
        <w:t xml:space="preserve">thuế hoặc Số giấy phép thành lập Văn phòng đại diện: ..................................... </w:t>
      </w:r>
    </w:p>
    <w:p w14:paraId="4818DB8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lastRenderedPageBreak/>
        <w:t>Địa chỉ:</w:t>
      </w:r>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lang w:val="vi-VN"/>
        </w:rPr>
        <w:t xml:space="preserve">.......................................................................................................... </w:t>
      </w:r>
    </w:p>
    <w:p w14:paraId="7CAB34C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Đề nghị được cấp lại số đăng ký lưu hành trang thiết bị y tế:</w:t>
      </w:r>
    </w:p>
    <w:p w14:paraId="4F152CA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Số Giấy chứng đăng ký lưu hành đã được cấp:.......................................................... </w:t>
      </w:r>
    </w:p>
    <w:p w14:paraId="7A5F0BD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Ngày cấp: </w:t>
      </w:r>
      <w:r>
        <w:rPr>
          <w:rFonts w:ascii="Arial" w:hAnsi="Arial" w:cs="Arial"/>
          <w:sz w:val="20"/>
          <w:szCs w:val="20"/>
        </w:rPr>
        <w:t xml:space="preserve">……………………. </w:t>
      </w:r>
      <w:r>
        <w:rPr>
          <w:rFonts w:ascii="Arial" w:hAnsi="Arial" w:cs="Arial"/>
          <w:sz w:val="20"/>
          <w:szCs w:val="20"/>
          <w:lang w:val="vi-VN"/>
        </w:rPr>
        <w:t xml:space="preserve">Thời hạn hiệu lực: </w:t>
      </w:r>
      <w:r>
        <w:rPr>
          <w:rFonts w:ascii="Arial" w:hAnsi="Arial" w:cs="Arial"/>
          <w:sz w:val="20"/>
          <w:szCs w:val="20"/>
        </w:rPr>
        <w:t xml:space="preserve">......................................................... </w:t>
      </w:r>
    </w:p>
    <w:p w14:paraId="2B56E72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Lý do xin cấp lại số đăng ký lưu hành trang thiết bị y tế:.............................................. </w:t>
      </w:r>
    </w:p>
    <w:p w14:paraId="3FEF13FE" w14:textId="77777777" w:rsidR="00FE115E" w:rsidRDefault="00FE115E" w:rsidP="00FE115E">
      <w:pPr>
        <w:ind w:firstLine="720"/>
        <w:jc w:val="both"/>
        <w:rPr>
          <w:rFonts w:ascii="Arial" w:hAnsi="Arial" w:cs="Arial"/>
          <w:sz w:val="20"/>
          <w:szCs w:val="20"/>
          <w:lang w:val="vi-VN"/>
        </w:rPr>
      </w:pPr>
      <w:r>
        <w:rPr>
          <w:rFonts w:ascii="Arial" w:hAnsi="Arial" w:cs="Arial"/>
          <w:sz w:val="20"/>
          <w:szCs w:val="20"/>
          <w:lang w:val="vi-VN"/>
        </w:rPr>
        <w:t>Cơ sở cam kết những thông tin nêu trên là đúng sự thật. Nếu có sự giả mạo, không đúng sự thật cơ sở xin chịu hoàn toàn trách nhiệm và sẽ bị xử lý theo quy định của pháp luật.</w:t>
      </w:r>
    </w:p>
    <w:p w14:paraId="51DEDA07" w14:textId="77777777" w:rsidR="00FE115E" w:rsidRDefault="00FE115E" w:rsidP="00FE115E">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4246414C" w14:textId="77777777" w:rsidTr="00FE115E">
        <w:tc>
          <w:tcPr>
            <w:tcW w:w="3780" w:type="dxa"/>
            <w:tcMar>
              <w:top w:w="0" w:type="dxa"/>
              <w:left w:w="108" w:type="dxa"/>
              <w:bottom w:w="0" w:type="dxa"/>
              <w:right w:w="108" w:type="dxa"/>
            </w:tcMar>
            <w:hideMark/>
          </w:tcPr>
          <w:p w14:paraId="6D5F27D1"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76875EA1"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1C43CF5D"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7076D296" w14:textId="77777777" w:rsidR="00FE115E" w:rsidRDefault="00FE115E" w:rsidP="00FE115E">
      <w:pPr>
        <w:ind w:right="43"/>
        <w:rPr>
          <w:rFonts w:ascii="Arial" w:hAnsi="Arial" w:cs="Arial"/>
          <w:sz w:val="20"/>
          <w:szCs w:val="20"/>
          <w:lang w:val="vi-VN"/>
        </w:rPr>
      </w:pPr>
      <w:r>
        <w:rPr>
          <w:rFonts w:ascii="Arial" w:hAnsi="Arial" w:cs="Arial"/>
          <w:sz w:val="20"/>
          <w:szCs w:val="20"/>
          <w:lang w:val="vi-VN"/>
        </w:rPr>
        <w:t>1 Địa danh</w:t>
      </w:r>
    </w:p>
    <w:p w14:paraId="1979C05A" w14:textId="77777777" w:rsidR="00FE115E" w:rsidRDefault="00FE115E" w:rsidP="00FE115E">
      <w:pPr>
        <w:ind w:right="43"/>
        <w:rPr>
          <w:rFonts w:ascii="Arial" w:hAnsi="Arial" w:cs="Arial"/>
          <w:sz w:val="20"/>
          <w:szCs w:val="20"/>
          <w:lang w:val="vi-VN"/>
        </w:rPr>
      </w:pPr>
      <w:r>
        <w:rPr>
          <w:rFonts w:ascii="Arial" w:hAnsi="Arial" w:cs="Arial"/>
          <w:sz w:val="20"/>
          <w:szCs w:val="20"/>
          <w:lang w:val="vi-VN"/>
        </w:rPr>
        <w:t>2 Ghi theo địa chỉ trên giấy chứng nhận đăng ký kinh doanh</w:t>
      </w:r>
    </w:p>
    <w:p w14:paraId="6ED4F9E9" w14:textId="77777777" w:rsidR="00FE115E" w:rsidRDefault="00FE115E" w:rsidP="00FE115E">
      <w:pPr>
        <w:ind w:right="43"/>
        <w:rPr>
          <w:rFonts w:ascii="Arial" w:hAnsi="Arial" w:cs="Arial"/>
          <w:sz w:val="20"/>
          <w:szCs w:val="20"/>
          <w:lang w:val="vi-VN"/>
        </w:rPr>
      </w:pPr>
      <w:r>
        <w:rPr>
          <w:rFonts w:ascii="Arial" w:hAnsi="Arial" w:cs="Arial"/>
          <w:sz w:val="20"/>
          <w:szCs w:val="20"/>
          <w:lang w:val="vi-VN"/>
        </w:rPr>
        <w:t> </w:t>
      </w:r>
    </w:p>
    <w:p w14:paraId="7B8448D7" w14:textId="77777777" w:rsidR="00FE115E" w:rsidRDefault="00FE115E" w:rsidP="00FE115E">
      <w:pPr>
        <w:jc w:val="right"/>
        <w:rPr>
          <w:rFonts w:ascii="Arial" w:hAnsi="Arial" w:cs="Arial"/>
          <w:sz w:val="20"/>
          <w:szCs w:val="20"/>
        </w:rPr>
      </w:pPr>
      <w:bookmarkStart w:id="122" w:name="loai_7"/>
      <w:r>
        <w:rPr>
          <w:rFonts w:ascii="Arial" w:hAnsi="Arial" w:cs="Arial"/>
          <w:b/>
          <w:bCs/>
          <w:sz w:val="20"/>
          <w:szCs w:val="20"/>
          <w:lang w:val="vi-VN"/>
        </w:rPr>
        <w:t>Mẫu số 06</w:t>
      </w:r>
      <w:bookmarkEnd w:id="122"/>
    </w:p>
    <w:tbl>
      <w:tblPr>
        <w:tblW w:w="0" w:type="auto"/>
        <w:tblInd w:w="108" w:type="dxa"/>
        <w:tblCellMar>
          <w:left w:w="0" w:type="dxa"/>
          <w:right w:w="0" w:type="dxa"/>
        </w:tblCellMar>
        <w:tblLook w:val="04A0" w:firstRow="1" w:lastRow="0" w:firstColumn="1" w:lastColumn="0" w:noHBand="0" w:noVBand="1"/>
      </w:tblPr>
      <w:tblGrid>
        <w:gridCol w:w="3126"/>
        <w:gridCol w:w="5792"/>
      </w:tblGrid>
      <w:tr w:rsidR="00FE115E" w14:paraId="5C7420D3" w14:textId="77777777" w:rsidTr="00FE115E">
        <w:trPr>
          <w:trHeight w:val="946"/>
        </w:trPr>
        <w:tc>
          <w:tcPr>
            <w:tcW w:w="3255" w:type="dxa"/>
            <w:tcMar>
              <w:top w:w="0" w:type="dxa"/>
              <w:left w:w="108" w:type="dxa"/>
              <w:bottom w:w="0" w:type="dxa"/>
              <w:right w:w="108" w:type="dxa"/>
            </w:tcMar>
            <w:hideMark/>
          </w:tcPr>
          <w:p w14:paraId="1CEB6136" w14:textId="77777777" w:rsidR="00FE115E" w:rsidRDefault="00FE115E">
            <w:pPr>
              <w:jc w:val="center"/>
              <w:rPr>
                <w:rFonts w:ascii="Arial" w:hAnsi="Arial" w:cs="Arial"/>
                <w:sz w:val="20"/>
                <w:szCs w:val="20"/>
              </w:rPr>
            </w:pPr>
            <w:r>
              <w:rPr>
                <w:rFonts w:ascii="Arial" w:hAnsi="Arial" w:cs="Arial"/>
                <w:b/>
                <w:bCs/>
                <w:sz w:val="20"/>
                <w:szCs w:val="20"/>
                <w:lang w:val="vi-VN"/>
              </w:rPr>
              <w:t>Tên cơ s</w:t>
            </w:r>
            <w:r>
              <w:rPr>
                <w:rFonts w:ascii="Arial" w:hAnsi="Arial" w:cs="Arial"/>
                <w:b/>
                <w:bCs/>
                <w:sz w:val="20"/>
                <w:szCs w:val="20"/>
              </w:rPr>
              <w:t>ở</w:t>
            </w:r>
            <w:r>
              <w:rPr>
                <w:rFonts w:ascii="Arial" w:hAnsi="Arial" w:cs="Arial"/>
                <w:b/>
                <w:bCs/>
                <w:sz w:val="20"/>
                <w:szCs w:val="20"/>
                <w:lang w:val="vi-VN"/>
              </w:rPr>
              <w:t xml:space="preserve"> đăng ký</w:t>
            </w:r>
            <w:r>
              <w:rPr>
                <w:rFonts w:ascii="Arial" w:hAnsi="Arial" w:cs="Arial"/>
                <w:b/>
                <w:bCs/>
                <w:sz w:val="20"/>
                <w:szCs w:val="20"/>
                <w:lang w:val="vi-VN"/>
              </w:rPr>
              <w:br/>
              <w:t>-------</w:t>
            </w:r>
            <w:r>
              <w:rPr>
                <w:rFonts w:ascii="Arial" w:hAnsi="Arial" w:cs="Arial"/>
                <w:sz w:val="20"/>
                <w:szCs w:val="20"/>
                <w:lang w:val="vi-VN"/>
              </w:rPr>
              <w:t xml:space="preserve"> </w:t>
            </w:r>
          </w:p>
          <w:p w14:paraId="0CFD06E6"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61FE5475"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74FB0177" w14:textId="77777777" w:rsidR="00FE115E" w:rsidRDefault="00FE115E">
            <w:pPr>
              <w:jc w:val="center"/>
              <w:rPr>
                <w:rFonts w:ascii="Arial" w:hAnsi="Arial" w:cs="Arial"/>
                <w:sz w:val="20"/>
                <w:szCs w:val="20"/>
              </w:rPr>
            </w:pP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6E1C1C63" w14:textId="77777777" w:rsidR="00FE115E" w:rsidRDefault="00FE115E" w:rsidP="00FE115E">
      <w:pPr>
        <w:rPr>
          <w:rFonts w:ascii="Arial" w:hAnsi="Arial" w:cs="Arial"/>
          <w:sz w:val="20"/>
          <w:szCs w:val="20"/>
        </w:rPr>
      </w:pPr>
      <w:r>
        <w:rPr>
          <w:rFonts w:ascii="Arial" w:hAnsi="Arial" w:cs="Arial"/>
          <w:sz w:val="20"/>
          <w:szCs w:val="20"/>
        </w:rPr>
        <w:t> </w:t>
      </w:r>
    </w:p>
    <w:p w14:paraId="4779E4B8" w14:textId="77777777" w:rsidR="00FE115E" w:rsidRDefault="00FE115E" w:rsidP="00FE115E">
      <w:pPr>
        <w:jc w:val="center"/>
        <w:rPr>
          <w:rFonts w:ascii="Arial" w:hAnsi="Arial" w:cs="Arial"/>
          <w:b/>
          <w:bCs/>
          <w:sz w:val="20"/>
          <w:szCs w:val="20"/>
        </w:rPr>
      </w:pPr>
      <w:bookmarkStart w:id="123" w:name="loai_7_name"/>
    </w:p>
    <w:p w14:paraId="2A485045" w14:textId="77777777" w:rsidR="00FE115E" w:rsidRDefault="00FE115E" w:rsidP="00FE115E">
      <w:pPr>
        <w:jc w:val="center"/>
        <w:rPr>
          <w:rFonts w:ascii="Arial" w:hAnsi="Arial" w:cs="Arial"/>
          <w:sz w:val="20"/>
          <w:szCs w:val="20"/>
        </w:rPr>
      </w:pPr>
      <w:r>
        <w:rPr>
          <w:rFonts w:ascii="Arial" w:hAnsi="Arial" w:cs="Arial"/>
          <w:b/>
          <w:bCs/>
          <w:sz w:val="20"/>
          <w:szCs w:val="20"/>
          <w:lang w:val="vi-VN"/>
        </w:rPr>
        <w:t>VĂN BẢN Đ</w:t>
      </w:r>
      <w:r>
        <w:rPr>
          <w:rFonts w:ascii="Arial" w:hAnsi="Arial" w:cs="Arial"/>
          <w:b/>
          <w:bCs/>
          <w:sz w:val="20"/>
          <w:szCs w:val="20"/>
        </w:rPr>
        <w:t xml:space="preserve">Ề </w:t>
      </w:r>
      <w:bookmarkEnd w:id="123"/>
      <w:r>
        <w:rPr>
          <w:rFonts w:ascii="Arial" w:hAnsi="Arial" w:cs="Arial"/>
          <w:b/>
          <w:bCs/>
          <w:sz w:val="20"/>
          <w:szCs w:val="20"/>
          <w:lang w:val="vi-VN"/>
        </w:rPr>
        <w:t>NGHỊ</w:t>
      </w:r>
    </w:p>
    <w:p w14:paraId="333C3059" w14:textId="77777777" w:rsidR="00FE115E" w:rsidRDefault="00FE115E" w:rsidP="00FE115E">
      <w:pPr>
        <w:jc w:val="center"/>
        <w:rPr>
          <w:rFonts w:ascii="Arial" w:hAnsi="Arial" w:cs="Arial"/>
          <w:b/>
          <w:bCs/>
          <w:sz w:val="20"/>
          <w:szCs w:val="20"/>
        </w:rPr>
      </w:pPr>
      <w:bookmarkStart w:id="124" w:name="loai_7_name_name"/>
      <w:r>
        <w:rPr>
          <w:rFonts w:ascii="Arial" w:hAnsi="Arial" w:cs="Arial"/>
          <w:b/>
          <w:bCs/>
          <w:sz w:val="20"/>
          <w:szCs w:val="20"/>
          <w:lang w:val="vi-VN"/>
        </w:rPr>
        <w:t>Gia hạn s</w:t>
      </w:r>
      <w:r>
        <w:rPr>
          <w:rFonts w:ascii="Arial" w:hAnsi="Arial" w:cs="Arial"/>
          <w:b/>
          <w:bCs/>
          <w:sz w:val="20"/>
          <w:szCs w:val="20"/>
        </w:rPr>
        <w:t xml:space="preserve">ố </w:t>
      </w:r>
      <w:bookmarkEnd w:id="124"/>
      <w:r>
        <w:rPr>
          <w:rFonts w:ascii="Arial" w:hAnsi="Arial" w:cs="Arial"/>
          <w:b/>
          <w:bCs/>
          <w:sz w:val="20"/>
          <w:szCs w:val="20"/>
          <w:lang w:val="vi-VN"/>
        </w:rPr>
        <w:t>đăng ký lưu hành trang thiết bị y t</w:t>
      </w:r>
      <w:r>
        <w:rPr>
          <w:rFonts w:ascii="Arial" w:hAnsi="Arial" w:cs="Arial"/>
          <w:b/>
          <w:bCs/>
          <w:sz w:val="20"/>
          <w:szCs w:val="20"/>
        </w:rPr>
        <w:t>ế</w:t>
      </w:r>
    </w:p>
    <w:p w14:paraId="27179289" w14:textId="77777777" w:rsidR="00FE115E" w:rsidRDefault="00FE115E" w:rsidP="00FE115E">
      <w:pPr>
        <w:jc w:val="center"/>
        <w:rPr>
          <w:rFonts w:ascii="Arial" w:hAnsi="Arial" w:cs="Arial"/>
          <w:b/>
          <w:bCs/>
          <w:sz w:val="20"/>
          <w:szCs w:val="20"/>
        </w:rPr>
      </w:pPr>
    </w:p>
    <w:p w14:paraId="4E5D6131" w14:textId="77777777" w:rsidR="00FE115E" w:rsidRDefault="00FE115E" w:rsidP="00FE115E">
      <w:pPr>
        <w:jc w:val="center"/>
        <w:rPr>
          <w:rFonts w:ascii="Arial" w:hAnsi="Arial" w:cs="Arial"/>
          <w:sz w:val="20"/>
          <w:szCs w:val="20"/>
        </w:rPr>
      </w:pPr>
    </w:p>
    <w:p w14:paraId="6F668351"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4AC8B78E" w14:textId="77777777" w:rsidR="00FE115E" w:rsidRDefault="00FE115E" w:rsidP="00FE115E">
      <w:pPr>
        <w:jc w:val="center"/>
        <w:rPr>
          <w:rFonts w:ascii="Arial" w:hAnsi="Arial" w:cs="Arial"/>
          <w:sz w:val="20"/>
          <w:szCs w:val="20"/>
        </w:rPr>
      </w:pPr>
    </w:p>
    <w:p w14:paraId="1136A99E" w14:textId="77777777" w:rsidR="00FE115E" w:rsidRDefault="00FE115E" w:rsidP="00FE115E">
      <w:pPr>
        <w:jc w:val="center"/>
        <w:rPr>
          <w:rFonts w:ascii="Arial" w:hAnsi="Arial" w:cs="Arial"/>
          <w:sz w:val="20"/>
          <w:szCs w:val="20"/>
        </w:rPr>
      </w:pPr>
    </w:p>
    <w:p w14:paraId="7915BC8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cơ sở đăng ký:.................................................................................................... </w:t>
      </w:r>
    </w:p>
    <w:p w14:paraId="51EDA43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hoặc Số giấy phép thành lập Văn phòng đại diện: </w:t>
      </w:r>
      <w:r>
        <w:rPr>
          <w:rFonts w:ascii="Arial" w:hAnsi="Arial" w:cs="Arial"/>
          <w:sz w:val="20"/>
          <w:szCs w:val="20"/>
        </w:rPr>
        <w:t xml:space="preserve">..................................... </w:t>
      </w:r>
    </w:p>
    <w:p w14:paraId="24C1957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w:t>
      </w:r>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lang w:val="vi-VN"/>
        </w:rPr>
        <w:t xml:space="preserve">.......................................................................................................... </w:t>
      </w:r>
    </w:p>
    <w:p w14:paraId="3190CF8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Đề nghị được gia hạn số đăng ký lưu hành trang thiết bị y t</w:t>
      </w:r>
      <w:r>
        <w:rPr>
          <w:rFonts w:ascii="Arial" w:hAnsi="Arial" w:cs="Arial"/>
          <w:sz w:val="20"/>
          <w:szCs w:val="20"/>
        </w:rPr>
        <w:t>ế</w:t>
      </w:r>
      <w:r>
        <w:rPr>
          <w:rFonts w:ascii="Arial" w:hAnsi="Arial" w:cs="Arial"/>
          <w:sz w:val="20"/>
          <w:szCs w:val="20"/>
          <w:lang w:val="vi-VN"/>
        </w:rPr>
        <w:t>:</w:t>
      </w:r>
    </w:p>
    <w:p w14:paraId="1B753B5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Số lưu hành đã được cấp: ......................................................................................... </w:t>
      </w:r>
    </w:p>
    <w:p w14:paraId="7B724A4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Ngày cấp: </w:t>
      </w:r>
      <w:r>
        <w:rPr>
          <w:rFonts w:ascii="Arial" w:hAnsi="Arial" w:cs="Arial"/>
          <w:sz w:val="20"/>
          <w:szCs w:val="20"/>
        </w:rPr>
        <w:t xml:space="preserve">……….....……………. </w:t>
      </w:r>
      <w:r>
        <w:rPr>
          <w:rFonts w:ascii="Arial" w:hAnsi="Arial" w:cs="Arial"/>
          <w:sz w:val="20"/>
          <w:szCs w:val="20"/>
          <w:lang w:val="vi-VN"/>
        </w:rPr>
        <w:t xml:space="preserve">Thời hạn hiệu lực: .................................................... </w:t>
      </w:r>
    </w:p>
    <w:p w14:paraId="6A985F2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Ngày gia hạn lần 1: </w:t>
      </w:r>
      <w:r>
        <w:rPr>
          <w:rFonts w:ascii="Arial" w:hAnsi="Arial" w:cs="Arial"/>
          <w:sz w:val="20"/>
          <w:szCs w:val="20"/>
        </w:rPr>
        <w:t xml:space="preserve">…………….. </w:t>
      </w:r>
      <w:r>
        <w:rPr>
          <w:rFonts w:ascii="Arial" w:hAnsi="Arial" w:cs="Arial"/>
          <w:sz w:val="20"/>
          <w:szCs w:val="20"/>
          <w:lang w:val="vi-VN"/>
        </w:rPr>
        <w:t xml:space="preserve">Thời hạn hiệu lực: ..................................................... </w:t>
      </w:r>
    </w:p>
    <w:p w14:paraId="72885C5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Ngày gia hạn lần </w:t>
      </w:r>
      <w:r>
        <w:rPr>
          <w:rFonts w:ascii="Arial" w:hAnsi="Arial" w:cs="Arial"/>
          <w:sz w:val="20"/>
          <w:szCs w:val="20"/>
        </w:rPr>
        <w:t>2</w:t>
      </w:r>
      <w:r>
        <w:rPr>
          <w:rFonts w:ascii="Arial" w:hAnsi="Arial" w:cs="Arial"/>
          <w:sz w:val="20"/>
          <w:szCs w:val="20"/>
          <w:lang w:val="vi-VN"/>
        </w:rPr>
        <w:t xml:space="preserve">: </w:t>
      </w:r>
      <w:r>
        <w:rPr>
          <w:rFonts w:ascii="Arial" w:hAnsi="Arial" w:cs="Arial"/>
          <w:sz w:val="20"/>
          <w:szCs w:val="20"/>
        </w:rPr>
        <w:t xml:space="preserve">…………….. </w:t>
      </w:r>
      <w:r>
        <w:rPr>
          <w:rFonts w:ascii="Arial" w:hAnsi="Arial" w:cs="Arial"/>
          <w:sz w:val="20"/>
          <w:szCs w:val="20"/>
          <w:lang w:val="vi-VN"/>
        </w:rPr>
        <w:t xml:space="preserve">Thời hạn hiệu lực: ..................................................... </w:t>
      </w:r>
    </w:p>
    <w:p w14:paraId="744CA198" w14:textId="77777777" w:rsidR="00FE115E" w:rsidRDefault="00FE115E" w:rsidP="00FE115E">
      <w:pPr>
        <w:spacing w:after="120"/>
        <w:ind w:firstLine="720"/>
        <w:jc w:val="both"/>
        <w:rPr>
          <w:rFonts w:ascii="Arial" w:hAnsi="Arial" w:cs="Arial"/>
          <w:sz w:val="20"/>
          <w:szCs w:val="20"/>
        </w:rPr>
      </w:pPr>
      <w:r>
        <w:rPr>
          <w:rFonts w:ascii="Arial" w:hAnsi="Arial" w:cs="Arial"/>
          <w:b/>
          <w:bCs/>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494"/>
        <w:gridCol w:w="8872"/>
      </w:tblGrid>
      <w:tr w:rsidR="00FE115E" w14:paraId="69019BC8" w14:textId="77777777" w:rsidTr="00FE115E">
        <w:tc>
          <w:tcPr>
            <w:tcW w:w="494" w:type="dxa"/>
            <w:tcBorders>
              <w:top w:val="single" w:sz="8" w:space="0" w:color="auto"/>
              <w:left w:val="single" w:sz="8" w:space="0" w:color="auto"/>
              <w:bottom w:val="single" w:sz="8" w:space="0" w:color="auto"/>
              <w:right w:val="single" w:sz="8" w:space="0" w:color="auto"/>
            </w:tcBorders>
            <w:hideMark/>
          </w:tcPr>
          <w:p w14:paraId="3AE03270"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872" w:type="dxa"/>
            <w:tcBorders>
              <w:top w:val="single" w:sz="8" w:space="0" w:color="auto"/>
              <w:left w:val="nil"/>
              <w:bottom w:val="single" w:sz="8" w:space="0" w:color="auto"/>
              <w:right w:val="single" w:sz="8" w:space="0" w:color="auto"/>
            </w:tcBorders>
            <w:hideMark/>
          </w:tcPr>
          <w:p w14:paraId="45FBD405" w14:textId="77777777" w:rsidR="00FE115E" w:rsidRDefault="00FE115E">
            <w:pPr>
              <w:rPr>
                <w:rFonts w:ascii="Arial" w:hAnsi="Arial" w:cs="Arial"/>
                <w:sz w:val="20"/>
                <w:szCs w:val="20"/>
              </w:rPr>
            </w:pPr>
            <w:r>
              <w:rPr>
                <w:rFonts w:ascii="Arial" w:hAnsi="Arial" w:cs="Arial"/>
                <w:sz w:val="20"/>
                <w:szCs w:val="20"/>
                <w:lang w:val="vi-VN"/>
              </w:rPr>
              <w:t>Giấy chứng nhận đăng ký lưu hành đã được cấp</w:t>
            </w:r>
          </w:p>
        </w:tc>
      </w:tr>
      <w:tr w:rsidR="00FE115E" w14:paraId="2564BAD0" w14:textId="77777777" w:rsidTr="00FE115E">
        <w:tc>
          <w:tcPr>
            <w:tcW w:w="494" w:type="dxa"/>
            <w:tcBorders>
              <w:top w:val="nil"/>
              <w:left w:val="single" w:sz="8" w:space="0" w:color="auto"/>
              <w:bottom w:val="single" w:sz="8" w:space="0" w:color="auto"/>
              <w:right w:val="single" w:sz="8" w:space="0" w:color="auto"/>
            </w:tcBorders>
            <w:hideMark/>
          </w:tcPr>
          <w:p w14:paraId="7DC22AEF"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872" w:type="dxa"/>
            <w:tcBorders>
              <w:top w:val="nil"/>
              <w:left w:val="nil"/>
              <w:bottom w:val="single" w:sz="8" w:space="0" w:color="auto"/>
              <w:right w:val="single" w:sz="8" w:space="0" w:color="auto"/>
            </w:tcBorders>
            <w:hideMark/>
          </w:tcPr>
          <w:p w14:paraId="1CF60684" w14:textId="77777777" w:rsidR="00FE115E" w:rsidRDefault="00FE115E">
            <w:pPr>
              <w:rPr>
                <w:rFonts w:ascii="Arial" w:hAnsi="Arial" w:cs="Arial"/>
                <w:sz w:val="20"/>
                <w:szCs w:val="20"/>
              </w:rPr>
            </w:pPr>
            <w:r>
              <w:rPr>
                <w:rFonts w:ascii="Arial" w:hAnsi="Arial" w:cs="Arial"/>
                <w:sz w:val="20"/>
                <w:szCs w:val="20"/>
                <w:lang w:val="vi-VN"/>
              </w:rPr>
              <w:t>Giấy chứng nhận đạt tiêu chuẩn quản lý chất lượng</w:t>
            </w:r>
          </w:p>
        </w:tc>
      </w:tr>
      <w:tr w:rsidR="00FE115E" w14:paraId="005529CB" w14:textId="77777777" w:rsidTr="00FE115E">
        <w:tc>
          <w:tcPr>
            <w:tcW w:w="494" w:type="dxa"/>
            <w:tcBorders>
              <w:top w:val="nil"/>
              <w:left w:val="single" w:sz="8" w:space="0" w:color="auto"/>
              <w:bottom w:val="single" w:sz="8" w:space="0" w:color="auto"/>
              <w:right w:val="single" w:sz="8" w:space="0" w:color="auto"/>
            </w:tcBorders>
            <w:hideMark/>
          </w:tcPr>
          <w:p w14:paraId="245F94A2"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8872" w:type="dxa"/>
            <w:tcBorders>
              <w:top w:val="nil"/>
              <w:left w:val="nil"/>
              <w:bottom w:val="single" w:sz="8" w:space="0" w:color="auto"/>
              <w:right w:val="single" w:sz="8" w:space="0" w:color="auto"/>
            </w:tcBorders>
            <w:hideMark/>
          </w:tcPr>
          <w:p w14:paraId="01D5C0E1" w14:textId="77777777" w:rsidR="00FE115E" w:rsidRDefault="00FE115E">
            <w:pPr>
              <w:rPr>
                <w:rFonts w:ascii="Arial" w:hAnsi="Arial" w:cs="Arial"/>
                <w:sz w:val="20"/>
                <w:szCs w:val="20"/>
              </w:rPr>
            </w:pPr>
            <w:r>
              <w:rPr>
                <w:rFonts w:ascii="Arial" w:hAnsi="Arial" w:cs="Arial"/>
                <w:sz w:val="20"/>
                <w:szCs w:val="20"/>
                <w:lang w:val="vi-VN"/>
              </w:rPr>
              <w:t>Giấy ủy quyền của chủ sở hữu trang thiết bị y tế</w:t>
            </w:r>
          </w:p>
        </w:tc>
      </w:tr>
      <w:tr w:rsidR="00FE115E" w14:paraId="58B7597F" w14:textId="77777777" w:rsidTr="00FE115E">
        <w:tc>
          <w:tcPr>
            <w:tcW w:w="494" w:type="dxa"/>
            <w:tcBorders>
              <w:top w:val="nil"/>
              <w:left w:val="single" w:sz="8" w:space="0" w:color="auto"/>
              <w:bottom w:val="single" w:sz="8" w:space="0" w:color="auto"/>
              <w:right w:val="single" w:sz="8" w:space="0" w:color="auto"/>
            </w:tcBorders>
            <w:hideMark/>
          </w:tcPr>
          <w:p w14:paraId="5E31111C" w14:textId="77777777" w:rsidR="00FE115E" w:rsidRDefault="00FE115E">
            <w:pPr>
              <w:jc w:val="center"/>
              <w:rPr>
                <w:rFonts w:ascii="Arial" w:hAnsi="Arial" w:cs="Arial"/>
                <w:sz w:val="20"/>
                <w:szCs w:val="20"/>
              </w:rPr>
            </w:pPr>
            <w:r>
              <w:rPr>
                <w:rFonts w:ascii="Arial" w:hAnsi="Arial" w:cs="Arial"/>
                <w:sz w:val="20"/>
                <w:szCs w:val="20"/>
                <w:lang w:val="vi-VN"/>
              </w:rPr>
              <w:t>4.</w:t>
            </w:r>
          </w:p>
        </w:tc>
        <w:tc>
          <w:tcPr>
            <w:tcW w:w="8872" w:type="dxa"/>
            <w:tcBorders>
              <w:top w:val="nil"/>
              <w:left w:val="nil"/>
              <w:bottom w:val="single" w:sz="8" w:space="0" w:color="auto"/>
              <w:right w:val="single" w:sz="8" w:space="0" w:color="auto"/>
            </w:tcBorders>
            <w:hideMark/>
          </w:tcPr>
          <w:p w14:paraId="1B6A5123" w14:textId="77777777" w:rsidR="00FE115E" w:rsidRDefault="00FE115E">
            <w:pPr>
              <w:rPr>
                <w:rFonts w:ascii="Arial" w:hAnsi="Arial" w:cs="Arial"/>
                <w:sz w:val="20"/>
                <w:szCs w:val="20"/>
              </w:rPr>
            </w:pPr>
            <w:r>
              <w:rPr>
                <w:rFonts w:ascii="Arial" w:hAnsi="Arial" w:cs="Arial"/>
                <w:sz w:val="20"/>
                <w:szCs w:val="20"/>
                <w:lang w:val="vi-VN"/>
              </w:rPr>
              <w:t>Giấy chứng nhận lưu hành tự do đối với trang thiết bị y tế nhập khẩu</w:t>
            </w:r>
          </w:p>
        </w:tc>
      </w:tr>
      <w:tr w:rsidR="00FE115E" w14:paraId="1ADB9026" w14:textId="77777777" w:rsidTr="00FE115E">
        <w:tc>
          <w:tcPr>
            <w:tcW w:w="494" w:type="dxa"/>
            <w:tcBorders>
              <w:top w:val="nil"/>
              <w:left w:val="single" w:sz="8" w:space="0" w:color="auto"/>
              <w:bottom w:val="single" w:sz="8" w:space="0" w:color="auto"/>
              <w:right w:val="single" w:sz="8" w:space="0" w:color="auto"/>
            </w:tcBorders>
            <w:hideMark/>
          </w:tcPr>
          <w:p w14:paraId="0CF1364E" w14:textId="77777777" w:rsidR="00FE115E" w:rsidRDefault="00FE115E">
            <w:pPr>
              <w:jc w:val="center"/>
              <w:rPr>
                <w:rFonts w:ascii="Arial" w:hAnsi="Arial" w:cs="Arial"/>
                <w:sz w:val="20"/>
                <w:szCs w:val="20"/>
              </w:rPr>
            </w:pPr>
            <w:r>
              <w:rPr>
                <w:rFonts w:ascii="Arial" w:hAnsi="Arial" w:cs="Arial"/>
                <w:sz w:val="20"/>
                <w:szCs w:val="20"/>
                <w:lang w:val="vi-VN"/>
              </w:rPr>
              <w:t>5.</w:t>
            </w:r>
          </w:p>
        </w:tc>
        <w:tc>
          <w:tcPr>
            <w:tcW w:w="8872" w:type="dxa"/>
            <w:tcBorders>
              <w:top w:val="nil"/>
              <w:left w:val="nil"/>
              <w:bottom w:val="single" w:sz="8" w:space="0" w:color="auto"/>
              <w:right w:val="single" w:sz="8" w:space="0" w:color="auto"/>
            </w:tcBorders>
            <w:hideMark/>
          </w:tcPr>
          <w:p w14:paraId="1CBD07A9" w14:textId="77777777" w:rsidR="00FE115E" w:rsidRDefault="00FE115E">
            <w:pPr>
              <w:rPr>
                <w:rFonts w:ascii="Arial" w:hAnsi="Arial" w:cs="Arial"/>
                <w:sz w:val="20"/>
                <w:szCs w:val="20"/>
              </w:rPr>
            </w:pPr>
            <w:r>
              <w:rPr>
                <w:rFonts w:ascii="Arial" w:hAnsi="Arial" w:cs="Arial"/>
                <w:sz w:val="20"/>
                <w:szCs w:val="20"/>
                <w:lang w:val="vi-VN"/>
              </w:rPr>
              <w:t>Báo cáo kết quả hoạt động kinh doanh</w:t>
            </w:r>
          </w:p>
        </w:tc>
      </w:tr>
    </w:tbl>
    <w:p w14:paraId="7435CCA8"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w:t>
      </w:r>
      <w:r w:rsidRPr="00FE115E">
        <w:rPr>
          <w:rFonts w:ascii="Arial" w:hAnsi="Arial" w:cs="Arial"/>
          <w:sz w:val="20"/>
          <w:szCs w:val="20"/>
          <w:lang w:val="vi-VN"/>
        </w:rPr>
        <w:t>ở</w:t>
      </w:r>
      <w:r>
        <w:rPr>
          <w:rFonts w:ascii="Arial" w:hAnsi="Arial" w:cs="Arial"/>
          <w:sz w:val="20"/>
          <w:szCs w:val="20"/>
          <w:lang w:val="vi-VN"/>
        </w:rPr>
        <w:t xml:space="preserve"> đăng ký lưu hành trang thiết bị y tế cam kết:</w:t>
      </w:r>
    </w:p>
    <w:p w14:paraId="4EF9347A" w14:textId="77777777" w:rsidR="00FE115E" w:rsidRDefault="00FE115E" w:rsidP="00FE115E">
      <w:pPr>
        <w:spacing w:after="120"/>
        <w:ind w:firstLine="720"/>
        <w:jc w:val="both"/>
        <w:rPr>
          <w:rFonts w:ascii="Arial" w:hAnsi="Arial" w:cs="Arial"/>
          <w:sz w:val="20"/>
          <w:szCs w:val="20"/>
          <w:lang w:val="vi-VN"/>
        </w:rPr>
      </w:pPr>
      <w:r w:rsidRPr="00FE115E">
        <w:rPr>
          <w:rFonts w:ascii="Arial" w:hAnsi="Arial" w:cs="Arial"/>
          <w:sz w:val="20"/>
          <w:szCs w:val="20"/>
          <w:lang w:val="vi-VN"/>
        </w:rPr>
        <w:t xml:space="preserve">1. </w:t>
      </w:r>
      <w:r>
        <w:rPr>
          <w:rFonts w:ascii="Arial" w:hAnsi="Arial" w:cs="Arial"/>
          <w:sz w:val="20"/>
          <w:szCs w:val="20"/>
          <w:lang w:val="vi-VN"/>
        </w:rPr>
        <w:t xml:space="preserve">Nội </w:t>
      </w:r>
      <w:r w:rsidRPr="00FE115E">
        <w:rPr>
          <w:rFonts w:ascii="Arial" w:hAnsi="Arial" w:cs="Arial"/>
          <w:sz w:val="20"/>
          <w:szCs w:val="20"/>
          <w:lang w:val="vi-VN"/>
        </w:rPr>
        <w:t>d</w:t>
      </w:r>
      <w:r>
        <w:rPr>
          <w:rFonts w:ascii="Arial" w:hAnsi="Arial" w:cs="Arial"/>
          <w:sz w:val="20"/>
          <w:szCs w:val="20"/>
          <w:lang w:val="vi-VN"/>
        </w:rPr>
        <w:t>ung thông tin đăng ký lưu hành là chính xác, hợp pháp và theo đúng quy định. Nếu có sự giả mạo, không đúng sự thật cơ sở xin chịu hoàn toàn trách nhiệm và sẽ bị xử lý theo quy định của pháp luật.</w:t>
      </w:r>
    </w:p>
    <w:p w14:paraId="495F187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chất lượng và lưu hành trang thiết bị y tế theo đúng hồ sơ đăng ký lưu hành.</w:t>
      </w:r>
    </w:p>
    <w:p w14:paraId="60398502" w14:textId="77777777" w:rsidR="00FE115E" w:rsidRDefault="00FE115E" w:rsidP="00FE115E">
      <w:pPr>
        <w:ind w:firstLine="720"/>
        <w:jc w:val="both"/>
        <w:rPr>
          <w:rFonts w:ascii="Arial" w:hAnsi="Arial" w:cs="Arial"/>
          <w:sz w:val="20"/>
          <w:szCs w:val="20"/>
          <w:lang w:val="vi-VN"/>
        </w:rPr>
      </w:pPr>
      <w:r>
        <w:rPr>
          <w:rFonts w:ascii="Arial" w:hAnsi="Arial" w:cs="Arial"/>
          <w:sz w:val="20"/>
          <w:szCs w:val="20"/>
          <w:lang w:val="vi-VN"/>
        </w:rPr>
        <w:t>3. Thông báo cho Bộ Y tế nếu có một trong các thay đổi liên quan đến hồ sơ đăng ký.</w:t>
      </w:r>
    </w:p>
    <w:p w14:paraId="19B09564" w14:textId="77777777" w:rsidR="00FE115E" w:rsidRDefault="00FE115E" w:rsidP="00FE115E">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2D308A22" w14:textId="77777777" w:rsidTr="00FE115E">
        <w:tc>
          <w:tcPr>
            <w:tcW w:w="3780" w:type="dxa"/>
            <w:tcMar>
              <w:top w:w="0" w:type="dxa"/>
              <w:left w:w="108" w:type="dxa"/>
              <w:bottom w:w="0" w:type="dxa"/>
              <w:right w:w="108" w:type="dxa"/>
            </w:tcMar>
            <w:hideMark/>
          </w:tcPr>
          <w:p w14:paraId="265FD3E1" w14:textId="77777777" w:rsidR="00FE115E" w:rsidRDefault="00FE115E">
            <w:pPr>
              <w:rPr>
                <w:rFonts w:ascii="Arial" w:hAnsi="Arial" w:cs="Arial"/>
                <w:sz w:val="20"/>
                <w:szCs w:val="20"/>
                <w:lang w:val="vi-VN"/>
              </w:rPr>
            </w:pPr>
            <w:r>
              <w:rPr>
                <w:rFonts w:ascii="Arial" w:hAnsi="Arial" w:cs="Arial"/>
                <w:sz w:val="20"/>
                <w:szCs w:val="20"/>
                <w:lang w:val="vi-VN"/>
              </w:rPr>
              <w:lastRenderedPageBreak/>
              <w:t> </w:t>
            </w:r>
          </w:p>
        </w:tc>
        <w:tc>
          <w:tcPr>
            <w:tcW w:w="5576" w:type="dxa"/>
            <w:tcMar>
              <w:top w:w="0" w:type="dxa"/>
              <w:left w:w="108" w:type="dxa"/>
              <w:bottom w:w="0" w:type="dxa"/>
              <w:right w:w="108" w:type="dxa"/>
            </w:tcMar>
            <w:hideMark/>
          </w:tcPr>
          <w:p w14:paraId="45501B35"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3A3017F0"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62132701"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13CC42E2"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Ghi theo địa chỉ trên giấy chứng nhận đăng ký kinh doanh</w:t>
      </w:r>
    </w:p>
    <w:p w14:paraId="1E2E92B3" w14:textId="77777777" w:rsidR="00FE115E" w:rsidRDefault="00FE115E" w:rsidP="00FE115E">
      <w:pPr>
        <w:rPr>
          <w:rFonts w:ascii="Arial" w:hAnsi="Arial" w:cs="Arial"/>
          <w:sz w:val="20"/>
          <w:szCs w:val="20"/>
          <w:lang w:val="vi-VN"/>
        </w:rPr>
      </w:pPr>
      <w:r>
        <w:rPr>
          <w:rFonts w:ascii="Arial" w:hAnsi="Arial" w:cs="Arial"/>
          <w:sz w:val="20"/>
          <w:szCs w:val="20"/>
          <w:lang w:val="vi-VN"/>
        </w:rPr>
        <w:t> </w:t>
      </w:r>
    </w:p>
    <w:p w14:paraId="7BBE9226" w14:textId="77777777" w:rsidR="00FE115E" w:rsidRDefault="00FE115E" w:rsidP="00FE115E">
      <w:pPr>
        <w:jc w:val="right"/>
        <w:rPr>
          <w:rFonts w:ascii="Arial" w:hAnsi="Arial" w:cs="Arial"/>
          <w:sz w:val="20"/>
          <w:szCs w:val="20"/>
        </w:rPr>
      </w:pPr>
      <w:bookmarkStart w:id="125" w:name="loai_8"/>
      <w:r>
        <w:rPr>
          <w:rFonts w:ascii="Arial" w:hAnsi="Arial" w:cs="Arial"/>
          <w:b/>
          <w:bCs/>
          <w:sz w:val="20"/>
          <w:szCs w:val="20"/>
          <w:lang w:val="vi-VN"/>
        </w:rPr>
        <w:t>Mẫu số 07</w:t>
      </w:r>
      <w:bookmarkEnd w:id="125"/>
    </w:p>
    <w:tbl>
      <w:tblPr>
        <w:tblW w:w="0" w:type="auto"/>
        <w:tblInd w:w="108" w:type="dxa"/>
        <w:tblCellMar>
          <w:left w:w="0" w:type="dxa"/>
          <w:right w:w="0" w:type="dxa"/>
        </w:tblCellMar>
        <w:tblLook w:val="04A0" w:firstRow="1" w:lastRow="0" w:firstColumn="1" w:lastColumn="0" w:noHBand="0" w:noVBand="1"/>
      </w:tblPr>
      <w:tblGrid>
        <w:gridCol w:w="3117"/>
        <w:gridCol w:w="5801"/>
      </w:tblGrid>
      <w:tr w:rsidR="00FE115E" w14:paraId="1063F81E" w14:textId="77777777" w:rsidTr="00FE115E">
        <w:trPr>
          <w:trHeight w:val="946"/>
        </w:trPr>
        <w:tc>
          <w:tcPr>
            <w:tcW w:w="3255" w:type="dxa"/>
            <w:tcMar>
              <w:top w:w="0" w:type="dxa"/>
              <w:left w:w="108" w:type="dxa"/>
              <w:bottom w:w="0" w:type="dxa"/>
              <w:right w:w="108" w:type="dxa"/>
            </w:tcMar>
            <w:hideMark/>
          </w:tcPr>
          <w:p w14:paraId="58F9B3B0" w14:textId="77777777" w:rsidR="00FE115E" w:rsidRDefault="00FE115E">
            <w:pPr>
              <w:jc w:val="center"/>
              <w:rPr>
                <w:rFonts w:ascii="Arial" w:hAnsi="Arial" w:cs="Arial"/>
                <w:sz w:val="20"/>
                <w:szCs w:val="20"/>
              </w:rPr>
            </w:pPr>
            <w:r>
              <w:rPr>
                <w:rFonts w:ascii="Arial" w:hAnsi="Arial" w:cs="Arial"/>
                <w:b/>
                <w:bCs/>
                <w:sz w:val="20"/>
                <w:szCs w:val="20"/>
                <w:lang w:val="vi-VN"/>
              </w:rPr>
              <w:t>Tên cơ s</w:t>
            </w:r>
            <w:r>
              <w:rPr>
                <w:rFonts w:ascii="Arial" w:hAnsi="Arial" w:cs="Arial"/>
                <w:b/>
                <w:bCs/>
                <w:sz w:val="20"/>
                <w:szCs w:val="20"/>
              </w:rPr>
              <w:t>ở</w:t>
            </w:r>
            <w:r>
              <w:rPr>
                <w:rFonts w:ascii="Arial" w:hAnsi="Arial" w:cs="Arial"/>
                <w:b/>
                <w:bCs/>
                <w:sz w:val="20"/>
                <w:szCs w:val="20"/>
                <w:lang w:val="vi-VN"/>
              </w:rPr>
              <w:br/>
              <w:t>-------</w:t>
            </w:r>
          </w:p>
          <w:p w14:paraId="7E6F58C0"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10ACBA95"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4D7EB148"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 xml:space="preserve">… </w:t>
            </w:r>
            <w:r>
              <w:rPr>
                <w:rFonts w:ascii="Arial" w:hAnsi="Arial" w:cs="Arial"/>
                <w:i/>
                <w:iCs/>
                <w:sz w:val="20"/>
                <w:szCs w:val="20"/>
                <w:lang w:val="vi-VN"/>
              </w:rPr>
              <w:t>năm 20</w:t>
            </w:r>
            <w:r>
              <w:rPr>
                <w:rFonts w:ascii="Arial" w:hAnsi="Arial" w:cs="Arial"/>
                <w:i/>
                <w:iCs/>
                <w:sz w:val="20"/>
                <w:szCs w:val="20"/>
              </w:rPr>
              <w:t>…</w:t>
            </w:r>
          </w:p>
        </w:tc>
      </w:tr>
    </w:tbl>
    <w:p w14:paraId="66324C05" w14:textId="77777777" w:rsidR="00FE115E" w:rsidRDefault="00FE115E" w:rsidP="00FE115E">
      <w:pPr>
        <w:rPr>
          <w:rFonts w:ascii="Arial" w:hAnsi="Arial" w:cs="Arial"/>
          <w:sz w:val="20"/>
          <w:szCs w:val="20"/>
        </w:rPr>
      </w:pPr>
      <w:r>
        <w:rPr>
          <w:rFonts w:ascii="Arial" w:hAnsi="Arial" w:cs="Arial"/>
          <w:sz w:val="20"/>
          <w:szCs w:val="20"/>
        </w:rPr>
        <w:t> </w:t>
      </w:r>
    </w:p>
    <w:p w14:paraId="329B53B4" w14:textId="77777777" w:rsidR="00FE115E" w:rsidRDefault="00FE115E" w:rsidP="00FE115E">
      <w:pPr>
        <w:jc w:val="center"/>
        <w:rPr>
          <w:rFonts w:ascii="Arial" w:hAnsi="Arial" w:cs="Arial"/>
          <w:b/>
          <w:bCs/>
          <w:sz w:val="20"/>
          <w:szCs w:val="20"/>
        </w:rPr>
      </w:pPr>
      <w:bookmarkStart w:id="126" w:name="loai_8_name"/>
    </w:p>
    <w:p w14:paraId="0BE6EBD9" w14:textId="77777777" w:rsidR="00FE115E" w:rsidRDefault="00FE115E" w:rsidP="00FE115E">
      <w:pPr>
        <w:jc w:val="center"/>
        <w:rPr>
          <w:rFonts w:ascii="Arial" w:hAnsi="Arial" w:cs="Arial"/>
          <w:sz w:val="20"/>
          <w:szCs w:val="20"/>
        </w:rPr>
      </w:pPr>
      <w:r>
        <w:rPr>
          <w:rFonts w:ascii="Arial" w:hAnsi="Arial" w:cs="Arial"/>
          <w:b/>
          <w:bCs/>
          <w:sz w:val="20"/>
          <w:szCs w:val="20"/>
          <w:lang w:val="vi-VN"/>
        </w:rPr>
        <w:t>VĂN BẢN CÔNG B</w:t>
      </w:r>
      <w:r>
        <w:rPr>
          <w:rFonts w:ascii="Arial" w:hAnsi="Arial" w:cs="Arial"/>
          <w:b/>
          <w:bCs/>
          <w:sz w:val="20"/>
          <w:szCs w:val="20"/>
        </w:rPr>
        <w:t>Ố</w:t>
      </w:r>
      <w:bookmarkEnd w:id="126"/>
    </w:p>
    <w:p w14:paraId="34F293F0" w14:textId="77777777" w:rsidR="00FE115E" w:rsidRDefault="00FE115E" w:rsidP="00FE115E">
      <w:pPr>
        <w:jc w:val="center"/>
        <w:rPr>
          <w:rFonts w:ascii="Arial" w:hAnsi="Arial" w:cs="Arial"/>
          <w:b/>
          <w:bCs/>
          <w:sz w:val="20"/>
          <w:szCs w:val="20"/>
        </w:rPr>
      </w:pPr>
      <w:bookmarkStart w:id="127" w:name="loai_8_name_name"/>
      <w:r>
        <w:rPr>
          <w:rFonts w:ascii="Arial" w:hAnsi="Arial" w:cs="Arial"/>
          <w:b/>
          <w:bCs/>
          <w:sz w:val="20"/>
          <w:szCs w:val="20"/>
          <w:lang w:val="vi-VN"/>
        </w:rPr>
        <w:t>Đủ điều kiện mua bán trang thiết bị y tế</w:t>
      </w:r>
      <w:bookmarkEnd w:id="127"/>
    </w:p>
    <w:p w14:paraId="59222931" w14:textId="77777777" w:rsidR="00FE115E" w:rsidRDefault="00FE115E" w:rsidP="00FE115E">
      <w:pPr>
        <w:jc w:val="center"/>
        <w:rPr>
          <w:rFonts w:ascii="Arial" w:hAnsi="Arial" w:cs="Arial"/>
          <w:b/>
          <w:bCs/>
          <w:sz w:val="20"/>
          <w:szCs w:val="20"/>
        </w:rPr>
      </w:pPr>
    </w:p>
    <w:p w14:paraId="0E930FD3" w14:textId="77777777" w:rsidR="00FE115E" w:rsidRDefault="00FE115E" w:rsidP="00FE115E">
      <w:pPr>
        <w:jc w:val="center"/>
        <w:rPr>
          <w:rFonts w:ascii="Arial" w:hAnsi="Arial" w:cs="Arial"/>
          <w:sz w:val="20"/>
          <w:szCs w:val="20"/>
        </w:rPr>
      </w:pPr>
    </w:p>
    <w:p w14:paraId="3AD2CF05" w14:textId="77777777" w:rsidR="00FE115E" w:rsidRDefault="00FE115E" w:rsidP="00FE115E">
      <w:pPr>
        <w:jc w:val="center"/>
        <w:rPr>
          <w:rFonts w:ascii="Arial" w:hAnsi="Arial" w:cs="Arial"/>
          <w:sz w:val="20"/>
          <w:szCs w:val="20"/>
        </w:rPr>
      </w:pPr>
      <w:bookmarkStart w:id="128" w:name="bookmark14"/>
      <w:r>
        <w:rPr>
          <w:rFonts w:ascii="Arial" w:hAnsi="Arial" w:cs="Arial"/>
          <w:sz w:val="20"/>
          <w:szCs w:val="20"/>
          <w:lang w:val="vi-VN"/>
        </w:rPr>
        <w:t>Kính gửi:</w:t>
      </w:r>
      <w:bookmarkEnd w:id="128"/>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rPr>
        <w:t>…………………</w:t>
      </w:r>
    </w:p>
    <w:p w14:paraId="445CC397" w14:textId="77777777" w:rsidR="00FE115E" w:rsidRDefault="00FE115E" w:rsidP="00FE115E">
      <w:pPr>
        <w:jc w:val="center"/>
        <w:rPr>
          <w:rFonts w:ascii="Arial" w:hAnsi="Arial" w:cs="Arial"/>
          <w:sz w:val="20"/>
          <w:szCs w:val="20"/>
        </w:rPr>
      </w:pPr>
    </w:p>
    <w:p w14:paraId="35C84A5A" w14:textId="77777777" w:rsidR="00FE115E" w:rsidRDefault="00FE115E" w:rsidP="00FE115E">
      <w:pPr>
        <w:jc w:val="center"/>
        <w:rPr>
          <w:rFonts w:ascii="Arial" w:hAnsi="Arial" w:cs="Arial"/>
          <w:sz w:val="20"/>
          <w:szCs w:val="20"/>
        </w:rPr>
      </w:pPr>
    </w:p>
    <w:p w14:paraId="5FD9380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Tên cơ sở: ............................................................................................................ </w:t>
      </w:r>
    </w:p>
    <w:p w14:paraId="2B46925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 </w:t>
      </w:r>
    </w:p>
    <w:p w14:paraId="4D69303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w:t>
      </w:r>
      <w:r>
        <w:rPr>
          <w:rFonts w:ascii="Arial" w:hAnsi="Arial" w:cs="Arial"/>
          <w:sz w:val="20"/>
          <w:szCs w:val="20"/>
        </w:rPr>
        <w:t xml:space="preserve"> …………</w:t>
      </w:r>
      <w:r>
        <w:rPr>
          <w:rFonts w:ascii="Arial" w:hAnsi="Arial" w:cs="Arial"/>
          <w:sz w:val="20"/>
          <w:szCs w:val="20"/>
          <w:vertAlign w:val="superscript"/>
        </w:rPr>
        <w:t>3</w:t>
      </w:r>
      <w:r>
        <w:rPr>
          <w:rFonts w:ascii="Arial" w:hAnsi="Arial" w:cs="Arial"/>
          <w:sz w:val="20"/>
          <w:szCs w:val="20"/>
          <w:lang w:val="vi-VN"/>
        </w:rPr>
        <w:t xml:space="preserve">....................................................................................................... </w:t>
      </w:r>
    </w:p>
    <w:p w14:paraId="576B2CD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Văn phòng giao dịch (nếu có): ................................................................................... </w:t>
      </w:r>
    </w:p>
    <w:p w14:paraId="45A4B1F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hợp pháp của cơ s</w:t>
      </w:r>
      <w:r>
        <w:rPr>
          <w:rFonts w:ascii="Arial" w:hAnsi="Arial" w:cs="Arial"/>
          <w:sz w:val="20"/>
          <w:szCs w:val="20"/>
        </w:rPr>
        <w:t>ở</w:t>
      </w:r>
      <w:r>
        <w:rPr>
          <w:rFonts w:ascii="Arial" w:hAnsi="Arial" w:cs="Arial"/>
          <w:sz w:val="20"/>
          <w:szCs w:val="20"/>
          <w:lang w:val="vi-VN"/>
        </w:rPr>
        <w:t>:</w:t>
      </w:r>
    </w:p>
    <w:p w14:paraId="5A4C137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33949C8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w:t>
      </w:r>
    </w:p>
    <w:p w14:paraId="67465D2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1171A20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Cán bộ kỹ thuật của cơ sở mua bán</w:t>
      </w:r>
      <w:r>
        <w:rPr>
          <w:rFonts w:ascii="Arial" w:hAnsi="Arial" w:cs="Arial"/>
          <w:sz w:val="20"/>
          <w:szCs w:val="20"/>
          <w:vertAlign w:val="superscript"/>
        </w:rPr>
        <w:t>4</w:t>
      </w:r>
      <w:r>
        <w:rPr>
          <w:rFonts w:ascii="Arial" w:hAnsi="Arial" w:cs="Arial"/>
          <w:sz w:val="20"/>
          <w:szCs w:val="20"/>
          <w:lang w:val="vi-VN"/>
        </w:rPr>
        <w:t>:</w:t>
      </w:r>
    </w:p>
    <w:p w14:paraId="4F60B03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4B5616F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Số CMND/Định danh/Hộ chiếu: </w:t>
      </w:r>
      <w:r>
        <w:rPr>
          <w:rFonts w:ascii="Arial" w:hAnsi="Arial" w:cs="Arial"/>
          <w:sz w:val="20"/>
          <w:szCs w:val="20"/>
        </w:rPr>
        <w:t xml:space="preserve">………..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w:t>
      </w:r>
    </w:p>
    <w:p w14:paraId="40BCA0E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Trình độ chuyên môn: ................................................................................................ </w:t>
      </w:r>
    </w:p>
    <w:p w14:paraId="1F76AD1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Danh mục trang thiết bị y tế do cơ sở thực hiện mua bán:</w:t>
      </w:r>
    </w:p>
    <w:p w14:paraId="26DA408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1DE9CB8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2D3240D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7BEDDABB" w14:textId="77777777" w:rsidR="00FE115E" w:rsidRDefault="00FE115E" w:rsidP="00FE115E">
      <w:pPr>
        <w:spacing w:after="120"/>
        <w:ind w:firstLine="720"/>
        <w:jc w:val="both"/>
        <w:rPr>
          <w:rFonts w:ascii="Arial" w:hAnsi="Arial" w:cs="Arial"/>
          <w:sz w:val="20"/>
          <w:szCs w:val="20"/>
        </w:rPr>
      </w:pPr>
      <w:r>
        <w:rPr>
          <w:rFonts w:ascii="Arial" w:hAnsi="Arial" w:cs="Arial"/>
          <w:b/>
          <w:bCs/>
          <w:sz w:val="20"/>
          <w:szCs w:val="20"/>
          <w:lang w:val="vi-VN"/>
        </w:rPr>
        <w:t>Công bố đủ điều kiện mua bán trang thiết bị y tế</w:t>
      </w:r>
    </w:p>
    <w:p w14:paraId="6EED305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481"/>
        <w:gridCol w:w="8885"/>
      </w:tblGrid>
      <w:tr w:rsidR="00FE115E" w14:paraId="54CC60F5" w14:textId="77777777" w:rsidTr="00FE115E">
        <w:tc>
          <w:tcPr>
            <w:tcW w:w="481" w:type="dxa"/>
            <w:tcBorders>
              <w:top w:val="single" w:sz="8" w:space="0" w:color="auto"/>
              <w:left w:val="single" w:sz="8" w:space="0" w:color="auto"/>
              <w:bottom w:val="single" w:sz="8" w:space="0" w:color="auto"/>
              <w:right w:val="single" w:sz="8" w:space="0" w:color="auto"/>
            </w:tcBorders>
            <w:hideMark/>
          </w:tcPr>
          <w:p w14:paraId="1C6475EA"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885" w:type="dxa"/>
            <w:tcBorders>
              <w:top w:val="single" w:sz="8" w:space="0" w:color="auto"/>
              <w:left w:val="nil"/>
              <w:bottom w:val="single" w:sz="8" w:space="0" w:color="auto"/>
              <w:right w:val="single" w:sz="8" w:space="0" w:color="auto"/>
            </w:tcBorders>
            <w:hideMark/>
          </w:tcPr>
          <w:p w14:paraId="550C52AC" w14:textId="77777777" w:rsidR="00FE115E" w:rsidRDefault="00FE115E">
            <w:pPr>
              <w:rPr>
                <w:rFonts w:ascii="Arial" w:hAnsi="Arial" w:cs="Arial"/>
                <w:sz w:val="20"/>
                <w:szCs w:val="20"/>
              </w:rPr>
            </w:pPr>
            <w:r>
              <w:rPr>
                <w:rFonts w:ascii="Arial" w:hAnsi="Arial" w:cs="Arial"/>
                <w:sz w:val="20"/>
                <w:szCs w:val="20"/>
                <w:lang w:val="vi-VN"/>
              </w:rPr>
              <w:t>Bản kê khai nhân sự</w:t>
            </w:r>
          </w:p>
        </w:tc>
      </w:tr>
      <w:tr w:rsidR="00FE115E" w14:paraId="1B61FDE1" w14:textId="77777777" w:rsidTr="00FE115E">
        <w:tc>
          <w:tcPr>
            <w:tcW w:w="481" w:type="dxa"/>
            <w:tcBorders>
              <w:top w:val="nil"/>
              <w:left w:val="single" w:sz="8" w:space="0" w:color="auto"/>
              <w:bottom w:val="single" w:sz="8" w:space="0" w:color="auto"/>
              <w:right w:val="single" w:sz="8" w:space="0" w:color="auto"/>
            </w:tcBorders>
            <w:hideMark/>
          </w:tcPr>
          <w:p w14:paraId="3FB073FE"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885" w:type="dxa"/>
            <w:tcBorders>
              <w:top w:val="nil"/>
              <w:left w:val="nil"/>
              <w:bottom w:val="single" w:sz="8" w:space="0" w:color="auto"/>
              <w:right w:val="single" w:sz="8" w:space="0" w:color="auto"/>
            </w:tcBorders>
            <w:hideMark/>
          </w:tcPr>
          <w:p w14:paraId="6F5E9AB5" w14:textId="77777777" w:rsidR="00FE115E" w:rsidRDefault="00FE115E">
            <w:pPr>
              <w:rPr>
                <w:rFonts w:ascii="Arial" w:hAnsi="Arial" w:cs="Arial"/>
                <w:sz w:val="20"/>
                <w:szCs w:val="20"/>
              </w:rPr>
            </w:pPr>
            <w:r>
              <w:rPr>
                <w:rFonts w:ascii="Arial" w:hAnsi="Arial" w:cs="Arial"/>
                <w:sz w:val="20"/>
                <w:szCs w:val="20"/>
                <w:lang w:val="vi-VN"/>
              </w:rPr>
              <w:t xml:space="preserve">Hồ sơ về kho tàng bảo quản </w:t>
            </w:r>
            <w:r>
              <w:rPr>
                <w:rFonts w:ascii="Arial" w:hAnsi="Arial" w:cs="Arial"/>
                <w:sz w:val="20"/>
                <w:szCs w:val="20"/>
              </w:rPr>
              <w:t xml:space="preserve">trang </w:t>
            </w:r>
            <w:r>
              <w:rPr>
                <w:rFonts w:ascii="Arial" w:hAnsi="Arial" w:cs="Arial"/>
                <w:sz w:val="20"/>
                <w:szCs w:val="20"/>
                <w:lang w:val="vi-VN"/>
              </w:rPr>
              <w:t>thiết bị y tế</w:t>
            </w:r>
          </w:p>
        </w:tc>
      </w:tr>
      <w:tr w:rsidR="00FE115E" w14:paraId="407070EF" w14:textId="77777777" w:rsidTr="00FE115E">
        <w:tc>
          <w:tcPr>
            <w:tcW w:w="481" w:type="dxa"/>
            <w:tcBorders>
              <w:top w:val="nil"/>
              <w:left w:val="single" w:sz="8" w:space="0" w:color="auto"/>
              <w:bottom w:val="single" w:sz="8" w:space="0" w:color="auto"/>
              <w:right w:val="single" w:sz="8" w:space="0" w:color="auto"/>
            </w:tcBorders>
            <w:hideMark/>
          </w:tcPr>
          <w:p w14:paraId="1955586A"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8885" w:type="dxa"/>
            <w:tcBorders>
              <w:top w:val="nil"/>
              <w:left w:val="nil"/>
              <w:bottom w:val="single" w:sz="8" w:space="0" w:color="auto"/>
              <w:right w:val="single" w:sz="8" w:space="0" w:color="auto"/>
            </w:tcBorders>
            <w:hideMark/>
          </w:tcPr>
          <w:p w14:paraId="7A2D8C68" w14:textId="77777777" w:rsidR="00FE115E" w:rsidRDefault="00FE115E">
            <w:pPr>
              <w:rPr>
                <w:rFonts w:ascii="Arial" w:hAnsi="Arial" w:cs="Arial"/>
                <w:sz w:val="20"/>
                <w:szCs w:val="20"/>
              </w:rPr>
            </w:pPr>
            <w:r>
              <w:rPr>
                <w:rFonts w:ascii="Arial" w:hAnsi="Arial" w:cs="Arial"/>
                <w:sz w:val="20"/>
                <w:szCs w:val="20"/>
                <w:lang w:val="vi-VN"/>
              </w:rPr>
              <w:t>Hồ sơ về phương tiện vận chuyển trang thiết bị y tế</w:t>
            </w:r>
          </w:p>
        </w:tc>
      </w:tr>
    </w:tbl>
    <w:p w14:paraId="34A9641B"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sở công bố đủ điều kiện mua bán trang thiết bị y tế cam kết:</w:t>
      </w:r>
    </w:p>
    <w:p w14:paraId="61722D22" w14:textId="77777777" w:rsidR="00FE115E" w:rsidRDefault="00FE115E" w:rsidP="00FE115E">
      <w:pPr>
        <w:spacing w:after="120"/>
        <w:ind w:firstLine="720"/>
        <w:jc w:val="both"/>
        <w:rPr>
          <w:rFonts w:ascii="Arial" w:hAnsi="Arial" w:cs="Arial"/>
          <w:sz w:val="20"/>
          <w:szCs w:val="20"/>
          <w:lang w:val="vi-VN"/>
        </w:rPr>
      </w:pPr>
      <w:r w:rsidRPr="00FE115E">
        <w:rPr>
          <w:rFonts w:ascii="Arial" w:hAnsi="Arial" w:cs="Arial"/>
          <w:sz w:val="20"/>
          <w:szCs w:val="20"/>
          <w:lang w:val="vi-VN"/>
        </w:rPr>
        <w:t xml:space="preserve">1. </w:t>
      </w:r>
      <w:r>
        <w:rPr>
          <w:rFonts w:ascii="Arial" w:hAnsi="Arial" w:cs="Arial"/>
          <w:sz w:val="20"/>
          <w:szCs w:val="20"/>
          <w:lang w:val="vi-VN"/>
        </w:rPr>
        <w:t>Nội dung thông tin công b</w:t>
      </w:r>
      <w:r w:rsidRPr="00FE115E">
        <w:rPr>
          <w:rFonts w:ascii="Arial" w:hAnsi="Arial" w:cs="Arial"/>
          <w:sz w:val="20"/>
          <w:szCs w:val="20"/>
          <w:lang w:val="vi-VN"/>
        </w:rPr>
        <w:t>ố</w:t>
      </w:r>
      <w:r>
        <w:rPr>
          <w:rFonts w:ascii="Arial" w:hAnsi="Arial" w:cs="Arial"/>
          <w:sz w:val="20"/>
          <w:szCs w:val="20"/>
          <w:lang w:val="vi-VN"/>
        </w:rPr>
        <w:t xml:space="preserve"> là chính xác, h</w:t>
      </w:r>
      <w:r w:rsidRPr="00FE115E">
        <w:rPr>
          <w:rFonts w:ascii="Arial" w:hAnsi="Arial" w:cs="Arial"/>
          <w:sz w:val="20"/>
          <w:szCs w:val="20"/>
          <w:lang w:val="vi-VN"/>
        </w:rPr>
        <w:t>ợ</w:t>
      </w:r>
      <w:r>
        <w:rPr>
          <w:rFonts w:ascii="Arial" w:hAnsi="Arial" w:cs="Arial"/>
          <w:sz w:val="20"/>
          <w:szCs w:val="20"/>
          <w:lang w:val="vi-VN"/>
        </w:rPr>
        <w:t>p pháp và theo đúng quy định. Nếu có sự giả mạo, không đúng sự thật cơ sở xin chịu hoàn toàn trách nhiệm và sẽ bị xử lý theo quy định của pháp luật.</w:t>
      </w:r>
    </w:p>
    <w:p w14:paraId="743A5C9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chất lượng và lưu hành trang thiết bị y tế theo đúng quy định của pháp luật.</w:t>
      </w:r>
    </w:p>
    <w:p w14:paraId="7DFE4A77"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lastRenderedPageBreak/>
        <w:t>3. Thông báo cho Sở Y tế …....</w:t>
      </w:r>
      <w:r>
        <w:rPr>
          <w:rFonts w:ascii="Arial" w:hAnsi="Arial" w:cs="Arial"/>
          <w:sz w:val="20"/>
          <w:szCs w:val="20"/>
          <w:vertAlign w:val="superscript"/>
          <w:lang w:val="vi-VN"/>
        </w:rPr>
        <w:t>5</w:t>
      </w:r>
      <w:r>
        <w:rPr>
          <w:rFonts w:ascii="Arial" w:hAnsi="Arial" w:cs="Arial"/>
          <w:sz w:val="20"/>
          <w:szCs w:val="20"/>
          <w:lang w:val="vi-VN"/>
        </w:rPr>
        <w:t>........ nếu có một trong các thay đổi liên quan đến hồ sơ công bố.</w:t>
      </w:r>
    </w:p>
    <w:p w14:paraId="1F7BBA2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646539F5" w14:textId="77777777" w:rsidTr="00FE115E">
        <w:tc>
          <w:tcPr>
            <w:tcW w:w="3780" w:type="dxa"/>
            <w:tcMar>
              <w:top w:w="0" w:type="dxa"/>
              <w:left w:w="108" w:type="dxa"/>
              <w:bottom w:w="0" w:type="dxa"/>
              <w:right w:w="108" w:type="dxa"/>
            </w:tcMar>
            <w:hideMark/>
          </w:tcPr>
          <w:p w14:paraId="68A06A6A"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6D1F49F5"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1A6D52E2"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6F116AA3"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0A34D472"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Sở Y tế tỉnh, thành phố trực thuộc trung ương nơi cơ sở đặt trụ sở</w:t>
      </w:r>
    </w:p>
    <w:p w14:paraId="27C6DC2D"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3 Ghi theo địa chỉ trên giấy chứng nhận đăng ký kinh doanh</w:t>
      </w:r>
    </w:p>
    <w:p w14:paraId="12F97E1F"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4 Kê khai cụ thể theo số người hiện có</w:t>
      </w:r>
    </w:p>
    <w:p w14:paraId="08682197"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5 Tỉnh, thành phố trực thuộc trung ương nơi cơ sở sản xuất đặt trụ sở</w:t>
      </w:r>
    </w:p>
    <w:p w14:paraId="1DDD456C" w14:textId="77777777" w:rsidR="00FE115E" w:rsidRDefault="00FE115E" w:rsidP="00FE115E">
      <w:pPr>
        <w:rPr>
          <w:rFonts w:ascii="Arial" w:hAnsi="Arial" w:cs="Arial"/>
          <w:sz w:val="20"/>
          <w:szCs w:val="20"/>
          <w:lang w:val="vi-VN"/>
        </w:rPr>
      </w:pPr>
      <w:r>
        <w:rPr>
          <w:rFonts w:ascii="Arial" w:hAnsi="Arial" w:cs="Arial"/>
          <w:sz w:val="20"/>
          <w:szCs w:val="20"/>
          <w:lang w:val="vi-VN"/>
        </w:rPr>
        <w:t> </w:t>
      </w:r>
    </w:p>
    <w:p w14:paraId="4CBCF01D" w14:textId="77777777" w:rsidR="00FE115E" w:rsidRDefault="00FE115E" w:rsidP="00FE115E">
      <w:pPr>
        <w:jc w:val="right"/>
        <w:rPr>
          <w:rFonts w:ascii="Arial" w:hAnsi="Arial" w:cs="Arial"/>
          <w:sz w:val="20"/>
          <w:szCs w:val="20"/>
        </w:rPr>
      </w:pPr>
      <w:bookmarkStart w:id="129" w:name="loai_9"/>
      <w:r>
        <w:rPr>
          <w:rFonts w:ascii="Arial" w:hAnsi="Arial" w:cs="Arial"/>
          <w:b/>
          <w:bCs/>
          <w:sz w:val="20"/>
          <w:szCs w:val="20"/>
          <w:lang w:val="vi-VN"/>
        </w:rPr>
        <w:t>Mẫu số 08</w:t>
      </w:r>
      <w:bookmarkEnd w:id="129"/>
    </w:p>
    <w:tbl>
      <w:tblPr>
        <w:tblW w:w="0" w:type="auto"/>
        <w:tblInd w:w="108" w:type="dxa"/>
        <w:tblCellMar>
          <w:left w:w="0" w:type="dxa"/>
          <w:right w:w="0" w:type="dxa"/>
        </w:tblCellMar>
        <w:tblLook w:val="04A0" w:firstRow="1" w:lastRow="0" w:firstColumn="1" w:lastColumn="0" w:noHBand="0" w:noVBand="1"/>
      </w:tblPr>
      <w:tblGrid>
        <w:gridCol w:w="3115"/>
        <w:gridCol w:w="5803"/>
      </w:tblGrid>
      <w:tr w:rsidR="00FE115E" w14:paraId="73CAB0FC" w14:textId="77777777" w:rsidTr="00FE115E">
        <w:trPr>
          <w:trHeight w:val="946"/>
        </w:trPr>
        <w:tc>
          <w:tcPr>
            <w:tcW w:w="3255" w:type="dxa"/>
            <w:tcMar>
              <w:top w:w="0" w:type="dxa"/>
              <w:left w:w="108" w:type="dxa"/>
              <w:bottom w:w="0" w:type="dxa"/>
              <w:right w:w="108" w:type="dxa"/>
            </w:tcMar>
            <w:hideMark/>
          </w:tcPr>
          <w:p w14:paraId="07546500" w14:textId="77777777" w:rsidR="00FE115E" w:rsidRDefault="00FE115E">
            <w:pPr>
              <w:jc w:val="center"/>
              <w:rPr>
                <w:rFonts w:ascii="Arial" w:hAnsi="Arial" w:cs="Arial"/>
                <w:sz w:val="20"/>
                <w:szCs w:val="20"/>
              </w:rPr>
            </w:pPr>
            <w:r>
              <w:rPr>
                <w:rFonts w:ascii="Arial" w:hAnsi="Arial" w:cs="Arial"/>
                <w:b/>
                <w:bCs/>
                <w:sz w:val="20"/>
                <w:szCs w:val="20"/>
                <w:lang w:val="vi-VN"/>
              </w:rPr>
              <w:t xml:space="preserve">Tên Tổ chức, cá nhân </w:t>
            </w:r>
            <w:r>
              <w:rPr>
                <w:rFonts w:ascii="Arial" w:hAnsi="Arial" w:cs="Arial"/>
                <w:b/>
                <w:bCs/>
                <w:sz w:val="20"/>
                <w:szCs w:val="20"/>
              </w:rPr>
              <w:br/>
              <w:t>nhập khẩu</w:t>
            </w:r>
            <w:r>
              <w:rPr>
                <w:rFonts w:ascii="Arial" w:hAnsi="Arial" w:cs="Arial"/>
                <w:b/>
                <w:bCs/>
                <w:sz w:val="20"/>
                <w:szCs w:val="20"/>
                <w:lang w:val="vi-VN"/>
              </w:rPr>
              <w:br/>
              <w:t>-------</w:t>
            </w:r>
          </w:p>
          <w:p w14:paraId="4BB36A05"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3CF7246C"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703D1E92"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41F4ADC1" w14:textId="77777777" w:rsidR="00FE115E" w:rsidRDefault="00FE115E" w:rsidP="00FE115E">
      <w:pPr>
        <w:rPr>
          <w:rFonts w:ascii="Arial" w:hAnsi="Arial" w:cs="Arial"/>
          <w:sz w:val="20"/>
          <w:szCs w:val="20"/>
        </w:rPr>
      </w:pPr>
      <w:r>
        <w:rPr>
          <w:rFonts w:ascii="Arial" w:hAnsi="Arial" w:cs="Arial"/>
          <w:sz w:val="20"/>
          <w:szCs w:val="20"/>
        </w:rPr>
        <w:t> </w:t>
      </w:r>
    </w:p>
    <w:p w14:paraId="62BAA8D7" w14:textId="77777777" w:rsidR="00FE115E" w:rsidRDefault="00FE115E" w:rsidP="00FE115E">
      <w:pPr>
        <w:jc w:val="center"/>
        <w:rPr>
          <w:rFonts w:ascii="Arial" w:hAnsi="Arial" w:cs="Arial"/>
          <w:b/>
          <w:bCs/>
          <w:sz w:val="20"/>
          <w:szCs w:val="20"/>
        </w:rPr>
      </w:pPr>
      <w:bookmarkStart w:id="130" w:name="loai_9_name"/>
    </w:p>
    <w:p w14:paraId="2DEC373E" w14:textId="77777777" w:rsidR="00FE115E" w:rsidRDefault="00FE115E" w:rsidP="00FE115E">
      <w:pPr>
        <w:jc w:val="center"/>
        <w:rPr>
          <w:rFonts w:ascii="Arial" w:hAnsi="Arial" w:cs="Arial"/>
          <w:b/>
          <w:bCs/>
          <w:sz w:val="20"/>
          <w:szCs w:val="20"/>
        </w:rPr>
      </w:pPr>
      <w:r>
        <w:rPr>
          <w:rFonts w:ascii="Arial" w:hAnsi="Arial" w:cs="Arial"/>
          <w:b/>
          <w:bCs/>
          <w:sz w:val="20"/>
          <w:szCs w:val="20"/>
          <w:lang w:val="vi-VN"/>
        </w:rPr>
        <w:t>VĂN BẢN ĐỀ NGHỊ CẤP GIẤY PHÉP NHẬP KHẨU TRANG THIẾT BỊ Y TẾ</w:t>
      </w:r>
      <w:bookmarkEnd w:id="130"/>
    </w:p>
    <w:p w14:paraId="5A101805" w14:textId="77777777" w:rsidR="00FE115E" w:rsidRDefault="00FE115E" w:rsidP="00FE115E">
      <w:pPr>
        <w:jc w:val="center"/>
        <w:rPr>
          <w:rFonts w:ascii="Arial" w:hAnsi="Arial" w:cs="Arial"/>
          <w:b/>
          <w:bCs/>
          <w:sz w:val="20"/>
          <w:szCs w:val="20"/>
        </w:rPr>
      </w:pPr>
    </w:p>
    <w:p w14:paraId="36765122" w14:textId="77777777" w:rsidR="00FE115E" w:rsidRDefault="00FE115E" w:rsidP="00FE115E">
      <w:pPr>
        <w:jc w:val="center"/>
        <w:rPr>
          <w:rFonts w:ascii="Arial" w:hAnsi="Arial" w:cs="Arial"/>
          <w:sz w:val="20"/>
          <w:szCs w:val="20"/>
        </w:rPr>
      </w:pPr>
    </w:p>
    <w:p w14:paraId="74134C9B" w14:textId="77777777" w:rsidR="00FE115E" w:rsidRDefault="00FE115E" w:rsidP="00FE115E">
      <w:pPr>
        <w:jc w:val="center"/>
        <w:rPr>
          <w:rFonts w:ascii="Arial" w:hAnsi="Arial" w:cs="Arial"/>
          <w:sz w:val="20"/>
          <w:szCs w:val="20"/>
        </w:rPr>
      </w:pPr>
      <w:r>
        <w:rPr>
          <w:rFonts w:ascii="Arial" w:hAnsi="Arial" w:cs="Arial"/>
          <w:sz w:val="20"/>
          <w:szCs w:val="20"/>
          <w:lang w:val="vi-VN"/>
        </w:rPr>
        <w:t xml:space="preserve">Kính gửi: Bộ Y tế (Vụ Trang thiết bị và Công </w:t>
      </w:r>
      <w:r>
        <w:rPr>
          <w:rFonts w:ascii="Arial" w:hAnsi="Arial" w:cs="Arial"/>
          <w:sz w:val="20"/>
          <w:szCs w:val="20"/>
        </w:rPr>
        <w:t>tr</w:t>
      </w:r>
      <w:r>
        <w:rPr>
          <w:rFonts w:ascii="Arial" w:hAnsi="Arial" w:cs="Arial"/>
          <w:sz w:val="20"/>
          <w:szCs w:val="20"/>
          <w:lang w:val="vi-VN"/>
        </w:rPr>
        <w:t>ình y tế).</w:t>
      </w:r>
    </w:p>
    <w:p w14:paraId="236ECC8C" w14:textId="77777777" w:rsidR="00FE115E" w:rsidRDefault="00FE115E" w:rsidP="00FE115E">
      <w:pPr>
        <w:jc w:val="center"/>
        <w:rPr>
          <w:rFonts w:ascii="Arial" w:hAnsi="Arial" w:cs="Arial"/>
          <w:sz w:val="20"/>
          <w:szCs w:val="20"/>
        </w:rPr>
      </w:pPr>
    </w:p>
    <w:p w14:paraId="6CA9E29C" w14:textId="77777777" w:rsidR="00FE115E" w:rsidRDefault="00FE115E" w:rsidP="00FE115E">
      <w:pPr>
        <w:jc w:val="center"/>
        <w:rPr>
          <w:rFonts w:ascii="Arial" w:hAnsi="Arial" w:cs="Arial"/>
          <w:sz w:val="20"/>
          <w:szCs w:val="20"/>
        </w:rPr>
      </w:pPr>
    </w:p>
    <w:p w14:paraId="4C676D0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tổ chức, cá nhân nhập khẩu:................................................................................. </w:t>
      </w:r>
    </w:p>
    <w:p w14:paraId="36CDED1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hoặc CMND/Định danh/Hộ chiếu:............................................................... </w:t>
      </w:r>
    </w:p>
    <w:p w14:paraId="150EA0B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Người đại diện hợp pháp:.......................................................................................... </w:t>
      </w:r>
    </w:p>
    <w:p w14:paraId="6D38803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liên hệ:....................................................................................................... </w:t>
      </w:r>
    </w:p>
    <w:p w14:paraId="2B9CBCB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Đề nghị cấp giấy phép nhập khẩu trang thiết bị y tế theo danh mục sau:</w:t>
      </w:r>
    </w:p>
    <w:tbl>
      <w:tblPr>
        <w:tblW w:w="9366" w:type="dxa"/>
        <w:tblBorders>
          <w:insideH w:val="nil"/>
          <w:insideV w:val="nil"/>
        </w:tblBorders>
        <w:tblCellMar>
          <w:left w:w="0" w:type="dxa"/>
          <w:right w:w="0" w:type="dxa"/>
        </w:tblCellMar>
        <w:tblLook w:val="04A0" w:firstRow="1" w:lastRow="0" w:firstColumn="1" w:lastColumn="0" w:noHBand="0" w:noVBand="1"/>
      </w:tblPr>
      <w:tblGrid>
        <w:gridCol w:w="548"/>
        <w:gridCol w:w="1952"/>
        <w:gridCol w:w="1251"/>
        <w:gridCol w:w="1251"/>
        <w:gridCol w:w="1251"/>
        <w:gridCol w:w="1251"/>
        <w:gridCol w:w="1862"/>
      </w:tblGrid>
      <w:tr w:rsidR="00FE115E" w14:paraId="5B815748" w14:textId="77777777" w:rsidTr="00FE115E">
        <w:tc>
          <w:tcPr>
            <w:tcW w:w="548" w:type="dxa"/>
            <w:tcBorders>
              <w:top w:val="single" w:sz="8" w:space="0" w:color="auto"/>
              <w:left w:val="single" w:sz="8" w:space="0" w:color="auto"/>
              <w:bottom w:val="single" w:sz="8" w:space="0" w:color="auto"/>
              <w:right w:val="single" w:sz="8" w:space="0" w:color="auto"/>
            </w:tcBorders>
            <w:vAlign w:val="center"/>
            <w:hideMark/>
          </w:tcPr>
          <w:p w14:paraId="37008B6D" w14:textId="77777777" w:rsidR="00FE115E" w:rsidRDefault="00FE115E">
            <w:pPr>
              <w:jc w:val="center"/>
              <w:rPr>
                <w:rFonts w:ascii="Arial" w:hAnsi="Arial" w:cs="Arial"/>
                <w:sz w:val="20"/>
                <w:szCs w:val="20"/>
              </w:rPr>
            </w:pPr>
            <w:r>
              <w:rPr>
                <w:rFonts w:ascii="Arial" w:hAnsi="Arial" w:cs="Arial"/>
                <w:b/>
                <w:bCs/>
                <w:sz w:val="20"/>
                <w:szCs w:val="20"/>
                <w:lang w:val="vi-VN"/>
              </w:rPr>
              <w:t>TT</w:t>
            </w:r>
          </w:p>
        </w:tc>
        <w:tc>
          <w:tcPr>
            <w:tcW w:w="1952" w:type="dxa"/>
            <w:tcBorders>
              <w:top w:val="single" w:sz="8" w:space="0" w:color="auto"/>
              <w:left w:val="nil"/>
              <w:bottom w:val="single" w:sz="8" w:space="0" w:color="auto"/>
              <w:right w:val="single" w:sz="8" w:space="0" w:color="auto"/>
            </w:tcBorders>
            <w:vAlign w:val="center"/>
            <w:hideMark/>
          </w:tcPr>
          <w:p w14:paraId="2AF1B15C" w14:textId="77777777" w:rsidR="00FE115E" w:rsidRDefault="00FE115E">
            <w:pPr>
              <w:jc w:val="center"/>
              <w:rPr>
                <w:rFonts w:ascii="Arial" w:hAnsi="Arial" w:cs="Arial"/>
                <w:sz w:val="20"/>
                <w:szCs w:val="20"/>
                <w:lang w:val="fr-FR"/>
              </w:rPr>
            </w:pPr>
            <w:r>
              <w:rPr>
                <w:rFonts w:ascii="Arial" w:hAnsi="Arial" w:cs="Arial"/>
                <w:b/>
                <w:bCs/>
                <w:sz w:val="20"/>
                <w:szCs w:val="20"/>
                <w:lang w:val="vi-VN"/>
              </w:rPr>
              <w:t>Tên trang thiết bị y tế</w:t>
            </w:r>
          </w:p>
        </w:tc>
        <w:tc>
          <w:tcPr>
            <w:tcW w:w="1251" w:type="dxa"/>
            <w:tcBorders>
              <w:top w:val="single" w:sz="8" w:space="0" w:color="auto"/>
              <w:left w:val="nil"/>
              <w:bottom w:val="single" w:sz="8" w:space="0" w:color="auto"/>
              <w:right w:val="single" w:sz="8" w:space="0" w:color="auto"/>
            </w:tcBorders>
            <w:vAlign w:val="center"/>
            <w:hideMark/>
          </w:tcPr>
          <w:p w14:paraId="152DEB52" w14:textId="77777777" w:rsidR="00FE115E" w:rsidRDefault="00FE115E">
            <w:pPr>
              <w:jc w:val="center"/>
              <w:rPr>
                <w:rFonts w:ascii="Arial" w:hAnsi="Arial" w:cs="Arial"/>
                <w:sz w:val="20"/>
                <w:szCs w:val="20"/>
              </w:rPr>
            </w:pPr>
            <w:r>
              <w:rPr>
                <w:rFonts w:ascii="Arial" w:hAnsi="Arial" w:cs="Arial"/>
                <w:b/>
                <w:bCs/>
                <w:sz w:val="20"/>
                <w:szCs w:val="20"/>
                <w:lang w:val="vi-VN"/>
              </w:rPr>
              <w:t xml:space="preserve">Chủng loại </w:t>
            </w:r>
            <w:r>
              <w:rPr>
                <w:rFonts w:ascii="Arial" w:hAnsi="Arial" w:cs="Arial"/>
                <w:i/>
                <w:iCs/>
                <w:sz w:val="20"/>
                <w:szCs w:val="20"/>
                <w:lang w:val="vi-VN"/>
              </w:rPr>
              <w:t>(mode</w:t>
            </w:r>
            <w:r>
              <w:rPr>
                <w:rFonts w:ascii="Arial" w:hAnsi="Arial" w:cs="Arial"/>
                <w:i/>
                <w:iCs/>
                <w:sz w:val="20"/>
                <w:szCs w:val="20"/>
              </w:rPr>
              <w:t>l</w:t>
            </w:r>
            <w:r>
              <w:rPr>
                <w:rFonts w:ascii="Arial" w:hAnsi="Arial" w:cs="Arial"/>
                <w:i/>
                <w:iCs/>
                <w:sz w:val="20"/>
                <w:szCs w:val="20"/>
                <w:lang w:val="vi-VN"/>
              </w:rPr>
              <w:t>)</w:t>
            </w:r>
          </w:p>
        </w:tc>
        <w:tc>
          <w:tcPr>
            <w:tcW w:w="1251" w:type="dxa"/>
            <w:tcBorders>
              <w:top w:val="single" w:sz="8" w:space="0" w:color="auto"/>
              <w:left w:val="nil"/>
              <w:bottom w:val="single" w:sz="8" w:space="0" w:color="auto"/>
              <w:right w:val="single" w:sz="8" w:space="0" w:color="auto"/>
            </w:tcBorders>
            <w:vAlign w:val="center"/>
            <w:hideMark/>
          </w:tcPr>
          <w:p w14:paraId="1DA9548D" w14:textId="77777777" w:rsidR="00FE115E" w:rsidRDefault="00FE115E">
            <w:pPr>
              <w:jc w:val="center"/>
              <w:rPr>
                <w:rFonts w:ascii="Arial" w:hAnsi="Arial" w:cs="Arial"/>
                <w:sz w:val="20"/>
                <w:szCs w:val="20"/>
              </w:rPr>
            </w:pPr>
            <w:r>
              <w:rPr>
                <w:rFonts w:ascii="Arial" w:hAnsi="Arial" w:cs="Arial"/>
                <w:b/>
                <w:bCs/>
                <w:sz w:val="20"/>
                <w:szCs w:val="20"/>
                <w:lang w:val="vi-VN"/>
              </w:rPr>
              <w:t>Hãng, Nước sản xuất</w:t>
            </w:r>
          </w:p>
        </w:tc>
        <w:tc>
          <w:tcPr>
            <w:tcW w:w="1251" w:type="dxa"/>
            <w:tcBorders>
              <w:top w:val="single" w:sz="8" w:space="0" w:color="auto"/>
              <w:left w:val="nil"/>
              <w:bottom w:val="single" w:sz="8" w:space="0" w:color="auto"/>
              <w:right w:val="single" w:sz="8" w:space="0" w:color="auto"/>
            </w:tcBorders>
            <w:vAlign w:val="center"/>
            <w:hideMark/>
          </w:tcPr>
          <w:p w14:paraId="041D5BB3" w14:textId="77777777" w:rsidR="00FE115E" w:rsidRDefault="00FE115E">
            <w:pPr>
              <w:jc w:val="center"/>
              <w:rPr>
                <w:rFonts w:ascii="Arial" w:hAnsi="Arial" w:cs="Arial"/>
                <w:sz w:val="20"/>
                <w:szCs w:val="20"/>
              </w:rPr>
            </w:pPr>
            <w:r>
              <w:rPr>
                <w:rFonts w:ascii="Arial" w:hAnsi="Arial" w:cs="Arial"/>
                <w:b/>
                <w:bCs/>
                <w:sz w:val="20"/>
                <w:szCs w:val="20"/>
                <w:lang w:val="vi-VN"/>
              </w:rPr>
              <w:t>Hãng, Nước chủ s</w:t>
            </w:r>
            <w:r>
              <w:rPr>
                <w:rFonts w:ascii="Arial" w:hAnsi="Arial" w:cs="Arial"/>
                <w:b/>
                <w:bCs/>
                <w:sz w:val="20"/>
                <w:szCs w:val="20"/>
              </w:rPr>
              <w:t xml:space="preserve">ở </w:t>
            </w:r>
            <w:r>
              <w:rPr>
                <w:rFonts w:ascii="Arial" w:hAnsi="Arial" w:cs="Arial"/>
                <w:b/>
                <w:bCs/>
                <w:sz w:val="20"/>
                <w:szCs w:val="20"/>
                <w:lang w:val="vi-VN"/>
              </w:rPr>
              <w:t>hữu</w:t>
            </w:r>
          </w:p>
        </w:tc>
        <w:tc>
          <w:tcPr>
            <w:tcW w:w="1251" w:type="dxa"/>
            <w:tcBorders>
              <w:top w:val="single" w:sz="8" w:space="0" w:color="auto"/>
              <w:left w:val="nil"/>
              <w:bottom w:val="single" w:sz="8" w:space="0" w:color="auto"/>
              <w:right w:val="single" w:sz="8" w:space="0" w:color="auto"/>
            </w:tcBorders>
            <w:vAlign w:val="center"/>
            <w:hideMark/>
          </w:tcPr>
          <w:p w14:paraId="75539786" w14:textId="77777777" w:rsidR="00FE115E" w:rsidRDefault="00FE115E">
            <w:pPr>
              <w:jc w:val="center"/>
              <w:rPr>
                <w:rFonts w:ascii="Arial" w:hAnsi="Arial" w:cs="Arial"/>
                <w:sz w:val="20"/>
                <w:szCs w:val="20"/>
              </w:rPr>
            </w:pPr>
            <w:r>
              <w:rPr>
                <w:rFonts w:ascii="Arial" w:hAnsi="Arial" w:cs="Arial"/>
                <w:b/>
                <w:bCs/>
                <w:sz w:val="20"/>
                <w:szCs w:val="20"/>
                <w:lang w:val="vi-VN"/>
              </w:rPr>
              <w:t xml:space="preserve">Hãng, Nước phân phối </w:t>
            </w:r>
            <w:r>
              <w:rPr>
                <w:rFonts w:ascii="Arial" w:hAnsi="Arial" w:cs="Arial"/>
                <w:i/>
                <w:iCs/>
                <w:sz w:val="20"/>
                <w:szCs w:val="20"/>
                <w:lang w:val="vi-VN"/>
              </w:rPr>
              <w:t>(nếu có)</w:t>
            </w:r>
          </w:p>
        </w:tc>
        <w:tc>
          <w:tcPr>
            <w:tcW w:w="1862" w:type="dxa"/>
            <w:tcBorders>
              <w:top w:val="single" w:sz="8" w:space="0" w:color="auto"/>
              <w:left w:val="nil"/>
              <w:bottom w:val="single" w:sz="8" w:space="0" w:color="auto"/>
              <w:right w:val="single" w:sz="8" w:space="0" w:color="auto"/>
            </w:tcBorders>
            <w:vAlign w:val="center"/>
            <w:hideMark/>
          </w:tcPr>
          <w:p w14:paraId="22E8E40C" w14:textId="77777777" w:rsidR="00FE115E" w:rsidRDefault="00FE115E">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ố </w:t>
            </w:r>
            <w:r>
              <w:rPr>
                <w:rFonts w:ascii="Arial" w:hAnsi="Arial" w:cs="Arial"/>
                <w:b/>
                <w:bCs/>
                <w:sz w:val="20"/>
                <w:szCs w:val="20"/>
                <w:lang w:val="vi-VN"/>
              </w:rPr>
              <w:t>lượng</w:t>
            </w:r>
          </w:p>
        </w:tc>
      </w:tr>
      <w:tr w:rsidR="00FE115E" w14:paraId="093458B7" w14:textId="77777777" w:rsidTr="00FE115E">
        <w:tc>
          <w:tcPr>
            <w:tcW w:w="548" w:type="dxa"/>
            <w:tcBorders>
              <w:top w:val="nil"/>
              <w:left w:val="single" w:sz="8" w:space="0" w:color="auto"/>
              <w:bottom w:val="single" w:sz="8" w:space="0" w:color="auto"/>
              <w:right w:val="single" w:sz="8" w:space="0" w:color="auto"/>
            </w:tcBorders>
            <w:hideMark/>
          </w:tcPr>
          <w:p w14:paraId="0BFE4478" w14:textId="77777777" w:rsidR="00FE115E" w:rsidRDefault="00FE115E">
            <w:pPr>
              <w:rPr>
                <w:rFonts w:ascii="Arial" w:hAnsi="Arial" w:cs="Arial"/>
                <w:sz w:val="20"/>
                <w:szCs w:val="20"/>
              </w:rPr>
            </w:pPr>
            <w:r>
              <w:rPr>
                <w:rFonts w:ascii="Arial" w:hAnsi="Arial" w:cs="Arial"/>
                <w:sz w:val="20"/>
                <w:szCs w:val="20"/>
              </w:rPr>
              <w:t> </w:t>
            </w:r>
          </w:p>
        </w:tc>
        <w:tc>
          <w:tcPr>
            <w:tcW w:w="1952" w:type="dxa"/>
            <w:tcBorders>
              <w:top w:val="nil"/>
              <w:left w:val="nil"/>
              <w:bottom w:val="single" w:sz="8" w:space="0" w:color="auto"/>
              <w:right w:val="single" w:sz="8" w:space="0" w:color="auto"/>
            </w:tcBorders>
            <w:hideMark/>
          </w:tcPr>
          <w:p w14:paraId="349564DE"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624B781B"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044B8D63"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617BBFD1"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637A9F3F" w14:textId="77777777" w:rsidR="00FE115E" w:rsidRDefault="00FE115E">
            <w:pPr>
              <w:rPr>
                <w:rFonts w:ascii="Arial" w:hAnsi="Arial" w:cs="Arial"/>
                <w:sz w:val="20"/>
                <w:szCs w:val="20"/>
              </w:rPr>
            </w:pPr>
            <w:r>
              <w:rPr>
                <w:rFonts w:ascii="Arial" w:hAnsi="Arial" w:cs="Arial"/>
                <w:sz w:val="20"/>
                <w:szCs w:val="20"/>
              </w:rPr>
              <w:t> </w:t>
            </w:r>
          </w:p>
        </w:tc>
        <w:tc>
          <w:tcPr>
            <w:tcW w:w="1862" w:type="dxa"/>
            <w:tcBorders>
              <w:top w:val="nil"/>
              <w:left w:val="nil"/>
              <w:bottom w:val="single" w:sz="8" w:space="0" w:color="auto"/>
              <w:right w:val="single" w:sz="8" w:space="0" w:color="auto"/>
            </w:tcBorders>
            <w:hideMark/>
          </w:tcPr>
          <w:p w14:paraId="723C2A6C" w14:textId="77777777" w:rsidR="00FE115E" w:rsidRDefault="00FE115E">
            <w:pPr>
              <w:rPr>
                <w:rFonts w:ascii="Arial" w:hAnsi="Arial" w:cs="Arial"/>
                <w:sz w:val="20"/>
                <w:szCs w:val="20"/>
              </w:rPr>
            </w:pPr>
            <w:r>
              <w:rPr>
                <w:rFonts w:ascii="Arial" w:hAnsi="Arial" w:cs="Arial"/>
                <w:sz w:val="20"/>
                <w:szCs w:val="20"/>
              </w:rPr>
              <w:t> </w:t>
            </w:r>
          </w:p>
        </w:tc>
      </w:tr>
      <w:tr w:rsidR="00FE115E" w14:paraId="619CE6DE" w14:textId="77777777" w:rsidTr="00FE115E">
        <w:tc>
          <w:tcPr>
            <w:tcW w:w="548" w:type="dxa"/>
            <w:tcBorders>
              <w:top w:val="nil"/>
              <w:left w:val="single" w:sz="8" w:space="0" w:color="auto"/>
              <w:bottom w:val="single" w:sz="8" w:space="0" w:color="auto"/>
              <w:right w:val="single" w:sz="8" w:space="0" w:color="auto"/>
            </w:tcBorders>
            <w:hideMark/>
          </w:tcPr>
          <w:p w14:paraId="383C121D" w14:textId="77777777" w:rsidR="00FE115E" w:rsidRDefault="00FE115E">
            <w:pPr>
              <w:rPr>
                <w:rFonts w:ascii="Arial" w:hAnsi="Arial" w:cs="Arial"/>
                <w:sz w:val="20"/>
                <w:szCs w:val="20"/>
              </w:rPr>
            </w:pPr>
            <w:r>
              <w:rPr>
                <w:rFonts w:ascii="Arial" w:hAnsi="Arial" w:cs="Arial"/>
                <w:sz w:val="20"/>
                <w:szCs w:val="20"/>
              </w:rPr>
              <w:t> </w:t>
            </w:r>
          </w:p>
        </w:tc>
        <w:tc>
          <w:tcPr>
            <w:tcW w:w="1952" w:type="dxa"/>
            <w:tcBorders>
              <w:top w:val="nil"/>
              <w:left w:val="nil"/>
              <w:bottom w:val="single" w:sz="8" w:space="0" w:color="auto"/>
              <w:right w:val="single" w:sz="8" w:space="0" w:color="auto"/>
            </w:tcBorders>
            <w:hideMark/>
          </w:tcPr>
          <w:p w14:paraId="738FADC3"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6A09F9C3"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1BBFABA6"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2328B1CF" w14:textId="77777777" w:rsidR="00FE115E" w:rsidRDefault="00FE115E">
            <w:pPr>
              <w:rPr>
                <w:rFonts w:ascii="Arial" w:hAnsi="Arial" w:cs="Arial"/>
                <w:sz w:val="20"/>
                <w:szCs w:val="20"/>
              </w:rPr>
            </w:pPr>
            <w:r>
              <w:rPr>
                <w:rFonts w:ascii="Arial" w:hAnsi="Arial" w:cs="Arial"/>
                <w:sz w:val="20"/>
                <w:szCs w:val="20"/>
              </w:rPr>
              <w:t> </w:t>
            </w:r>
          </w:p>
        </w:tc>
        <w:tc>
          <w:tcPr>
            <w:tcW w:w="1251" w:type="dxa"/>
            <w:tcBorders>
              <w:top w:val="nil"/>
              <w:left w:val="nil"/>
              <w:bottom w:val="single" w:sz="8" w:space="0" w:color="auto"/>
              <w:right w:val="single" w:sz="8" w:space="0" w:color="auto"/>
            </w:tcBorders>
            <w:hideMark/>
          </w:tcPr>
          <w:p w14:paraId="6B3A1602" w14:textId="77777777" w:rsidR="00FE115E" w:rsidRDefault="00FE115E">
            <w:pPr>
              <w:rPr>
                <w:rFonts w:ascii="Arial" w:hAnsi="Arial" w:cs="Arial"/>
                <w:sz w:val="20"/>
                <w:szCs w:val="20"/>
              </w:rPr>
            </w:pPr>
            <w:r>
              <w:rPr>
                <w:rFonts w:ascii="Arial" w:hAnsi="Arial" w:cs="Arial"/>
                <w:sz w:val="20"/>
                <w:szCs w:val="20"/>
              </w:rPr>
              <w:t> </w:t>
            </w:r>
          </w:p>
        </w:tc>
        <w:tc>
          <w:tcPr>
            <w:tcW w:w="1862" w:type="dxa"/>
            <w:tcBorders>
              <w:top w:val="nil"/>
              <w:left w:val="nil"/>
              <w:bottom w:val="single" w:sz="8" w:space="0" w:color="auto"/>
              <w:right w:val="single" w:sz="8" w:space="0" w:color="auto"/>
            </w:tcBorders>
            <w:hideMark/>
          </w:tcPr>
          <w:p w14:paraId="2E6B3354" w14:textId="77777777" w:rsidR="00FE115E" w:rsidRDefault="00FE115E">
            <w:pPr>
              <w:rPr>
                <w:rFonts w:ascii="Arial" w:hAnsi="Arial" w:cs="Arial"/>
                <w:sz w:val="20"/>
                <w:szCs w:val="20"/>
              </w:rPr>
            </w:pPr>
            <w:r>
              <w:rPr>
                <w:rFonts w:ascii="Arial" w:hAnsi="Arial" w:cs="Arial"/>
                <w:sz w:val="20"/>
                <w:szCs w:val="20"/>
              </w:rPr>
              <w:t> </w:t>
            </w:r>
          </w:p>
        </w:tc>
      </w:tr>
    </w:tbl>
    <w:p w14:paraId="5B51CC2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Mục đích nhập khẩu:............................................................................................... </w:t>
      </w:r>
    </w:p>
    <w:p w14:paraId="6C12F26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 xml:space="preserve">Đơn vị sử dụng:..................................................................................................... </w:t>
      </w:r>
    </w:p>
    <w:p w14:paraId="2DE93BC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Tổ chức, cá nhân nhập khẩu cam kết:</w:t>
      </w:r>
    </w:p>
    <w:p w14:paraId="67A6C7C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Chịu trách nhiệm bảo đảm về chất lượng, chủng loại, số lượng trang thiết bị y tế nhập khẩu.</w:t>
      </w:r>
    </w:p>
    <w:p w14:paraId="044C48D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lang w:val="vi-VN"/>
        </w:rPr>
        <w:t>Bảo đ</w:t>
      </w:r>
      <w:r>
        <w:rPr>
          <w:rFonts w:ascii="Arial" w:hAnsi="Arial" w:cs="Arial"/>
          <w:sz w:val="20"/>
          <w:szCs w:val="20"/>
        </w:rPr>
        <w:t>ả</w:t>
      </w:r>
      <w:r>
        <w:rPr>
          <w:rFonts w:ascii="Arial" w:hAnsi="Arial" w:cs="Arial"/>
          <w:sz w:val="20"/>
          <w:szCs w:val="20"/>
          <w:lang w:val="vi-VN"/>
        </w:rPr>
        <w:t>m sử dụng trang thiết bị y tế được nhập khẩu theo đúng mục đích.</w:t>
      </w:r>
    </w:p>
    <w:p w14:paraId="7D92FE2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N</w:t>
      </w:r>
      <w:r>
        <w:rPr>
          <w:rFonts w:ascii="Arial" w:hAnsi="Arial" w:cs="Arial"/>
          <w:sz w:val="20"/>
          <w:szCs w:val="20"/>
        </w:rPr>
        <w:t>ế</w:t>
      </w:r>
      <w:r>
        <w:rPr>
          <w:rFonts w:ascii="Arial" w:hAnsi="Arial" w:cs="Arial"/>
          <w:sz w:val="20"/>
          <w:szCs w:val="20"/>
          <w:lang w:val="vi-VN"/>
        </w:rPr>
        <w:t xml:space="preserve">u vi phạm xin hoàn toàn chịu </w:t>
      </w:r>
      <w:r>
        <w:rPr>
          <w:rFonts w:ascii="Arial" w:hAnsi="Arial" w:cs="Arial"/>
          <w:sz w:val="20"/>
          <w:szCs w:val="20"/>
        </w:rPr>
        <w:t>tr</w:t>
      </w:r>
      <w:r>
        <w:rPr>
          <w:rFonts w:ascii="Arial" w:hAnsi="Arial" w:cs="Arial"/>
          <w:sz w:val="20"/>
          <w:szCs w:val="20"/>
          <w:lang w:val="vi-VN"/>
        </w:rPr>
        <w:t>ách nhiệm trước pháp luật.</w:t>
      </w:r>
    </w:p>
    <w:p w14:paraId="0B2CF1CB" w14:textId="77777777" w:rsidR="00FE115E" w:rsidRDefault="00FE115E" w:rsidP="00FE115E">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5"/>
        <w:gridCol w:w="5323"/>
      </w:tblGrid>
      <w:tr w:rsidR="00FE115E" w14:paraId="1FB7A2D0" w14:textId="77777777" w:rsidTr="00FE115E">
        <w:tc>
          <w:tcPr>
            <w:tcW w:w="3780" w:type="dxa"/>
            <w:tcMar>
              <w:top w:w="0" w:type="dxa"/>
              <w:left w:w="108" w:type="dxa"/>
              <w:bottom w:w="0" w:type="dxa"/>
              <w:right w:w="108" w:type="dxa"/>
            </w:tcMar>
            <w:hideMark/>
          </w:tcPr>
          <w:p w14:paraId="5644A122" w14:textId="77777777" w:rsidR="00FE115E" w:rsidRDefault="00FE115E">
            <w:pPr>
              <w:rPr>
                <w:rFonts w:ascii="Arial" w:hAnsi="Arial" w:cs="Arial"/>
                <w:sz w:val="20"/>
                <w:szCs w:val="20"/>
              </w:rPr>
            </w:pPr>
            <w:r>
              <w:rPr>
                <w:rFonts w:ascii="Arial" w:hAnsi="Arial" w:cs="Arial"/>
                <w:sz w:val="20"/>
                <w:szCs w:val="20"/>
                <w:lang w:val="vi-VN"/>
              </w:rPr>
              <w:t> </w:t>
            </w:r>
          </w:p>
        </w:tc>
        <w:tc>
          <w:tcPr>
            <w:tcW w:w="5576" w:type="dxa"/>
            <w:tcMar>
              <w:top w:w="0" w:type="dxa"/>
              <w:left w:w="108" w:type="dxa"/>
              <w:bottom w:w="0" w:type="dxa"/>
              <w:right w:w="108" w:type="dxa"/>
            </w:tcMar>
            <w:hideMark/>
          </w:tcPr>
          <w:p w14:paraId="21E66B85" w14:textId="77777777" w:rsidR="00FE115E" w:rsidRDefault="00FE115E">
            <w:pPr>
              <w:jc w:val="center"/>
              <w:rPr>
                <w:rFonts w:ascii="Arial" w:hAnsi="Arial" w:cs="Arial"/>
                <w:sz w:val="20"/>
                <w:szCs w:val="20"/>
              </w:rPr>
            </w:pPr>
            <w:r>
              <w:rPr>
                <w:rFonts w:ascii="Arial" w:hAnsi="Arial" w:cs="Arial"/>
                <w:b/>
                <w:bCs/>
                <w:sz w:val="20"/>
                <w:szCs w:val="20"/>
                <w:lang w:val="vi-VN"/>
              </w:rPr>
              <w:t>Tổ chức, cá nhân nhập khẩu</w:t>
            </w:r>
            <w:r>
              <w:rPr>
                <w:rFonts w:ascii="Arial" w:hAnsi="Arial" w:cs="Arial"/>
                <w:b/>
                <w:bCs/>
                <w:sz w:val="20"/>
                <w:szCs w:val="20"/>
                <w:lang w:val="vi-VN"/>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 xml:space="preserve">Xác nhận </w:t>
            </w:r>
            <w:r>
              <w:rPr>
                <w:rFonts w:ascii="Arial" w:hAnsi="Arial" w:cs="Arial"/>
                <w:i/>
                <w:iCs/>
                <w:sz w:val="20"/>
                <w:szCs w:val="20"/>
              </w:rPr>
              <w:t xml:space="preserve">bằng dấu </w:t>
            </w:r>
            <w:r>
              <w:rPr>
                <w:rFonts w:ascii="Arial" w:hAnsi="Arial" w:cs="Arial"/>
                <w:i/>
                <w:iCs/>
                <w:sz w:val="20"/>
                <w:szCs w:val="20"/>
                <w:lang w:val="vi-VN"/>
              </w:rPr>
              <w:t>hoặc chữ ký s</w:t>
            </w:r>
            <w:r>
              <w:rPr>
                <w:rFonts w:ascii="Arial" w:hAnsi="Arial" w:cs="Arial"/>
                <w:i/>
                <w:iCs/>
                <w:sz w:val="20"/>
                <w:szCs w:val="20"/>
              </w:rPr>
              <w:t>ố</w:t>
            </w:r>
          </w:p>
        </w:tc>
      </w:tr>
    </w:tbl>
    <w:p w14:paraId="62EDC2B4" w14:textId="77777777" w:rsidR="00FE115E" w:rsidRDefault="00FE115E" w:rsidP="00FE115E">
      <w:pPr>
        <w:rPr>
          <w:rFonts w:ascii="Arial" w:hAnsi="Arial" w:cs="Arial"/>
          <w:sz w:val="20"/>
          <w:szCs w:val="20"/>
        </w:rPr>
      </w:pPr>
      <w:r>
        <w:rPr>
          <w:rFonts w:ascii="Arial" w:hAnsi="Arial" w:cs="Arial"/>
          <w:b/>
          <w:bCs/>
          <w:sz w:val="20"/>
          <w:szCs w:val="20"/>
          <w:lang w:val="vi-VN"/>
        </w:rPr>
        <w:t>_______________</w:t>
      </w:r>
    </w:p>
    <w:p w14:paraId="5653559F" w14:textId="77777777" w:rsidR="00FE115E" w:rsidRDefault="00FE115E" w:rsidP="00FE115E">
      <w:pPr>
        <w:ind w:right="43"/>
        <w:rPr>
          <w:rFonts w:ascii="Arial" w:hAnsi="Arial" w:cs="Arial"/>
          <w:sz w:val="20"/>
          <w:szCs w:val="20"/>
        </w:rPr>
      </w:pPr>
      <w:r>
        <w:rPr>
          <w:rFonts w:ascii="Arial" w:hAnsi="Arial" w:cs="Arial"/>
          <w:sz w:val="20"/>
          <w:szCs w:val="20"/>
          <w:lang w:val="vi-VN"/>
        </w:rPr>
        <w:t>1 Địa danh</w:t>
      </w:r>
    </w:p>
    <w:p w14:paraId="5608939F" w14:textId="77777777" w:rsidR="00FE115E" w:rsidRDefault="00FE115E" w:rsidP="00FE115E">
      <w:pPr>
        <w:rPr>
          <w:rFonts w:ascii="Arial" w:hAnsi="Arial" w:cs="Arial"/>
          <w:sz w:val="20"/>
          <w:szCs w:val="20"/>
        </w:rPr>
      </w:pPr>
      <w:r>
        <w:rPr>
          <w:rFonts w:ascii="Arial" w:hAnsi="Arial" w:cs="Arial"/>
          <w:b/>
          <w:bCs/>
          <w:sz w:val="20"/>
          <w:szCs w:val="20"/>
        </w:rPr>
        <w:t> </w:t>
      </w:r>
    </w:p>
    <w:p w14:paraId="221412F4" w14:textId="77777777" w:rsidR="00FE115E" w:rsidRDefault="00FE115E" w:rsidP="00FE115E">
      <w:pPr>
        <w:jc w:val="right"/>
        <w:rPr>
          <w:rFonts w:ascii="Arial" w:hAnsi="Arial" w:cs="Arial"/>
          <w:sz w:val="20"/>
          <w:szCs w:val="20"/>
        </w:rPr>
      </w:pPr>
      <w:bookmarkStart w:id="131" w:name="loai_10"/>
      <w:r>
        <w:rPr>
          <w:rFonts w:ascii="Arial" w:hAnsi="Arial" w:cs="Arial"/>
          <w:b/>
          <w:bCs/>
          <w:sz w:val="20"/>
          <w:szCs w:val="20"/>
          <w:lang w:val="vi-VN"/>
        </w:rPr>
        <w:t>Mẫu số 09</w:t>
      </w:r>
      <w:bookmarkEnd w:id="131"/>
    </w:p>
    <w:p w14:paraId="7727EC76" w14:textId="77777777" w:rsidR="00FE115E" w:rsidRDefault="00FE115E" w:rsidP="00FE115E">
      <w:pPr>
        <w:jc w:val="center"/>
        <w:rPr>
          <w:rFonts w:ascii="Arial" w:hAnsi="Arial" w:cs="Arial"/>
          <w:sz w:val="20"/>
          <w:szCs w:val="20"/>
        </w:rPr>
      </w:pPr>
      <w:r>
        <w:rPr>
          <w:rFonts w:ascii="Arial" w:hAnsi="Arial" w:cs="Arial"/>
          <w:b/>
          <w:bCs/>
          <w:sz w:val="20"/>
          <w:szCs w:val="20"/>
          <w:lang w:val="vi-VN"/>
        </w:rPr>
        <w:lastRenderedPageBreak/>
        <w:t>CỘNG HÒA XÃ HỘI CHỦ NGHĨA VIỆT NAM</w:t>
      </w:r>
      <w:r>
        <w:rPr>
          <w:rFonts w:ascii="Arial" w:hAnsi="Arial" w:cs="Arial"/>
          <w:b/>
          <w:bCs/>
          <w:sz w:val="20"/>
          <w:szCs w:val="20"/>
        </w:rPr>
        <w:br/>
      </w:r>
      <w:r>
        <w:rPr>
          <w:rFonts w:ascii="Arial" w:hAnsi="Arial" w:cs="Arial"/>
          <w:b/>
          <w:bCs/>
          <w:sz w:val="20"/>
          <w:szCs w:val="20"/>
          <w:lang w:val="vi-VN"/>
        </w:rPr>
        <w:t>Độc lập - Tự do - Hạnh ph</w:t>
      </w:r>
      <w:r>
        <w:rPr>
          <w:rFonts w:ascii="Arial" w:hAnsi="Arial" w:cs="Arial"/>
          <w:b/>
          <w:bCs/>
          <w:sz w:val="20"/>
          <w:szCs w:val="20"/>
        </w:rPr>
        <w:t>ú</w:t>
      </w:r>
      <w:r>
        <w:rPr>
          <w:rFonts w:ascii="Arial" w:hAnsi="Arial" w:cs="Arial"/>
          <w:b/>
          <w:bCs/>
          <w:sz w:val="20"/>
          <w:szCs w:val="20"/>
          <w:lang w:val="vi-VN"/>
        </w:rPr>
        <w:t>c</w:t>
      </w:r>
      <w:r>
        <w:rPr>
          <w:rFonts w:ascii="Arial" w:hAnsi="Arial" w:cs="Arial"/>
          <w:b/>
          <w:bCs/>
          <w:sz w:val="20"/>
          <w:szCs w:val="20"/>
        </w:rPr>
        <w:br/>
        <w:t>-------------------</w:t>
      </w:r>
    </w:p>
    <w:p w14:paraId="51A75231" w14:textId="77777777" w:rsidR="00FE115E" w:rsidRDefault="00FE115E" w:rsidP="00FE115E">
      <w:pPr>
        <w:jc w:val="center"/>
        <w:rPr>
          <w:rFonts w:ascii="Arial" w:hAnsi="Arial" w:cs="Arial"/>
          <w:i/>
          <w:iCs/>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 xml:space="preserve">……, </w:t>
      </w:r>
      <w:r>
        <w:rPr>
          <w:rFonts w:ascii="Arial" w:hAnsi="Arial" w:cs="Arial"/>
          <w:i/>
          <w:iCs/>
          <w:sz w:val="20"/>
          <w:szCs w:val="20"/>
          <w:lang w:val="vi-VN"/>
        </w:rPr>
        <w:t>ngày</w:t>
      </w:r>
      <w:r>
        <w:rPr>
          <w:rFonts w:ascii="Arial" w:hAnsi="Arial" w:cs="Arial"/>
          <w:i/>
          <w:iCs/>
          <w:sz w:val="20"/>
          <w:szCs w:val="20"/>
        </w:rPr>
        <w:t>….</w:t>
      </w:r>
      <w:r>
        <w:rPr>
          <w:rFonts w:ascii="Arial" w:hAnsi="Arial" w:cs="Arial"/>
          <w:i/>
          <w:iCs/>
          <w:sz w:val="20"/>
          <w:szCs w:val="20"/>
          <w:lang w:val="vi-VN"/>
        </w:rPr>
        <w:t>th</w:t>
      </w:r>
      <w:r>
        <w:rPr>
          <w:rFonts w:ascii="Arial" w:hAnsi="Arial" w:cs="Arial"/>
          <w:i/>
          <w:iCs/>
          <w:sz w:val="20"/>
          <w:szCs w:val="20"/>
        </w:rPr>
        <w:t>á</w:t>
      </w:r>
      <w:r>
        <w:rPr>
          <w:rFonts w:ascii="Arial" w:hAnsi="Arial" w:cs="Arial"/>
          <w:i/>
          <w:iCs/>
          <w:sz w:val="20"/>
          <w:szCs w:val="20"/>
          <w:lang w:val="vi-VN"/>
        </w:rPr>
        <w:t>ng</w:t>
      </w:r>
      <w:r>
        <w:rPr>
          <w:rFonts w:ascii="Arial" w:hAnsi="Arial" w:cs="Arial"/>
          <w:i/>
          <w:iCs/>
          <w:sz w:val="20"/>
          <w:szCs w:val="20"/>
        </w:rPr>
        <w:t>…..</w:t>
      </w:r>
      <w:r>
        <w:rPr>
          <w:rFonts w:ascii="Arial" w:hAnsi="Arial" w:cs="Arial"/>
          <w:i/>
          <w:iCs/>
          <w:sz w:val="20"/>
          <w:szCs w:val="20"/>
          <w:lang w:val="vi-VN"/>
        </w:rPr>
        <w:t>năm 20....</w:t>
      </w:r>
    </w:p>
    <w:p w14:paraId="1B090E39" w14:textId="77777777" w:rsidR="00FE115E" w:rsidRDefault="00FE115E" w:rsidP="00FE115E">
      <w:pPr>
        <w:jc w:val="center"/>
        <w:rPr>
          <w:rFonts w:ascii="Arial" w:hAnsi="Arial" w:cs="Arial"/>
          <w:i/>
          <w:iCs/>
          <w:sz w:val="20"/>
          <w:szCs w:val="20"/>
        </w:rPr>
      </w:pPr>
    </w:p>
    <w:p w14:paraId="4573742D" w14:textId="77777777" w:rsidR="00FE115E" w:rsidRDefault="00FE115E" w:rsidP="00FE115E">
      <w:pPr>
        <w:jc w:val="center"/>
        <w:rPr>
          <w:rFonts w:ascii="Arial" w:hAnsi="Arial" w:cs="Arial"/>
          <w:sz w:val="20"/>
          <w:szCs w:val="20"/>
        </w:rPr>
      </w:pPr>
    </w:p>
    <w:p w14:paraId="793CC985" w14:textId="77777777" w:rsidR="00FE115E" w:rsidRDefault="00FE115E" w:rsidP="00FE115E">
      <w:pPr>
        <w:jc w:val="center"/>
        <w:rPr>
          <w:rFonts w:ascii="Arial" w:hAnsi="Arial" w:cs="Arial"/>
          <w:sz w:val="20"/>
          <w:szCs w:val="20"/>
        </w:rPr>
      </w:pPr>
      <w:bookmarkStart w:id="132" w:name="loai_10_name"/>
      <w:r>
        <w:rPr>
          <w:rFonts w:ascii="Arial" w:hAnsi="Arial" w:cs="Arial"/>
          <w:b/>
          <w:bCs/>
          <w:sz w:val="20"/>
          <w:szCs w:val="20"/>
          <w:lang w:val="vi-VN"/>
        </w:rPr>
        <w:t>VĂN BẢN CÔNG BỐ</w:t>
      </w:r>
      <w:bookmarkEnd w:id="132"/>
    </w:p>
    <w:p w14:paraId="2C0BF817" w14:textId="77777777" w:rsidR="00FE115E" w:rsidRDefault="00FE115E" w:rsidP="00FE115E">
      <w:pPr>
        <w:jc w:val="center"/>
        <w:rPr>
          <w:rFonts w:ascii="Arial" w:hAnsi="Arial" w:cs="Arial"/>
          <w:b/>
          <w:bCs/>
          <w:sz w:val="20"/>
          <w:szCs w:val="20"/>
        </w:rPr>
      </w:pPr>
      <w:bookmarkStart w:id="133" w:name="loai_10_name_name"/>
      <w:r>
        <w:rPr>
          <w:rFonts w:ascii="Arial" w:hAnsi="Arial" w:cs="Arial"/>
          <w:b/>
          <w:bCs/>
          <w:sz w:val="20"/>
          <w:szCs w:val="20"/>
          <w:lang w:val="vi-VN"/>
        </w:rPr>
        <w:t>Đủ điều kiện tư vấn về kỹ thuật trang thiết bị y tế</w:t>
      </w:r>
      <w:bookmarkEnd w:id="133"/>
    </w:p>
    <w:p w14:paraId="62395F19" w14:textId="77777777" w:rsidR="00FE115E" w:rsidRDefault="00FE115E" w:rsidP="00FE115E">
      <w:pPr>
        <w:jc w:val="center"/>
        <w:rPr>
          <w:rFonts w:ascii="Arial" w:hAnsi="Arial" w:cs="Arial"/>
          <w:b/>
          <w:bCs/>
          <w:sz w:val="20"/>
          <w:szCs w:val="20"/>
        </w:rPr>
      </w:pPr>
    </w:p>
    <w:p w14:paraId="4E022CA1" w14:textId="77777777" w:rsidR="00FE115E" w:rsidRDefault="00FE115E" w:rsidP="00FE115E">
      <w:pPr>
        <w:jc w:val="center"/>
        <w:rPr>
          <w:rFonts w:ascii="Arial" w:hAnsi="Arial" w:cs="Arial"/>
          <w:sz w:val="20"/>
          <w:szCs w:val="20"/>
        </w:rPr>
      </w:pPr>
    </w:p>
    <w:p w14:paraId="44770191"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2483F2CA" w14:textId="77777777" w:rsidR="00FE115E" w:rsidRDefault="00FE115E" w:rsidP="00FE115E">
      <w:pPr>
        <w:jc w:val="center"/>
        <w:rPr>
          <w:rFonts w:ascii="Arial" w:hAnsi="Arial" w:cs="Arial"/>
          <w:sz w:val="20"/>
          <w:szCs w:val="20"/>
        </w:rPr>
      </w:pPr>
    </w:p>
    <w:p w14:paraId="7506046C" w14:textId="77777777" w:rsidR="00FE115E" w:rsidRDefault="00FE115E" w:rsidP="00FE115E">
      <w:pPr>
        <w:jc w:val="center"/>
        <w:rPr>
          <w:rFonts w:ascii="Arial" w:hAnsi="Arial" w:cs="Arial"/>
          <w:sz w:val="20"/>
          <w:szCs w:val="20"/>
        </w:rPr>
      </w:pPr>
    </w:p>
    <w:p w14:paraId="02E4A9A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Người thực hiện tư vấn về kỹ thuật trang thiết bị y tế:</w:t>
      </w:r>
    </w:p>
    <w:p w14:paraId="194D66C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496CA47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CMND/Định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n</w:t>
      </w:r>
      <w:r>
        <w:rPr>
          <w:rFonts w:ascii="Arial" w:hAnsi="Arial" w:cs="Arial"/>
          <w:sz w:val="20"/>
          <w:szCs w:val="20"/>
        </w:rPr>
        <w:t>ơ</w:t>
      </w:r>
      <w:r>
        <w:rPr>
          <w:rFonts w:ascii="Arial" w:hAnsi="Arial" w:cs="Arial"/>
          <w:sz w:val="20"/>
          <w:szCs w:val="20"/>
          <w:lang w:val="vi-VN"/>
        </w:rPr>
        <w:t>i cấp:</w:t>
      </w:r>
      <w:r>
        <w:rPr>
          <w:rFonts w:ascii="Arial" w:hAnsi="Arial" w:cs="Arial"/>
          <w:sz w:val="20"/>
          <w:szCs w:val="20"/>
        </w:rPr>
        <w:t xml:space="preserve">............................... </w:t>
      </w:r>
    </w:p>
    <w:p w14:paraId="67EED86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 </w:t>
      </w:r>
    </w:p>
    <w:p w14:paraId="50F0B97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di động: </w:t>
      </w:r>
      <w:r>
        <w:rPr>
          <w:rFonts w:ascii="Arial" w:hAnsi="Arial" w:cs="Arial"/>
          <w:sz w:val="20"/>
          <w:szCs w:val="20"/>
        </w:rPr>
        <w:t xml:space="preserve">………………………. </w:t>
      </w:r>
      <w:r>
        <w:rPr>
          <w:rFonts w:ascii="Arial" w:hAnsi="Arial" w:cs="Arial"/>
          <w:sz w:val="20"/>
          <w:szCs w:val="20"/>
          <w:lang w:val="vi-VN"/>
        </w:rPr>
        <w:t xml:space="preserve">Email: .......................................................... </w:t>
      </w:r>
    </w:p>
    <w:p w14:paraId="3E07E01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Trình độ chuyên môn</w:t>
      </w:r>
      <w:r>
        <w:rPr>
          <w:rFonts w:ascii="Arial" w:hAnsi="Arial" w:cs="Arial"/>
          <w:sz w:val="20"/>
          <w:szCs w:val="20"/>
        </w:rPr>
        <w:t>:</w:t>
      </w:r>
      <w:r>
        <w:rPr>
          <w:rFonts w:ascii="Arial" w:hAnsi="Arial" w:cs="Arial"/>
          <w:sz w:val="20"/>
          <w:szCs w:val="20"/>
          <w:lang w:val="vi-VN"/>
        </w:rPr>
        <w:t xml:space="preserve"> ................................................................................................ </w:t>
      </w:r>
    </w:p>
    <w:p w14:paraId="4F2CFF1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Phạm vi tư vấn:</w:t>
      </w:r>
    </w:p>
    <w:tbl>
      <w:tblPr>
        <w:tblW w:w="9366" w:type="dxa"/>
        <w:tblBorders>
          <w:insideH w:val="nil"/>
          <w:insideV w:val="nil"/>
        </w:tblBorders>
        <w:tblCellMar>
          <w:left w:w="0" w:type="dxa"/>
          <w:right w:w="0" w:type="dxa"/>
        </w:tblCellMar>
        <w:tblLook w:val="04A0" w:firstRow="1" w:lastRow="0" w:firstColumn="1" w:lastColumn="0" w:noHBand="0" w:noVBand="1"/>
      </w:tblPr>
      <w:tblGrid>
        <w:gridCol w:w="675"/>
        <w:gridCol w:w="5242"/>
        <w:gridCol w:w="3449"/>
      </w:tblGrid>
      <w:tr w:rsidR="00FE115E" w14:paraId="2F3777A1" w14:textId="77777777" w:rsidTr="00FE115E">
        <w:tc>
          <w:tcPr>
            <w:tcW w:w="675" w:type="dxa"/>
            <w:tcBorders>
              <w:top w:val="single" w:sz="8" w:space="0" w:color="auto"/>
              <w:left w:val="single" w:sz="8" w:space="0" w:color="auto"/>
              <w:bottom w:val="single" w:sz="8" w:space="0" w:color="auto"/>
              <w:right w:val="single" w:sz="8" w:space="0" w:color="auto"/>
            </w:tcBorders>
            <w:vAlign w:val="center"/>
            <w:hideMark/>
          </w:tcPr>
          <w:p w14:paraId="0C41FCCE" w14:textId="77777777" w:rsidR="00FE115E" w:rsidRDefault="00FE115E">
            <w:pPr>
              <w:jc w:val="center"/>
              <w:rPr>
                <w:rFonts w:ascii="Arial" w:hAnsi="Arial" w:cs="Arial"/>
                <w:sz w:val="20"/>
                <w:szCs w:val="20"/>
              </w:rPr>
            </w:pPr>
            <w:r>
              <w:rPr>
                <w:rFonts w:ascii="Arial" w:hAnsi="Arial" w:cs="Arial"/>
                <w:b/>
                <w:bCs/>
                <w:sz w:val="20"/>
                <w:szCs w:val="20"/>
                <w:lang w:val="vi-VN"/>
              </w:rPr>
              <w:t>TT</w:t>
            </w:r>
          </w:p>
        </w:tc>
        <w:tc>
          <w:tcPr>
            <w:tcW w:w="5242" w:type="dxa"/>
            <w:tcBorders>
              <w:top w:val="single" w:sz="8" w:space="0" w:color="auto"/>
              <w:left w:val="nil"/>
              <w:bottom w:val="single" w:sz="8" w:space="0" w:color="auto"/>
              <w:right w:val="single" w:sz="8" w:space="0" w:color="auto"/>
            </w:tcBorders>
            <w:vAlign w:val="center"/>
            <w:hideMark/>
          </w:tcPr>
          <w:p w14:paraId="5A8C2534" w14:textId="77777777" w:rsidR="00FE115E" w:rsidRDefault="00FE115E">
            <w:pPr>
              <w:jc w:val="center"/>
              <w:rPr>
                <w:rFonts w:ascii="Arial" w:hAnsi="Arial" w:cs="Arial"/>
                <w:sz w:val="20"/>
                <w:szCs w:val="20"/>
              </w:rPr>
            </w:pPr>
            <w:r>
              <w:rPr>
                <w:rFonts w:ascii="Arial" w:hAnsi="Arial" w:cs="Arial"/>
                <w:b/>
                <w:bCs/>
                <w:sz w:val="20"/>
                <w:szCs w:val="20"/>
                <w:lang w:val="vi-VN"/>
              </w:rPr>
              <w:t>Nội dung tư vấn</w:t>
            </w:r>
          </w:p>
        </w:tc>
        <w:tc>
          <w:tcPr>
            <w:tcW w:w="3449" w:type="dxa"/>
            <w:tcBorders>
              <w:top w:val="single" w:sz="8" w:space="0" w:color="auto"/>
              <w:left w:val="nil"/>
              <w:bottom w:val="single" w:sz="8" w:space="0" w:color="auto"/>
              <w:right w:val="single" w:sz="8" w:space="0" w:color="auto"/>
            </w:tcBorders>
            <w:vAlign w:val="center"/>
            <w:hideMark/>
          </w:tcPr>
          <w:p w14:paraId="4D7C28D6" w14:textId="77777777" w:rsidR="00FE115E" w:rsidRDefault="00FE115E">
            <w:pPr>
              <w:jc w:val="center"/>
              <w:rPr>
                <w:rFonts w:ascii="Arial" w:hAnsi="Arial" w:cs="Arial"/>
                <w:sz w:val="20"/>
                <w:szCs w:val="20"/>
              </w:rPr>
            </w:pPr>
            <w:r>
              <w:rPr>
                <w:rFonts w:ascii="Arial" w:hAnsi="Arial" w:cs="Arial"/>
                <w:b/>
                <w:bCs/>
                <w:sz w:val="20"/>
                <w:szCs w:val="20"/>
                <w:lang w:val="vi-VN"/>
              </w:rPr>
              <w:t>Nhóm trang thi</w:t>
            </w:r>
            <w:r>
              <w:rPr>
                <w:rFonts w:ascii="Arial" w:hAnsi="Arial" w:cs="Arial"/>
                <w:b/>
                <w:bCs/>
                <w:sz w:val="20"/>
                <w:szCs w:val="20"/>
              </w:rPr>
              <w:t>ế</w:t>
            </w:r>
            <w:r>
              <w:rPr>
                <w:rFonts w:ascii="Arial" w:hAnsi="Arial" w:cs="Arial"/>
                <w:b/>
                <w:bCs/>
                <w:sz w:val="20"/>
                <w:szCs w:val="20"/>
                <w:lang w:val="vi-VN"/>
              </w:rPr>
              <w:t xml:space="preserve">t bị y </w:t>
            </w:r>
            <w:r>
              <w:rPr>
                <w:rFonts w:ascii="Arial" w:hAnsi="Arial" w:cs="Arial"/>
                <w:b/>
                <w:bCs/>
                <w:sz w:val="20"/>
                <w:szCs w:val="20"/>
              </w:rPr>
              <w:t xml:space="preserve">tế thực hiện </w:t>
            </w:r>
            <w:r>
              <w:rPr>
                <w:rFonts w:ascii="Arial" w:hAnsi="Arial" w:cs="Arial"/>
                <w:b/>
                <w:bCs/>
                <w:sz w:val="20"/>
                <w:szCs w:val="20"/>
                <w:lang w:val="vi-VN"/>
              </w:rPr>
              <w:t>tư vấn</w:t>
            </w:r>
          </w:p>
        </w:tc>
      </w:tr>
      <w:tr w:rsidR="00FE115E" w14:paraId="172AEC24" w14:textId="77777777" w:rsidTr="00FE115E">
        <w:tc>
          <w:tcPr>
            <w:tcW w:w="675" w:type="dxa"/>
            <w:tcBorders>
              <w:top w:val="nil"/>
              <w:left w:val="single" w:sz="8" w:space="0" w:color="auto"/>
              <w:bottom w:val="single" w:sz="8" w:space="0" w:color="auto"/>
              <w:right w:val="single" w:sz="8" w:space="0" w:color="auto"/>
            </w:tcBorders>
            <w:hideMark/>
          </w:tcPr>
          <w:p w14:paraId="7DF525D0"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5242" w:type="dxa"/>
            <w:tcBorders>
              <w:top w:val="nil"/>
              <w:left w:val="nil"/>
              <w:bottom w:val="single" w:sz="8" w:space="0" w:color="auto"/>
              <w:right w:val="single" w:sz="8" w:space="0" w:color="auto"/>
            </w:tcBorders>
            <w:hideMark/>
          </w:tcPr>
          <w:p w14:paraId="40B8A3F5" w14:textId="77777777" w:rsidR="00FE115E" w:rsidRDefault="00FE115E">
            <w:pPr>
              <w:rPr>
                <w:rFonts w:ascii="Arial" w:hAnsi="Arial" w:cs="Arial"/>
                <w:sz w:val="20"/>
                <w:szCs w:val="20"/>
              </w:rPr>
            </w:pPr>
            <w:r>
              <w:rPr>
                <w:rFonts w:ascii="Arial" w:hAnsi="Arial" w:cs="Arial"/>
                <w:sz w:val="20"/>
                <w:szCs w:val="20"/>
                <w:lang w:val="vi-VN"/>
              </w:rPr>
              <w:t>Tư vấn lập danh mục trang thiết bị y tế</w:t>
            </w:r>
          </w:p>
        </w:tc>
        <w:tc>
          <w:tcPr>
            <w:tcW w:w="3449" w:type="dxa"/>
            <w:tcBorders>
              <w:top w:val="nil"/>
              <w:left w:val="nil"/>
              <w:bottom w:val="single" w:sz="8" w:space="0" w:color="auto"/>
              <w:right w:val="single" w:sz="8" w:space="0" w:color="auto"/>
            </w:tcBorders>
            <w:hideMark/>
          </w:tcPr>
          <w:p w14:paraId="0676D08A" w14:textId="77777777" w:rsidR="00FE115E" w:rsidRDefault="00FE115E">
            <w:pPr>
              <w:rPr>
                <w:rFonts w:ascii="Arial" w:hAnsi="Arial" w:cs="Arial"/>
                <w:sz w:val="20"/>
                <w:szCs w:val="20"/>
              </w:rPr>
            </w:pPr>
            <w:r>
              <w:rPr>
                <w:rFonts w:ascii="Arial" w:hAnsi="Arial" w:cs="Arial"/>
                <w:sz w:val="20"/>
                <w:szCs w:val="20"/>
              </w:rPr>
              <w:t> </w:t>
            </w:r>
          </w:p>
        </w:tc>
      </w:tr>
      <w:tr w:rsidR="00FE115E" w14:paraId="0F3BE920" w14:textId="77777777" w:rsidTr="00FE115E">
        <w:tc>
          <w:tcPr>
            <w:tcW w:w="675" w:type="dxa"/>
            <w:tcBorders>
              <w:top w:val="nil"/>
              <w:left w:val="single" w:sz="8" w:space="0" w:color="auto"/>
              <w:bottom w:val="single" w:sz="8" w:space="0" w:color="auto"/>
              <w:right w:val="single" w:sz="8" w:space="0" w:color="auto"/>
            </w:tcBorders>
            <w:hideMark/>
          </w:tcPr>
          <w:p w14:paraId="64B1E8C8"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5242" w:type="dxa"/>
            <w:tcBorders>
              <w:top w:val="nil"/>
              <w:left w:val="nil"/>
              <w:bottom w:val="single" w:sz="8" w:space="0" w:color="auto"/>
              <w:right w:val="single" w:sz="8" w:space="0" w:color="auto"/>
            </w:tcBorders>
            <w:hideMark/>
          </w:tcPr>
          <w:p w14:paraId="183C3A58" w14:textId="77777777" w:rsidR="00FE115E" w:rsidRDefault="00FE115E">
            <w:pPr>
              <w:rPr>
                <w:rFonts w:ascii="Arial" w:hAnsi="Arial" w:cs="Arial"/>
                <w:sz w:val="20"/>
                <w:szCs w:val="20"/>
              </w:rPr>
            </w:pPr>
            <w:r>
              <w:rPr>
                <w:rFonts w:ascii="Arial" w:hAnsi="Arial" w:cs="Arial"/>
                <w:sz w:val="20"/>
                <w:szCs w:val="20"/>
                <w:lang w:val="vi-VN"/>
              </w:rPr>
              <w:t>Tư vấn xây dựng cấu h</w:t>
            </w:r>
            <w:r>
              <w:rPr>
                <w:rFonts w:ascii="Arial" w:hAnsi="Arial" w:cs="Arial"/>
                <w:sz w:val="20"/>
                <w:szCs w:val="20"/>
              </w:rPr>
              <w:t>ì</w:t>
            </w:r>
            <w:r>
              <w:rPr>
                <w:rFonts w:ascii="Arial" w:hAnsi="Arial" w:cs="Arial"/>
                <w:sz w:val="20"/>
                <w:szCs w:val="20"/>
                <w:lang w:val="vi-VN"/>
              </w:rPr>
              <w:t>nh, tính năng kỹ thuật trang thiết bị y tế</w:t>
            </w:r>
          </w:p>
        </w:tc>
        <w:tc>
          <w:tcPr>
            <w:tcW w:w="3449" w:type="dxa"/>
            <w:tcBorders>
              <w:top w:val="nil"/>
              <w:left w:val="nil"/>
              <w:bottom w:val="single" w:sz="8" w:space="0" w:color="auto"/>
              <w:right w:val="single" w:sz="8" w:space="0" w:color="auto"/>
            </w:tcBorders>
            <w:hideMark/>
          </w:tcPr>
          <w:p w14:paraId="5996F4D8" w14:textId="77777777" w:rsidR="00FE115E" w:rsidRDefault="00FE115E">
            <w:pPr>
              <w:rPr>
                <w:rFonts w:ascii="Arial" w:hAnsi="Arial" w:cs="Arial"/>
                <w:sz w:val="20"/>
                <w:szCs w:val="20"/>
              </w:rPr>
            </w:pPr>
            <w:r>
              <w:rPr>
                <w:rFonts w:ascii="Arial" w:hAnsi="Arial" w:cs="Arial"/>
                <w:sz w:val="20"/>
                <w:szCs w:val="20"/>
              </w:rPr>
              <w:t> </w:t>
            </w:r>
          </w:p>
        </w:tc>
      </w:tr>
    </w:tbl>
    <w:p w14:paraId="086B1E43" w14:textId="77777777" w:rsidR="00FE115E" w:rsidRDefault="00FE115E" w:rsidP="00FE115E">
      <w:pPr>
        <w:jc w:val="center"/>
        <w:rPr>
          <w:rFonts w:ascii="Arial" w:hAnsi="Arial" w:cs="Arial"/>
          <w:sz w:val="20"/>
          <w:szCs w:val="20"/>
        </w:rPr>
      </w:pPr>
      <w:r>
        <w:rPr>
          <w:rFonts w:ascii="Arial" w:hAnsi="Arial" w:cs="Arial"/>
          <w:b/>
          <w:bCs/>
          <w:sz w:val="20"/>
          <w:szCs w:val="20"/>
          <w:lang w:val="vi-VN"/>
        </w:rPr>
        <w:t>Công bố đủ điều kiện tư vấn về kỹ thuật trang thiết bị y tế</w:t>
      </w:r>
    </w:p>
    <w:p w14:paraId="1074953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675"/>
        <w:gridCol w:w="8691"/>
      </w:tblGrid>
      <w:tr w:rsidR="00FE115E" w14:paraId="16919F25" w14:textId="77777777" w:rsidTr="00FE115E">
        <w:tc>
          <w:tcPr>
            <w:tcW w:w="675" w:type="dxa"/>
            <w:tcBorders>
              <w:top w:val="single" w:sz="8" w:space="0" w:color="auto"/>
              <w:left w:val="single" w:sz="8" w:space="0" w:color="auto"/>
              <w:bottom w:val="single" w:sz="8" w:space="0" w:color="auto"/>
              <w:right w:val="single" w:sz="8" w:space="0" w:color="auto"/>
            </w:tcBorders>
            <w:hideMark/>
          </w:tcPr>
          <w:p w14:paraId="638CD3D0"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691" w:type="dxa"/>
            <w:tcBorders>
              <w:top w:val="single" w:sz="8" w:space="0" w:color="auto"/>
              <w:left w:val="nil"/>
              <w:bottom w:val="single" w:sz="8" w:space="0" w:color="auto"/>
              <w:right w:val="single" w:sz="8" w:space="0" w:color="auto"/>
            </w:tcBorders>
            <w:hideMark/>
          </w:tcPr>
          <w:p w14:paraId="2CA6D04B" w14:textId="77777777" w:rsidR="00FE115E" w:rsidRDefault="00FE115E">
            <w:pPr>
              <w:rPr>
                <w:rFonts w:ascii="Arial" w:hAnsi="Arial" w:cs="Arial"/>
                <w:sz w:val="20"/>
                <w:szCs w:val="20"/>
              </w:rPr>
            </w:pPr>
            <w:r>
              <w:rPr>
                <w:rFonts w:ascii="Arial" w:hAnsi="Arial" w:cs="Arial"/>
                <w:sz w:val="20"/>
                <w:szCs w:val="20"/>
                <w:lang w:val="vi-VN"/>
              </w:rPr>
              <w:t>Văn bằng, chứng chỉ đã qua đào tạo của người thực hiện tư vấn</w:t>
            </w:r>
          </w:p>
        </w:tc>
      </w:tr>
      <w:tr w:rsidR="00FE115E" w14:paraId="7317799C" w14:textId="77777777" w:rsidTr="00FE115E">
        <w:tc>
          <w:tcPr>
            <w:tcW w:w="675" w:type="dxa"/>
            <w:tcBorders>
              <w:top w:val="nil"/>
              <w:left w:val="single" w:sz="8" w:space="0" w:color="auto"/>
              <w:bottom w:val="single" w:sz="8" w:space="0" w:color="auto"/>
              <w:right w:val="single" w:sz="8" w:space="0" w:color="auto"/>
            </w:tcBorders>
            <w:hideMark/>
          </w:tcPr>
          <w:p w14:paraId="6B93165F"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691" w:type="dxa"/>
            <w:tcBorders>
              <w:top w:val="nil"/>
              <w:left w:val="nil"/>
              <w:bottom w:val="single" w:sz="8" w:space="0" w:color="auto"/>
              <w:right w:val="single" w:sz="8" w:space="0" w:color="auto"/>
            </w:tcBorders>
            <w:hideMark/>
          </w:tcPr>
          <w:p w14:paraId="04CE22BE" w14:textId="77777777" w:rsidR="00FE115E" w:rsidRDefault="00FE115E">
            <w:pPr>
              <w:rPr>
                <w:rFonts w:ascii="Arial" w:hAnsi="Arial" w:cs="Arial"/>
                <w:sz w:val="20"/>
                <w:szCs w:val="20"/>
              </w:rPr>
            </w:pPr>
            <w:r>
              <w:rPr>
                <w:rFonts w:ascii="Arial" w:hAnsi="Arial" w:cs="Arial"/>
                <w:sz w:val="20"/>
                <w:szCs w:val="20"/>
                <w:lang w:val="vi-VN"/>
              </w:rPr>
              <w:t>Bản xác nhận thời gian công tác</w:t>
            </w:r>
          </w:p>
        </w:tc>
      </w:tr>
    </w:tbl>
    <w:p w14:paraId="66A1446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Tôi cam kết:</w:t>
      </w:r>
    </w:p>
    <w:p w14:paraId="53CA825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rPr>
        <w:t xml:space="preserve">1. </w:t>
      </w:r>
      <w:r>
        <w:rPr>
          <w:rFonts w:ascii="Arial" w:hAnsi="Arial" w:cs="Arial"/>
          <w:sz w:val="20"/>
          <w:szCs w:val="20"/>
          <w:lang w:val="vi-VN"/>
        </w:rPr>
        <w:t>Nội dung thông tin công bố là chính xác, hợp pháp và theo đúng quy định. Nếu có sự giả mạo, không đúng sự thật tôi xin chịu hoàn toàn trách nhiệm và sẽ bị xử lý theo quy định của pháp luật.</w:t>
      </w:r>
    </w:p>
    <w:p w14:paraId="1AF6B8F8"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Thông báo cho Bộ Y tế khi có bất cứ thay đổi nào đối với hồ sơ công bố đủ điều kiện tư vấn kỹ thuật trang thiết bị y tế.</w:t>
      </w:r>
    </w:p>
    <w:p w14:paraId="0622BD84"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48"/>
        <w:gridCol w:w="4970"/>
      </w:tblGrid>
      <w:tr w:rsidR="00FE115E" w14:paraId="6FA40D04" w14:textId="77777777" w:rsidTr="00FE115E">
        <w:tc>
          <w:tcPr>
            <w:tcW w:w="4154" w:type="dxa"/>
            <w:tcMar>
              <w:top w:w="0" w:type="dxa"/>
              <w:left w:w="108" w:type="dxa"/>
              <w:bottom w:w="0" w:type="dxa"/>
              <w:right w:w="108" w:type="dxa"/>
            </w:tcMar>
            <w:hideMark/>
          </w:tcPr>
          <w:p w14:paraId="7DCD2600"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202" w:type="dxa"/>
            <w:tcMar>
              <w:top w:w="0" w:type="dxa"/>
              <w:left w:w="108" w:type="dxa"/>
              <w:bottom w:w="0" w:type="dxa"/>
              <w:right w:w="108" w:type="dxa"/>
            </w:tcMar>
            <w:hideMark/>
          </w:tcPr>
          <w:p w14:paraId="4237BEEB"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thực hiện tư vấn</w:t>
            </w:r>
            <w:r>
              <w:rPr>
                <w:rFonts w:ascii="Arial" w:hAnsi="Arial" w:cs="Arial"/>
                <w:b/>
                <w:bCs/>
                <w:sz w:val="20"/>
                <w:szCs w:val="20"/>
                <w:lang w:val="vi-VN"/>
              </w:rPr>
              <w:br/>
            </w:r>
            <w:r>
              <w:rPr>
                <w:rFonts w:ascii="Arial" w:hAnsi="Arial" w:cs="Arial"/>
                <w:i/>
                <w:iCs/>
                <w:sz w:val="20"/>
                <w:szCs w:val="20"/>
                <w:lang w:val="vi-VN"/>
              </w:rPr>
              <w:t>Ký tên (Ghi họ tên đầy đủ)</w:t>
            </w:r>
          </w:p>
        </w:tc>
      </w:tr>
    </w:tbl>
    <w:p w14:paraId="039455E2" w14:textId="77777777" w:rsidR="00FE115E" w:rsidRDefault="00FE115E" w:rsidP="00FE115E">
      <w:pPr>
        <w:rPr>
          <w:rFonts w:ascii="Arial" w:hAnsi="Arial" w:cs="Arial"/>
          <w:sz w:val="20"/>
          <w:szCs w:val="20"/>
        </w:rPr>
      </w:pPr>
      <w:bookmarkStart w:id="134" w:name="bookmark15"/>
      <w:r>
        <w:rPr>
          <w:rFonts w:ascii="Arial" w:hAnsi="Arial" w:cs="Arial"/>
          <w:b/>
          <w:bCs/>
          <w:sz w:val="20"/>
          <w:szCs w:val="20"/>
          <w:lang w:val="vi-VN"/>
        </w:rPr>
        <w:t>_______________</w:t>
      </w:r>
      <w:bookmarkEnd w:id="134"/>
    </w:p>
    <w:p w14:paraId="6CAF634A" w14:textId="77777777" w:rsidR="00FE115E" w:rsidRDefault="00FE115E" w:rsidP="00FE115E">
      <w:pPr>
        <w:spacing w:after="120"/>
        <w:ind w:right="43" w:firstLine="720"/>
        <w:jc w:val="both"/>
        <w:rPr>
          <w:rFonts w:ascii="Arial" w:hAnsi="Arial" w:cs="Arial"/>
          <w:sz w:val="20"/>
          <w:szCs w:val="20"/>
        </w:rPr>
      </w:pPr>
      <w:r>
        <w:rPr>
          <w:rFonts w:ascii="Arial" w:hAnsi="Arial" w:cs="Arial"/>
          <w:sz w:val="20"/>
          <w:szCs w:val="20"/>
          <w:lang w:val="vi-VN"/>
        </w:rPr>
        <w:t>1 Địa danh</w:t>
      </w:r>
    </w:p>
    <w:p w14:paraId="1F8103D2" w14:textId="77777777" w:rsidR="00FE115E" w:rsidRDefault="00FE115E" w:rsidP="00FE115E">
      <w:pPr>
        <w:rPr>
          <w:rFonts w:ascii="Arial" w:hAnsi="Arial" w:cs="Arial"/>
          <w:sz w:val="20"/>
          <w:szCs w:val="20"/>
        </w:rPr>
      </w:pPr>
      <w:r>
        <w:rPr>
          <w:rFonts w:ascii="Arial" w:hAnsi="Arial" w:cs="Arial"/>
          <w:sz w:val="20"/>
          <w:szCs w:val="20"/>
        </w:rPr>
        <w:t> </w:t>
      </w:r>
    </w:p>
    <w:p w14:paraId="337C6588" w14:textId="77777777" w:rsidR="00FE115E" w:rsidRDefault="00FE115E" w:rsidP="00FE115E">
      <w:pPr>
        <w:jc w:val="right"/>
        <w:rPr>
          <w:rFonts w:ascii="Arial" w:hAnsi="Arial" w:cs="Arial"/>
          <w:sz w:val="20"/>
          <w:szCs w:val="20"/>
        </w:rPr>
      </w:pPr>
      <w:bookmarkStart w:id="135" w:name="loai_11"/>
      <w:r>
        <w:rPr>
          <w:rFonts w:ascii="Arial" w:hAnsi="Arial" w:cs="Arial"/>
          <w:b/>
          <w:bCs/>
          <w:sz w:val="20"/>
          <w:szCs w:val="20"/>
          <w:lang w:val="vi-VN"/>
        </w:rPr>
        <w:t>Mẫu số 10</w:t>
      </w:r>
      <w:bookmarkEnd w:id="135"/>
    </w:p>
    <w:tbl>
      <w:tblPr>
        <w:tblW w:w="0" w:type="auto"/>
        <w:tblInd w:w="108" w:type="dxa"/>
        <w:tblCellMar>
          <w:left w:w="0" w:type="dxa"/>
          <w:right w:w="0" w:type="dxa"/>
        </w:tblCellMar>
        <w:tblLook w:val="04A0" w:firstRow="1" w:lastRow="0" w:firstColumn="1" w:lastColumn="0" w:noHBand="0" w:noVBand="1"/>
      </w:tblPr>
      <w:tblGrid>
        <w:gridCol w:w="3119"/>
        <w:gridCol w:w="5799"/>
      </w:tblGrid>
      <w:tr w:rsidR="00FE115E" w14:paraId="26FEF90C" w14:textId="77777777" w:rsidTr="00FE115E">
        <w:trPr>
          <w:trHeight w:val="946"/>
        </w:trPr>
        <w:tc>
          <w:tcPr>
            <w:tcW w:w="3255" w:type="dxa"/>
            <w:tcMar>
              <w:top w:w="0" w:type="dxa"/>
              <w:left w:w="108" w:type="dxa"/>
              <w:bottom w:w="0" w:type="dxa"/>
              <w:right w:w="108" w:type="dxa"/>
            </w:tcMar>
            <w:hideMark/>
          </w:tcPr>
          <w:p w14:paraId="464FEEDE" w14:textId="77777777" w:rsidR="00FE115E" w:rsidRDefault="00FE115E">
            <w:pPr>
              <w:jc w:val="center"/>
              <w:rPr>
                <w:rFonts w:ascii="Arial" w:hAnsi="Arial" w:cs="Arial"/>
                <w:sz w:val="20"/>
                <w:szCs w:val="20"/>
              </w:rPr>
            </w:pPr>
            <w:bookmarkStart w:id="136" w:name="bookmark16"/>
            <w:r>
              <w:rPr>
                <w:rFonts w:ascii="Arial" w:hAnsi="Arial" w:cs="Arial"/>
                <w:b/>
                <w:bCs/>
                <w:sz w:val="20"/>
                <w:szCs w:val="20"/>
                <w:lang w:val="vi-VN"/>
              </w:rPr>
              <w:t>Tên cơ sở</w:t>
            </w:r>
            <w:bookmarkEnd w:id="136"/>
            <w:r>
              <w:rPr>
                <w:rFonts w:ascii="Arial" w:hAnsi="Arial" w:cs="Arial"/>
                <w:b/>
                <w:bCs/>
                <w:sz w:val="20"/>
                <w:szCs w:val="20"/>
                <w:lang w:val="vi-VN"/>
              </w:rPr>
              <w:br/>
              <w:t>-------</w:t>
            </w:r>
            <w:r>
              <w:rPr>
                <w:rFonts w:ascii="Arial" w:hAnsi="Arial" w:cs="Arial"/>
                <w:sz w:val="20"/>
                <w:szCs w:val="20"/>
                <w:lang w:val="vi-VN"/>
              </w:rPr>
              <w:t xml:space="preserve"> </w:t>
            </w:r>
          </w:p>
          <w:p w14:paraId="038B9A09"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1DA10784"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45AA07ED"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1EA5150E" w14:textId="77777777" w:rsidR="00FE115E" w:rsidRDefault="00FE115E" w:rsidP="00FE115E">
      <w:pPr>
        <w:rPr>
          <w:rFonts w:ascii="Arial" w:hAnsi="Arial" w:cs="Arial"/>
          <w:sz w:val="20"/>
          <w:szCs w:val="20"/>
        </w:rPr>
      </w:pPr>
      <w:r>
        <w:rPr>
          <w:rFonts w:ascii="Arial" w:hAnsi="Arial" w:cs="Arial"/>
          <w:sz w:val="20"/>
          <w:szCs w:val="20"/>
        </w:rPr>
        <w:t> </w:t>
      </w:r>
    </w:p>
    <w:p w14:paraId="3E258FCE" w14:textId="77777777" w:rsidR="00FE115E" w:rsidRDefault="00FE115E" w:rsidP="00FE115E">
      <w:pPr>
        <w:jc w:val="center"/>
        <w:rPr>
          <w:rFonts w:ascii="Arial" w:hAnsi="Arial" w:cs="Arial"/>
          <w:b/>
          <w:bCs/>
          <w:sz w:val="20"/>
          <w:szCs w:val="20"/>
        </w:rPr>
      </w:pPr>
      <w:bookmarkStart w:id="137" w:name="loai_11_name"/>
    </w:p>
    <w:p w14:paraId="420AA3E2" w14:textId="77777777" w:rsidR="00FE115E" w:rsidRDefault="00FE115E" w:rsidP="00FE115E">
      <w:pPr>
        <w:jc w:val="center"/>
        <w:rPr>
          <w:rFonts w:ascii="Arial" w:hAnsi="Arial" w:cs="Arial"/>
          <w:sz w:val="20"/>
          <w:szCs w:val="20"/>
        </w:rPr>
      </w:pPr>
      <w:r>
        <w:rPr>
          <w:rFonts w:ascii="Arial" w:hAnsi="Arial" w:cs="Arial"/>
          <w:b/>
          <w:bCs/>
          <w:sz w:val="20"/>
          <w:szCs w:val="20"/>
          <w:lang w:val="vi-VN"/>
        </w:rPr>
        <w:t xml:space="preserve">VĂN BẢN </w:t>
      </w:r>
      <w:r>
        <w:rPr>
          <w:rFonts w:ascii="Arial" w:hAnsi="Arial" w:cs="Arial"/>
          <w:b/>
          <w:bCs/>
          <w:sz w:val="20"/>
          <w:szCs w:val="20"/>
        </w:rPr>
        <w:t>CÔNG BỐ</w:t>
      </w:r>
      <w:bookmarkEnd w:id="137"/>
    </w:p>
    <w:p w14:paraId="2D3DEAF9" w14:textId="77777777" w:rsidR="00FE115E" w:rsidRDefault="00FE115E" w:rsidP="00FE115E">
      <w:pPr>
        <w:jc w:val="center"/>
        <w:rPr>
          <w:rFonts w:ascii="Arial" w:hAnsi="Arial" w:cs="Arial"/>
          <w:b/>
          <w:bCs/>
          <w:sz w:val="20"/>
          <w:szCs w:val="20"/>
        </w:rPr>
      </w:pPr>
      <w:bookmarkStart w:id="138" w:name="loai_11_name_name"/>
      <w:r>
        <w:rPr>
          <w:rFonts w:ascii="Arial" w:hAnsi="Arial" w:cs="Arial"/>
          <w:b/>
          <w:bCs/>
          <w:sz w:val="20"/>
          <w:szCs w:val="20"/>
          <w:lang w:val="vi-VN"/>
        </w:rPr>
        <w:t xml:space="preserve">Đủ điều kiện kiểm định, hiệu chuẩn trang thiết bị </w:t>
      </w:r>
      <w:r>
        <w:rPr>
          <w:rFonts w:ascii="Arial" w:hAnsi="Arial" w:cs="Arial"/>
          <w:b/>
          <w:bCs/>
          <w:sz w:val="20"/>
          <w:szCs w:val="20"/>
        </w:rPr>
        <w:t xml:space="preserve">y </w:t>
      </w:r>
      <w:bookmarkEnd w:id="138"/>
      <w:r>
        <w:rPr>
          <w:rFonts w:ascii="Arial" w:hAnsi="Arial" w:cs="Arial"/>
          <w:b/>
          <w:bCs/>
          <w:sz w:val="20"/>
          <w:szCs w:val="20"/>
          <w:lang w:val="vi-VN"/>
        </w:rPr>
        <w:t>tế</w:t>
      </w:r>
    </w:p>
    <w:p w14:paraId="3B6C0C14" w14:textId="77777777" w:rsidR="00FE115E" w:rsidRDefault="00FE115E" w:rsidP="00FE115E">
      <w:pPr>
        <w:jc w:val="center"/>
        <w:rPr>
          <w:rFonts w:ascii="Arial" w:hAnsi="Arial" w:cs="Arial"/>
          <w:b/>
          <w:bCs/>
          <w:sz w:val="20"/>
          <w:szCs w:val="20"/>
        </w:rPr>
      </w:pPr>
    </w:p>
    <w:p w14:paraId="3B1828E4" w14:textId="77777777" w:rsidR="00FE115E" w:rsidRDefault="00FE115E" w:rsidP="00FE115E">
      <w:pPr>
        <w:jc w:val="center"/>
        <w:rPr>
          <w:rFonts w:ascii="Arial" w:hAnsi="Arial" w:cs="Arial"/>
          <w:sz w:val="20"/>
          <w:szCs w:val="20"/>
        </w:rPr>
      </w:pPr>
    </w:p>
    <w:p w14:paraId="28E59390"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0A5AC1E6" w14:textId="77777777" w:rsidR="00FE115E" w:rsidRDefault="00FE115E" w:rsidP="00FE115E">
      <w:pPr>
        <w:jc w:val="center"/>
        <w:rPr>
          <w:rFonts w:ascii="Arial" w:hAnsi="Arial" w:cs="Arial"/>
          <w:sz w:val="20"/>
          <w:szCs w:val="20"/>
        </w:rPr>
      </w:pPr>
    </w:p>
    <w:p w14:paraId="56CD4C13" w14:textId="77777777" w:rsidR="00FE115E" w:rsidRDefault="00FE115E" w:rsidP="00FE115E">
      <w:pPr>
        <w:jc w:val="center"/>
        <w:rPr>
          <w:rFonts w:ascii="Arial" w:hAnsi="Arial" w:cs="Arial"/>
          <w:sz w:val="20"/>
          <w:szCs w:val="20"/>
        </w:rPr>
      </w:pPr>
    </w:p>
    <w:p w14:paraId="1CEC659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sz w:val="20"/>
          <w:szCs w:val="20"/>
          <w:lang w:val="vi-VN"/>
        </w:rPr>
        <w:t xml:space="preserve">Tên cơ sở: ............................................................................................................ </w:t>
      </w:r>
    </w:p>
    <w:p w14:paraId="3402594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 </w:t>
      </w:r>
    </w:p>
    <w:p w14:paraId="5926CEB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w:t>
      </w:r>
      <w:r>
        <w:rPr>
          <w:rFonts w:ascii="Arial" w:hAnsi="Arial" w:cs="Arial"/>
          <w:sz w:val="20"/>
          <w:szCs w:val="20"/>
        </w:rPr>
        <w:t xml:space="preserve"> ………</w:t>
      </w:r>
      <w:r>
        <w:rPr>
          <w:rFonts w:ascii="Arial" w:hAnsi="Arial" w:cs="Arial"/>
          <w:sz w:val="20"/>
          <w:szCs w:val="20"/>
          <w:vertAlign w:val="superscript"/>
        </w:rPr>
        <w:t>2</w:t>
      </w:r>
      <w:r>
        <w:rPr>
          <w:rFonts w:ascii="Arial" w:hAnsi="Arial" w:cs="Arial"/>
          <w:sz w:val="20"/>
          <w:szCs w:val="20"/>
          <w:lang w:val="vi-VN"/>
        </w:rPr>
        <w:t xml:space="preserve">.......................................................................................................... </w:t>
      </w:r>
    </w:p>
    <w:p w14:paraId="40D4C32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Văn phòng giao dịch (nếu có): ................................................................................... </w:t>
      </w:r>
    </w:p>
    <w:p w14:paraId="3D4FA15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hợp pháp của cơ sở:</w:t>
      </w:r>
    </w:p>
    <w:p w14:paraId="32EE195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735007E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w:t>
      </w:r>
      <w:r>
        <w:rPr>
          <w:rFonts w:ascii="Arial" w:hAnsi="Arial" w:cs="Arial"/>
          <w:sz w:val="20"/>
          <w:szCs w:val="20"/>
        </w:rPr>
        <w:t>ị</w:t>
      </w:r>
      <w:r>
        <w:rPr>
          <w:rFonts w:ascii="Arial" w:hAnsi="Arial" w:cs="Arial"/>
          <w:sz w:val="20"/>
          <w:szCs w:val="20"/>
          <w:lang w:val="vi-VN"/>
        </w:rPr>
        <w:t>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 </w:t>
      </w:r>
    </w:p>
    <w:p w14:paraId="604C4A8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Điện thoại c</w:t>
      </w:r>
      <w:r>
        <w:rPr>
          <w:rFonts w:ascii="Arial" w:hAnsi="Arial" w:cs="Arial"/>
          <w:sz w:val="20"/>
          <w:szCs w:val="20"/>
        </w:rPr>
        <w:t xml:space="preserve">ố </w:t>
      </w:r>
      <w:r>
        <w:rPr>
          <w:rFonts w:ascii="Arial" w:hAnsi="Arial" w:cs="Arial"/>
          <w:sz w:val="20"/>
          <w:szCs w:val="20"/>
          <w:lang w:val="vi-VN"/>
        </w:rPr>
        <w:t xml:space="preserve">định: </w:t>
      </w:r>
      <w:r>
        <w:rPr>
          <w:rFonts w:ascii="Arial" w:hAnsi="Arial" w:cs="Arial"/>
          <w:sz w:val="20"/>
          <w:szCs w:val="20"/>
        </w:rPr>
        <w:t xml:space="preserve">……………………. </w:t>
      </w:r>
      <w:r>
        <w:rPr>
          <w:rFonts w:ascii="Arial" w:hAnsi="Arial" w:cs="Arial"/>
          <w:sz w:val="20"/>
          <w:szCs w:val="20"/>
          <w:lang w:val="vi-VN"/>
        </w:rPr>
        <w:t xml:space="preserve">Điện thoại di động:............................................ </w:t>
      </w:r>
    </w:p>
    <w:p w14:paraId="69D4625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Cán bộ kỹ thuật của cơ sở mua bán</w:t>
      </w:r>
      <w:r>
        <w:rPr>
          <w:rFonts w:ascii="Arial" w:hAnsi="Arial" w:cs="Arial"/>
          <w:sz w:val="20"/>
          <w:szCs w:val="20"/>
          <w:vertAlign w:val="superscript"/>
        </w:rPr>
        <w:t>3</w:t>
      </w:r>
      <w:r>
        <w:rPr>
          <w:rFonts w:ascii="Arial" w:hAnsi="Arial" w:cs="Arial"/>
          <w:sz w:val="20"/>
          <w:szCs w:val="20"/>
          <w:lang w:val="vi-VN"/>
        </w:rPr>
        <w:t>:</w:t>
      </w:r>
    </w:p>
    <w:p w14:paraId="13CD145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3D91658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w:t>
      </w:r>
      <w:r>
        <w:rPr>
          <w:rFonts w:ascii="Arial" w:hAnsi="Arial" w:cs="Arial"/>
          <w:sz w:val="20"/>
          <w:szCs w:val="20"/>
        </w:rPr>
        <w:t>ị</w:t>
      </w:r>
      <w:r>
        <w:rPr>
          <w:rFonts w:ascii="Arial" w:hAnsi="Arial" w:cs="Arial"/>
          <w:sz w:val="20"/>
          <w:szCs w:val="20"/>
          <w:lang w:val="vi-VN"/>
        </w:rPr>
        <w:t>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 </w:t>
      </w:r>
    </w:p>
    <w:p w14:paraId="0DF0E0C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Trình độ chuyên môn: ................................................................................................ </w:t>
      </w:r>
    </w:p>
    <w:p w14:paraId="6CEC325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sz w:val="20"/>
          <w:szCs w:val="20"/>
          <w:lang w:val="vi-VN"/>
        </w:rPr>
        <w:t>Phạm vi kiểm định: Danh mục các trang thiết bị y tế do cơ s</w:t>
      </w:r>
      <w:r>
        <w:rPr>
          <w:rFonts w:ascii="Arial" w:hAnsi="Arial" w:cs="Arial"/>
          <w:sz w:val="20"/>
          <w:szCs w:val="20"/>
        </w:rPr>
        <w:t xml:space="preserve">ở </w:t>
      </w:r>
      <w:r>
        <w:rPr>
          <w:rFonts w:ascii="Arial" w:hAnsi="Arial" w:cs="Arial"/>
          <w:sz w:val="20"/>
          <w:szCs w:val="20"/>
          <w:lang w:val="vi-VN"/>
        </w:rPr>
        <w:t>đủ điều kiện thực hiện kiểm định</w:t>
      </w:r>
    </w:p>
    <w:p w14:paraId="3C54441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07C421D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0A51CFA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7F98F2A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sz w:val="20"/>
          <w:szCs w:val="20"/>
          <w:lang w:val="vi-VN"/>
        </w:rPr>
        <w:t>Phạm vi hiệu chuẩn:</w:t>
      </w:r>
    </w:p>
    <w:p w14:paraId="29A172C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w:t>
      </w:r>
      <w:r>
        <w:rPr>
          <w:rFonts w:ascii="Arial" w:hAnsi="Arial" w:cs="Arial"/>
          <w:sz w:val="20"/>
          <w:szCs w:val="20"/>
          <w:vertAlign w:val="superscript"/>
        </w:rPr>
        <w:t>4</w:t>
      </w:r>
      <w:r>
        <w:rPr>
          <w:rFonts w:ascii="Arial" w:hAnsi="Arial" w:cs="Arial"/>
          <w:sz w:val="20"/>
          <w:szCs w:val="20"/>
        </w:rPr>
        <w:t xml:space="preserve">........................................................................................... </w:t>
      </w:r>
    </w:p>
    <w:p w14:paraId="31BCA65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2D4628F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 </w:t>
      </w:r>
    </w:p>
    <w:p w14:paraId="779EE2B2" w14:textId="77777777" w:rsidR="00FE115E" w:rsidRDefault="00FE115E" w:rsidP="00FE115E">
      <w:pPr>
        <w:spacing w:after="120"/>
        <w:ind w:firstLine="720"/>
        <w:jc w:val="both"/>
        <w:rPr>
          <w:rFonts w:ascii="Arial" w:hAnsi="Arial" w:cs="Arial"/>
          <w:sz w:val="20"/>
          <w:szCs w:val="20"/>
        </w:rPr>
      </w:pPr>
      <w:r>
        <w:rPr>
          <w:rFonts w:ascii="Arial" w:hAnsi="Arial" w:cs="Arial"/>
          <w:b/>
          <w:bCs/>
          <w:sz w:val="20"/>
          <w:szCs w:val="20"/>
        </w:rPr>
        <w:t xml:space="preserve">Công bố cơ sở </w:t>
      </w:r>
      <w:r>
        <w:rPr>
          <w:rFonts w:ascii="Arial" w:hAnsi="Arial" w:cs="Arial"/>
          <w:b/>
          <w:bCs/>
          <w:sz w:val="20"/>
          <w:szCs w:val="20"/>
          <w:lang w:val="vi-VN"/>
        </w:rPr>
        <w:t>đủ đ</w:t>
      </w:r>
      <w:r>
        <w:rPr>
          <w:rFonts w:ascii="Arial" w:hAnsi="Arial" w:cs="Arial"/>
          <w:b/>
          <w:bCs/>
          <w:sz w:val="20"/>
          <w:szCs w:val="20"/>
        </w:rPr>
        <w:t>iề</w:t>
      </w:r>
      <w:r>
        <w:rPr>
          <w:rFonts w:ascii="Arial" w:hAnsi="Arial" w:cs="Arial"/>
          <w:b/>
          <w:bCs/>
          <w:sz w:val="20"/>
          <w:szCs w:val="20"/>
          <w:lang w:val="vi-VN"/>
        </w:rPr>
        <w:t>u kiện k</w:t>
      </w:r>
      <w:r>
        <w:rPr>
          <w:rFonts w:ascii="Arial" w:hAnsi="Arial" w:cs="Arial"/>
          <w:b/>
          <w:bCs/>
          <w:sz w:val="20"/>
          <w:szCs w:val="20"/>
        </w:rPr>
        <w:t>iể</w:t>
      </w:r>
      <w:r>
        <w:rPr>
          <w:rFonts w:ascii="Arial" w:hAnsi="Arial" w:cs="Arial"/>
          <w:b/>
          <w:bCs/>
          <w:sz w:val="20"/>
          <w:szCs w:val="20"/>
          <w:lang w:val="vi-VN"/>
        </w:rPr>
        <w:t>m định</w:t>
      </w:r>
      <w:r>
        <w:rPr>
          <w:rFonts w:ascii="Arial" w:hAnsi="Arial" w:cs="Arial"/>
          <w:b/>
          <w:bCs/>
          <w:sz w:val="20"/>
          <w:szCs w:val="20"/>
        </w:rPr>
        <w:t xml:space="preserve">, </w:t>
      </w:r>
      <w:r>
        <w:rPr>
          <w:rFonts w:ascii="Arial" w:hAnsi="Arial" w:cs="Arial"/>
          <w:b/>
          <w:bCs/>
          <w:sz w:val="20"/>
          <w:szCs w:val="20"/>
          <w:lang w:val="vi-VN"/>
        </w:rPr>
        <w:t>hiệu ch</w:t>
      </w:r>
      <w:r>
        <w:rPr>
          <w:rFonts w:ascii="Arial" w:hAnsi="Arial" w:cs="Arial"/>
          <w:b/>
          <w:bCs/>
          <w:sz w:val="20"/>
          <w:szCs w:val="20"/>
        </w:rPr>
        <w:t>uẩ</w:t>
      </w:r>
      <w:r>
        <w:rPr>
          <w:rFonts w:ascii="Arial" w:hAnsi="Arial" w:cs="Arial"/>
          <w:b/>
          <w:bCs/>
          <w:sz w:val="20"/>
          <w:szCs w:val="20"/>
          <w:lang w:val="vi-VN"/>
        </w:rPr>
        <w:t xml:space="preserve">n trang </w:t>
      </w:r>
      <w:r>
        <w:rPr>
          <w:rFonts w:ascii="Arial" w:hAnsi="Arial" w:cs="Arial"/>
          <w:b/>
          <w:bCs/>
          <w:sz w:val="20"/>
          <w:szCs w:val="20"/>
        </w:rPr>
        <w:t>thiết bị y tế</w:t>
      </w:r>
    </w:p>
    <w:p w14:paraId="256BCBB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Hồ sơ kèm theo gồm:</w:t>
      </w:r>
    </w:p>
    <w:tbl>
      <w:tblPr>
        <w:tblW w:w="9366" w:type="dxa"/>
        <w:tblBorders>
          <w:insideH w:val="nil"/>
          <w:insideV w:val="nil"/>
        </w:tblBorders>
        <w:tblCellMar>
          <w:left w:w="0" w:type="dxa"/>
          <w:right w:w="0" w:type="dxa"/>
        </w:tblCellMar>
        <w:tblLook w:val="04A0" w:firstRow="1" w:lastRow="0" w:firstColumn="1" w:lastColumn="0" w:noHBand="0" w:noVBand="1"/>
      </w:tblPr>
      <w:tblGrid>
        <w:gridCol w:w="675"/>
        <w:gridCol w:w="8691"/>
      </w:tblGrid>
      <w:tr w:rsidR="00FE115E" w14:paraId="6BFFEB1D" w14:textId="77777777" w:rsidTr="00FE115E">
        <w:tc>
          <w:tcPr>
            <w:tcW w:w="675" w:type="dxa"/>
            <w:tcBorders>
              <w:top w:val="single" w:sz="8" w:space="0" w:color="auto"/>
              <w:left w:val="single" w:sz="8" w:space="0" w:color="auto"/>
              <w:bottom w:val="single" w:sz="8" w:space="0" w:color="auto"/>
              <w:right w:val="single" w:sz="8" w:space="0" w:color="auto"/>
            </w:tcBorders>
            <w:hideMark/>
          </w:tcPr>
          <w:p w14:paraId="3373DBEA"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691" w:type="dxa"/>
            <w:tcBorders>
              <w:top w:val="single" w:sz="8" w:space="0" w:color="auto"/>
              <w:left w:val="nil"/>
              <w:bottom w:val="single" w:sz="8" w:space="0" w:color="auto"/>
              <w:right w:val="single" w:sz="8" w:space="0" w:color="auto"/>
            </w:tcBorders>
            <w:hideMark/>
          </w:tcPr>
          <w:p w14:paraId="7EC87A11" w14:textId="77777777" w:rsidR="00FE115E" w:rsidRDefault="00FE115E">
            <w:pPr>
              <w:rPr>
                <w:rFonts w:ascii="Arial" w:hAnsi="Arial" w:cs="Arial"/>
                <w:sz w:val="20"/>
                <w:szCs w:val="20"/>
              </w:rPr>
            </w:pPr>
            <w:r>
              <w:rPr>
                <w:rFonts w:ascii="Arial" w:hAnsi="Arial" w:cs="Arial"/>
                <w:sz w:val="20"/>
                <w:szCs w:val="20"/>
                <w:lang w:val="vi-VN"/>
              </w:rPr>
              <w:t>Bản kê khai nhân sự</w:t>
            </w:r>
          </w:p>
        </w:tc>
      </w:tr>
      <w:tr w:rsidR="00FE115E" w14:paraId="4CD1E7BA" w14:textId="77777777" w:rsidTr="00FE115E">
        <w:tc>
          <w:tcPr>
            <w:tcW w:w="675" w:type="dxa"/>
            <w:tcBorders>
              <w:top w:val="nil"/>
              <w:left w:val="single" w:sz="8" w:space="0" w:color="auto"/>
              <w:bottom w:val="single" w:sz="8" w:space="0" w:color="auto"/>
              <w:right w:val="single" w:sz="8" w:space="0" w:color="auto"/>
            </w:tcBorders>
            <w:hideMark/>
          </w:tcPr>
          <w:p w14:paraId="53EBAB00"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8691" w:type="dxa"/>
            <w:tcBorders>
              <w:top w:val="nil"/>
              <w:left w:val="nil"/>
              <w:bottom w:val="single" w:sz="8" w:space="0" w:color="auto"/>
              <w:right w:val="single" w:sz="8" w:space="0" w:color="auto"/>
            </w:tcBorders>
            <w:hideMark/>
          </w:tcPr>
          <w:p w14:paraId="130BF565" w14:textId="77777777" w:rsidR="00FE115E" w:rsidRDefault="00FE115E">
            <w:pPr>
              <w:rPr>
                <w:rFonts w:ascii="Arial" w:hAnsi="Arial" w:cs="Arial"/>
                <w:sz w:val="20"/>
                <w:szCs w:val="20"/>
              </w:rPr>
            </w:pPr>
            <w:r>
              <w:rPr>
                <w:rFonts w:ascii="Arial" w:hAnsi="Arial" w:cs="Arial"/>
                <w:sz w:val="20"/>
                <w:szCs w:val="20"/>
                <w:lang w:val="vi-VN"/>
              </w:rPr>
              <w:t>Giấy chứng nhận đạt tiêu chuẩn thí nghiệm và hiệu chuẩn</w:t>
            </w:r>
          </w:p>
        </w:tc>
      </w:tr>
    </w:tbl>
    <w:p w14:paraId="2BB3A1B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Cơ sở công bố đủ điều kiện kiểm định, hiệu chuẩn trang thiết bị y tế cam kết:</w:t>
      </w:r>
    </w:p>
    <w:p w14:paraId="254FA679"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rPr>
        <w:t xml:space="preserve">1. </w:t>
      </w:r>
      <w:r>
        <w:rPr>
          <w:rFonts w:ascii="Arial" w:hAnsi="Arial" w:cs="Arial"/>
          <w:sz w:val="20"/>
          <w:szCs w:val="20"/>
          <w:lang w:val="vi-VN"/>
        </w:rPr>
        <w:t>Nội dung thông tin công bố là chính xác, h</w:t>
      </w:r>
      <w:r>
        <w:rPr>
          <w:rFonts w:ascii="Arial" w:hAnsi="Arial" w:cs="Arial"/>
          <w:sz w:val="20"/>
          <w:szCs w:val="20"/>
        </w:rPr>
        <w:t>ợ</w:t>
      </w:r>
      <w:r>
        <w:rPr>
          <w:rFonts w:ascii="Arial" w:hAnsi="Arial" w:cs="Arial"/>
          <w:sz w:val="20"/>
          <w:szCs w:val="20"/>
          <w:lang w:val="vi-VN"/>
        </w:rPr>
        <w:t>p pháp và theo đúng quy đ</w:t>
      </w:r>
      <w:r>
        <w:rPr>
          <w:rFonts w:ascii="Arial" w:hAnsi="Arial" w:cs="Arial"/>
          <w:sz w:val="20"/>
          <w:szCs w:val="20"/>
        </w:rPr>
        <w:t>ị</w:t>
      </w:r>
      <w:r>
        <w:rPr>
          <w:rFonts w:ascii="Arial" w:hAnsi="Arial" w:cs="Arial"/>
          <w:sz w:val="20"/>
          <w:szCs w:val="20"/>
          <w:lang w:val="vi-VN"/>
        </w:rPr>
        <w:t>nh. Nếu có sự giả mạo, không đúng sự thật cơ sở xin chịu hoàn toàn trách nhiệm và sẽ bị xử lý theo quy định của pháp luật.</w:t>
      </w:r>
    </w:p>
    <w:p w14:paraId="7BB2443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Bảo đảm và duy trì các điều kiện đã công bố trong quá trình hoạt động của cơ sở.</w:t>
      </w:r>
    </w:p>
    <w:p w14:paraId="00F1325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Thông báo cho Bộ Y tế khi có bất cứ thay đổi nào đối với hồ sơ công bố đủ điều kiện kiểm định, hiệu chuẩn trang thiết bị y tế.</w:t>
      </w:r>
    </w:p>
    <w:p w14:paraId="40257E23" w14:textId="77777777" w:rsidR="00FE115E" w:rsidRDefault="00FE115E" w:rsidP="00FE115E">
      <w:pPr>
        <w:rPr>
          <w:rFonts w:ascii="Arial" w:hAnsi="Arial" w:cs="Arial"/>
          <w:sz w:val="20"/>
          <w:szCs w:val="20"/>
          <w:lang w:val="vi-VN"/>
        </w:rPr>
      </w:pPr>
      <w:r>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586C8C26" w14:textId="77777777" w:rsidTr="00FE115E">
        <w:tc>
          <w:tcPr>
            <w:tcW w:w="3780" w:type="dxa"/>
            <w:tcMar>
              <w:top w:w="0" w:type="dxa"/>
              <w:left w:w="108" w:type="dxa"/>
              <w:bottom w:w="0" w:type="dxa"/>
              <w:right w:w="108" w:type="dxa"/>
            </w:tcMar>
            <w:hideMark/>
          </w:tcPr>
          <w:p w14:paraId="7964DD94"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2D956C68"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57497AC0" w14:textId="77777777" w:rsidR="00FE115E" w:rsidRDefault="00FE115E" w:rsidP="00FE115E">
      <w:pPr>
        <w:rPr>
          <w:rFonts w:ascii="Arial" w:hAnsi="Arial" w:cs="Arial"/>
          <w:sz w:val="20"/>
          <w:szCs w:val="20"/>
          <w:lang w:val="vi-VN"/>
        </w:rPr>
      </w:pPr>
      <w:r>
        <w:rPr>
          <w:rFonts w:ascii="Arial" w:hAnsi="Arial" w:cs="Arial"/>
          <w:sz w:val="20"/>
          <w:szCs w:val="20"/>
          <w:lang w:val="vi-VN"/>
        </w:rPr>
        <w:t>_______________</w:t>
      </w:r>
    </w:p>
    <w:p w14:paraId="38F6F5A3"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753A388A"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Ghi theo địa chỉ trên giấy chứng nhận đăng ký kinh doanh</w:t>
      </w:r>
    </w:p>
    <w:p w14:paraId="55980D87"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3 Kê khai cụ thể theo số người hiện có</w:t>
      </w:r>
    </w:p>
    <w:p w14:paraId="454BD693"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4 Ghi danh mục các trang thiết bị y tế mà cơ sở đủ điều kiện thực hiện hiệu chuẩn</w:t>
      </w:r>
    </w:p>
    <w:p w14:paraId="097399C6" w14:textId="77777777" w:rsidR="00FE115E" w:rsidRDefault="00FE115E" w:rsidP="00FE115E">
      <w:pPr>
        <w:rPr>
          <w:rFonts w:ascii="Arial" w:hAnsi="Arial" w:cs="Arial"/>
          <w:sz w:val="20"/>
          <w:szCs w:val="20"/>
          <w:lang w:val="vi-VN"/>
        </w:rPr>
      </w:pPr>
      <w:r>
        <w:rPr>
          <w:rFonts w:ascii="Arial" w:hAnsi="Arial" w:cs="Arial"/>
          <w:sz w:val="20"/>
          <w:szCs w:val="20"/>
          <w:lang w:val="vi-VN"/>
        </w:rPr>
        <w:t> </w:t>
      </w:r>
    </w:p>
    <w:p w14:paraId="32DF08A3" w14:textId="77777777" w:rsidR="00FE115E" w:rsidRDefault="00FE115E" w:rsidP="00FE115E">
      <w:pPr>
        <w:jc w:val="right"/>
        <w:rPr>
          <w:rFonts w:ascii="Arial" w:hAnsi="Arial" w:cs="Arial"/>
          <w:sz w:val="20"/>
          <w:szCs w:val="20"/>
          <w:lang w:val="vi-VN"/>
        </w:rPr>
      </w:pPr>
      <w:bookmarkStart w:id="139" w:name="loai_12"/>
      <w:r>
        <w:rPr>
          <w:rFonts w:ascii="Arial" w:hAnsi="Arial" w:cs="Arial"/>
          <w:b/>
          <w:bCs/>
          <w:sz w:val="20"/>
          <w:szCs w:val="20"/>
          <w:lang w:val="vi-VN"/>
        </w:rPr>
        <w:t>Mẫu số 11</w:t>
      </w:r>
      <w:bookmarkEnd w:id="139"/>
    </w:p>
    <w:p w14:paraId="315B2889" w14:textId="77777777" w:rsidR="00FE115E" w:rsidRDefault="00FE115E" w:rsidP="00FE115E">
      <w:pPr>
        <w:jc w:val="center"/>
        <w:rPr>
          <w:rFonts w:ascii="Arial" w:hAnsi="Arial" w:cs="Arial"/>
          <w:sz w:val="20"/>
          <w:szCs w:val="20"/>
          <w:lang w:val="vi-VN"/>
        </w:rPr>
      </w:pPr>
      <w:r>
        <w:rPr>
          <w:rFonts w:ascii="Arial" w:hAnsi="Arial" w:cs="Arial"/>
          <w:b/>
          <w:bCs/>
          <w:sz w:val="20"/>
          <w:szCs w:val="20"/>
          <w:lang w:val="vi-VN"/>
        </w:rPr>
        <w:lastRenderedPageBreak/>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112EE903" w14:textId="77777777" w:rsidR="00FE115E" w:rsidRDefault="00FE115E" w:rsidP="00FE115E">
      <w:pPr>
        <w:jc w:val="center"/>
        <w:rPr>
          <w:rFonts w:ascii="Arial" w:hAnsi="Arial" w:cs="Arial"/>
          <w:i/>
          <w:iCs/>
          <w:sz w:val="20"/>
          <w:szCs w:val="20"/>
        </w:rPr>
      </w:pPr>
      <w:r>
        <w:rPr>
          <w:rFonts w:ascii="Arial" w:hAnsi="Arial" w:cs="Arial"/>
          <w:i/>
          <w:iCs/>
          <w:sz w:val="20"/>
          <w:szCs w:val="20"/>
          <w:lang w:val="vi-VN"/>
        </w:rPr>
        <w:t>……</w:t>
      </w:r>
      <w:r>
        <w:rPr>
          <w:rFonts w:ascii="Arial" w:hAnsi="Arial" w:cs="Arial"/>
          <w:i/>
          <w:iCs/>
          <w:sz w:val="20"/>
          <w:szCs w:val="20"/>
          <w:vertAlign w:val="superscript"/>
          <w:lang w:val="vi-VN"/>
        </w:rPr>
        <w:t>1</w:t>
      </w:r>
      <w:r>
        <w:rPr>
          <w:rFonts w:ascii="Arial" w:hAnsi="Arial" w:cs="Arial"/>
          <w:i/>
          <w:iCs/>
          <w:sz w:val="20"/>
          <w:szCs w:val="20"/>
          <w:lang w:val="vi-VN"/>
        </w:rPr>
        <w:t>…., ngày……..tháng……năm 20....</w:t>
      </w:r>
    </w:p>
    <w:p w14:paraId="4FADD861" w14:textId="77777777" w:rsidR="00FE115E" w:rsidRDefault="00FE115E" w:rsidP="00FE115E">
      <w:pPr>
        <w:jc w:val="center"/>
        <w:rPr>
          <w:rFonts w:ascii="Arial" w:hAnsi="Arial" w:cs="Arial"/>
          <w:i/>
          <w:iCs/>
          <w:sz w:val="20"/>
          <w:szCs w:val="20"/>
        </w:rPr>
      </w:pPr>
    </w:p>
    <w:p w14:paraId="5B52D53B" w14:textId="77777777" w:rsidR="00FE115E" w:rsidRDefault="00FE115E" w:rsidP="00FE115E">
      <w:pPr>
        <w:jc w:val="center"/>
        <w:rPr>
          <w:rFonts w:ascii="Arial" w:hAnsi="Arial" w:cs="Arial"/>
          <w:sz w:val="20"/>
          <w:szCs w:val="20"/>
        </w:rPr>
      </w:pPr>
    </w:p>
    <w:p w14:paraId="13CB2A07" w14:textId="77777777" w:rsidR="00FE115E" w:rsidRDefault="00FE115E" w:rsidP="00FE115E">
      <w:pPr>
        <w:jc w:val="center"/>
        <w:rPr>
          <w:rFonts w:ascii="Arial" w:hAnsi="Arial" w:cs="Arial"/>
          <w:sz w:val="20"/>
          <w:szCs w:val="20"/>
          <w:lang w:val="vi-VN"/>
        </w:rPr>
      </w:pPr>
      <w:bookmarkStart w:id="140" w:name="loai_12_name"/>
      <w:r>
        <w:rPr>
          <w:rFonts w:ascii="Arial" w:hAnsi="Arial" w:cs="Arial"/>
          <w:b/>
          <w:bCs/>
          <w:sz w:val="20"/>
          <w:szCs w:val="20"/>
          <w:lang w:val="vi-VN"/>
        </w:rPr>
        <w:t>VĂN BẢN ĐỀ NGHỊ</w:t>
      </w:r>
      <w:bookmarkEnd w:id="140"/>
    </w:p>
    <w:p w14:paraId="7418101A" w14:textId="77777777" w:rsidR="00FE115E" w:rsidRDefault="00FE115E" w:rsidP="00FE115E">
      <w:pPr>
        <w:jc w:val="center"/>
        <w:rPr>
          <w:rFonts w:ascii="Arial" w:hAnsi="Arial" w:cs="Arial"/>
          <w:b/>
          <w:bCs/>
          <w:sz w:val="20"/>
          <w:szCs w:val="20"/>
        </w:rPr>
      </w:pPr>
      <w:bookmarkStart w:id="141" w:name="loai_12_name_name"/>
      <w:r>
        <w:rPr>
          <w:rFonts w:ascii="Arial" w:hAnsi="Arial" w:cs="Arial"/>
          <w:b/>
          <w:bCs/>
          <w:sz w:val="20"/>
          <w:szCs w:val="20"/>
          <w:lang w:val="vi-VN"/>
        </w:rPr>
        <w:t>Cấp giấy chứng nhận lưu hành tự do đối với trang thiết bị y tế chưa có số đăng ký lưu hành</w:t>
      </w:r>
      <w:bookmarkEnd w:id="141"/>
    </w:p>
    <w:p w14:paraId="5A2EB32C" w14:textId="77777777" w:rsidR="00FE115E" w:rsidRDefault="00FE115E" w:rsidP="00FE115E">
      <w:pPr>
        <w:jc w:val="center"/>
        <w:rPr>
          <w:rFonts w:ascii="Arial" w:hAnsi="Arial" w:cs="Arial"/>
          <w:b/>
          <w:bCs/>
          <w:sz w:val="20"/>
          <w:szCs w:val="20"/>
        </w:rPr>
      </w:pPr>
    </w:p>
    <w:p w14:paraId="4C9C9765" w14:textId="77777777" w:rsidR="00FE115E" w:rsidRDefault="00FE115E" w:rsidP="00FE115E">
      <w:pPr>
        <w:jc w:val="center"/>
        <w:rPr>
          <w:rFonts w:ascii="Arial" w:hAnsi="Arial" w:cs="Arial"/>
          <w:sz w:val="20"/>
          <w:szCs w:val="20"/>
        </w:rPr>
      </w:pPr>
    </w:p>
    <w:p w14:paraId="2E68D390"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0688F4F0" w14:textId="77777777" w:rsidR="00FE115E" w:rsidRDefault="00FE115E" w:rsidP="00FE115E">
      <w:pPr>
        <w:jc w:val="center"/>
        <w:rPr>
          <w:rFonts w:ascii="Arial" w:hAnsi="Arial" w:cs="Arial"/>
          <w:sz w:val="20"/>
          <w:szCs w:val="20"/>
        </w:rPr>
      </w:pPr>
    </w:p>
    <w:p w14:paraId="4F294273" w14:textId="77777777" w:rsidR="00FE115E" w:rsidRDefault="00FE115E" w:rsidP="00FE115E">
      <w:pPr>
        <w:jc w:val="center"/>
        <w:rPr>
          <w:rFonts w:ascii="Arial" w:hAnsi="Arial" w:cs="Arial"/>
          <w:sz w:val="20"/>
          <w:szCs w:val="20"/>
        </w:rPr>
      </w:pPr>
    </w:p>
    <w:p w14:paraId="7CE7168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1. Tên cơ sở: ............................................................................................................ </w:t>
      </w:r>
    </w:p>
    <w:p w14:paraId="4857662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Mã số thuế: ............................................................................................................... </w:t>
      </w:r>
    </w:p>
    <w:p w14:paraId="5BF7840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Địa chỉ (theo đăng ký kinh doanh):.............................................................................. </w:t>
      </w:r>
    </w:p>
    <w:p w14:paraId="41908C1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2. Người đại diện hợp pháp của cơ sở:</w:t>
      </w:r>
    </w:p>
    <w:p w14:paraId="615ADA6B"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Họ và tên:.................................................................................................................. </w:t>
      </w:r>
    </w:p>
    <w:p w14:paraId="757A1E13"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Số CMND/Định danh/Hộ chiếu: ……….. ngày cấp: ……… nơi cấp: .............................. </w:t>
      </w:r>
    </w:p>
    <w:p w14:paraId="68E0AB9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Điện thoại cố định: …………………….. Điện thoại di động:........................................... </w:t>
      </w:r>
    </w:p>
    <w:p w14:paraId="0E24E22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3. Cơ sở sản xuất:</w:t>
      </w:r>
    </w:p>
    <w:p w14:paraId="3805DC5F"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Tên cơ sở: ................................................................................................................ </w:t>
      </w:r>
    </w:p>
    <w:p w14:paraId="53E4044C"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Địa chỉ trụ sở (theo đăng ký kinh doanh):..................................................................... </w:t>
      </w:r>
    </w:p>
    <w:p w14:paraId="6D85C501"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Địa chỉ sản xuất: ........................................................................................................ </w:t>
      </w:r>
    </w:p>
    <w:p w14:paraId="3FE398B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Điện thoại: ……………………….. Fax: ......................................................................... </w:t>
      </w:r>
    </w:p>
    <w:p w14:paraId="1965BCB5"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Để đáp ứng yêu cầu của nước nhập khẩu, cơ sở đề nghị Bộ Y tế cấp giấy chứng nhận lưu hành tự do (CFS) đối với các trang thiết bị y tế sau:</w:t>
      </w:r>
    </w:p>
    <w:tbl>
      <w:tblPr>
        <w:tblW w:w="9366" w:type="dxa"/>
        <w:tblBorders>
          <w:insideH w:val="nil"/>
          <w:insideV w:val="nil"/>
        </w:tblBorders>
        <w:tblCellMar>
          <w:left w:w="0" w:type="dxa"/>
          <w:right w:w="0" w:type="dxa"/>
        </w:tblCellMar>
        <w:tblLook w:val="04A0" w:firstRow="1" w:lastRow="0" w:firstColumn="1" w:lastColumn="0" w:noHBand="0" w:noVBand="1"/>
      </w:tblPr>
      <w:tblGrid>
        <w:gridCol w:w="737"/>
        <w:gridCol w:w="2813"/>
        <w:gridCol w:w="1775"/>
        <w:gridCol w:w="1775"/>
        <w:gridCol w:w="2266"/>
      </w:tblGrid>
      <w:tr w:rsidR="00FE115E" w14:paraId="0FEABF58" w14:textId="77777777" w:rsidTr="00FE115E">
        <w:tc>
          <w:tcPr>
            <w:tcW w:w="737" w:type="dxa"/>
            <w:tcBorders>
              <w:top w:val="single" w:sz="8" w:space="0" w:color="auto"/>
              <w:left w:val="single" w:sz="8" w:space="0" w:color="auto"/>
              <w:bottom w:val="single" w:sz="8" w:space="0" w:color="auto"/>
              <w:right w:val="single" w:sz="8" w:space="0" w:color="auto"/>
            </w:tcBorders>
            <w:vAlign w:val="center"/>
            <w:hideMark/>
          </w:tcPr>
          <w:p w14:paraId="6F052FA3" w14:textId="77777777" w:rsidR="00FE115E" w:rsidRDefault="00FE115E">
            <w:pPr>
              <w:jc w:val="center"/>
              <w:rPr>
                <w:rFonts w:ascii="Arial" w:hAnsi="Arial" w:cs="Arial"/>
                <w:sz w:val="20"/>
                <w:szCs w:val="20"/>
              </w:rPr>
            </w:pPr>
            <w:r>
              <w:rPr>
                <w:rFonts w:ascii="Arial" w:hAnsi="Arial" w:cs="Arial"/>
                <w:b/>
                <w:bCs/>
                <w:sz w:val="20"/>
                <w:szCs w:val="20"/>
                <w:lang w:val="vi-VN"/>
              </w:rPr>
              <w:t>STT</w:t>
            </w:r>
          </w:p>
        </w:tc>
        <w:tc>
          <w:tcPr>
            <w:tcW w:w="2813" w:type="dxa"/>
            <w:tcBorders>
              <w:top w:val="single" w:sz="8" w:space="0" w:color="auto"/>
              <w:left w:val="nil"/>
              <w:bottom w:val="single" w:sz="8" w:space="0" w:color="auto"/>
              <w:right w:val="single" w:sz="8" w:space="0" w:color="auto"/>
            </w:tcBorders>
            <w:vAlign w:val="center"/>
            <w:hideMark/>
          </w:tcPr>
          <w:p w14:paraId="35016FC9" w14:textId="77777777" w:rsidR="00FE115E" w:rsidRDefault="00FE115E">
            <w:pPr>
              <w:jc w:val="center"/>
              <w:rPr>
                <w:rFonts w:ascii="Arial" w:hAnsi="Arial" w:cs="Arial"/>
                <w:sz w:val="20"/>
                <w:szCs w:val="20"/>
                <w:lang w:val="fr-FR"/>
              </w:rPr>
            </w:pPr>
            <w:r>
              <w:rPr>
                <w:rFonts w:ascii="Arial" w:hAnsi="Arial" w:cs="Arial"/>
                <w:b/>
                <w:bCs/>
                <w:sz w:val="20"/>
                <w:szCs w:val="20"/>
                <w:lang w:val="vi-VN"/>
              </w:rPr>
              <w:t xml:space="preserve">Tên trang </w:t>
            </w:r>
            <w:r>
              <w:rPr>
                <w:rFonts w:ascii="Arial" w:hAnsi="Arial" w:cs="Arial"/>
                <w:b/>
                <w:bCs/>
                <w:sz w:val="20"/>
                <w:szCs w:val="20"/>
                <w:lang w:val="fr-FR"/>
              </w:rPr>
              <w:t>thiết bị y tế</w:t>
            </w:r>
          </w:p>
        </w:tc>
        <w:tc>
          <w:tcPr>
            <w:tcW w:w="1775" w:type="dxa"/>
            <w:tcBorders>
              <w:top w:val="single" w:sz="8" w:space="0" w:color="auto"/>
              <w:left w:val="nil"/>
              <w:bottom w:val="single" w:sz="8" w:space="0" w:color="auto"/>
              <w:right w:val="single" w:sz="8" w:space="0" w:color="auto"/>
            </w:tcBorders>
            <w:vAlign w:val="center"/>
            <w:hideMark/>
          </w:tcPr>
          <w:p w14:paraId="132A3755" w14:textId="77777777" w:rsidR="00FE115E" w:rsidRDefault="00FE115E">
            <w:pPr>
              <w:jc w:val="center"/>
              <w:rPr>
                <w:rFonts w:ascii="Arial" w:hAnsi="Arial" w:cs="Arial"/>
                <w:sz w:val="20"/>
                <w:szCs w:val="20"/>
              </w:rPr>
            </w:pPr>
            <w:r>
              <w:rPr>
                <w:rFonts w:ascii="Arial" w:hAnsi="Arial" w:cs="Arial"/>
                <w:b/>
                <w:bCs/>
                <w:sz w:val="20"/>
                <w:szCs w:val="20"/>
                <w:lang w:val="vi-VN"/>
              </w:rPr>
              <w:t>Chủng loại (Model)</w:t>
            </w:r>
          </w:p>
        </w:tc>
        <w:tc>
          <w:tcPr>
            <w:tcW w:w="1775" w:type="dxa"/>
            <w:tcBorders>
              <w:top w:val="single" w:sz="8" w:space="0" w:color="auto"/>
              <w:left w:val="nil"/>
              <w:bottom w:val="single" w:sz="8" w:space="0" w:color="auto"/>
              <w:right w:val="single" w:sz="8" w:space="0" w:color="auto"/>
            </w:tcBorders>
            <w:vAlign w:val="center"/>
            <w:hideMark/>
          </w:tcPr>
          <w:p w14:paraId="55996C07" w14:textId="77777777" w:rsidR="00FE115E" w:rsidRDefault="00FE115E">
            <w:pPr>
              <w:jc w:val="center"/>
              <w:rPr>
                <w:rFonts w:ascii="Arial" w:hAnsi="Arial" w:cs="Arial"/>
                <w:sz w:val="20"/>
                <w:szCs w:val="20"/>
                <w:lang w:val="fr-FR"/>
              </w:rPr>
            </w:pPr>
            <w:r>
              <w:rPr>
                <w:rFonts w:ascii="Arial" w:hAnsi="Arial" w:cs="Arial"/>
                <w:b/>
                <w:bCs/>
                <w:sz w:val="20"/>
                <w:szCs w:val="20"/>
                <w:lang w:val="vi-VN"/>
              </w:rPr>
              <w:t>Loại trang thiết bị y tế</w:t>
            </w:r>
          </w:p>
        </w:tc>
        <w:tc>
          <w:tcPr>
            <w:tcW w:w="2266" w:type="dxa"/>
            <w:tcBorders>
              <w:top w:val="single" w:sz="8" w:space="0" w:color="auto"/>
              <w:left w:val="nil"/>
              <w:bottom w:val="single" w:sz="8" w:space="0" w:color="auto"/>
              <w:right w:val="single" w:sz="8" w:space="0" w:color="auto"/>
            </w:tcBorders>
            <w:vAlign w:val="center"/>
            <w:hideMark/>
          </w:tcPr>
          <w:p w14:paraId="79D23290" w14:textId="77777777" w:rsidR="00FE115E" w:rsidRDefault="00FE115E">
            <w:pPr>
              <w:jc w:val="center"/>
              <w:rPr>
                <w:rFonts w:ascii="Arial" w:hAnsi="Arial" w:cs="Arial"/>
                <w:sz w:val="20"/>
                <w:szCs w:val="20"/>
              </w:rPr>
            </w:pPr>
            <w:r>
              <w:rPr>
                <w:rFonts w:ascii="Arial" w:hAnsi="Arial" w:cs="Arial"/>
                <w:b/>
                <w:bCs/>
                <w:sz w:val="20"/>
                <w:szCs w:val="20"/>
                <w:lang w:val="vi-VN"/>
              </w:rPr>
              <w:t>Nước nhập khẩu</w:t>
            </w:r>
          </w:p>
        </w:tc>
      </w:tr>
      <w:tr w:rsidR="00FE115E" w14:paraId="79CFAAA5" w14:textId="77777777" w:rsidTr="00FE115E">
        <w:tc>
          <w:tcPr>
            <w:tcW w:w="737" w:type="dxa"/>
            <w:tcBorders>
              <w:top w:val="nil"/>
              <w:left w:val="single" w:sz="8" w:space="0" w:color="auto"/>
              <w:bottom w:val="single" w:sz="8" w:space="0" w:color="auto"/>
              <w:right w:val="single" w:sz="8" w:space="0" w:color="auto"/>
            </w:tcBorders>
            <w:hideMark/>
          </w:tcPr>
          <w:p w14:paraId="3BBB3E5A"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2813" w:type="dxa"/>
            <w:tcBorders>
              <w:top w:val="nil"/>
              <w:left w:val="nil"/>
              <w:bottom w:val="single" w:sz="8" w:space="0" w:color="auto"/>
              <w:right w:val="single" w:sz="8" w:space="0" w:color="auto"/>
            </w:tcBorders>
            <w:hideMark/>
          </w:tcPr>
          <w:p w14:paraId="1953E30E" w14:textId="77777777" w:rsidR="00FE115E" w:rsidRDefault="00FE115E">
            <w:pPr>
              <w:rPr>
                <w:rFonts w:ascii="Arial" w:hAnsi="Arial" w:cs="Arial"/>
                <w:sz w:val="20"/>
                <w:szCs w:val="20"/>
              </w:rPr>
            </w:pPr>
            <w:r>
              <w:rPr>
                <w:rFonts w:ascii="Arial" w:hAnsi="Arial" w:cs="Arial"/>
                <w:sz w:val="20"/>
                <w:szCs w:val="20"/>
              </w:rPr>
              <w:t> </w:t>
            </w:r>
          </w:p>
        </w:tc>
        <w:tc>
          <w:tcPr>
            <w:tcW w:w="1775" w:type="dxa"/>
            <w:tcBorders>
              <w:top w:val="nil"/>
              <w:left w:val="nil"/>
              <w:bottom w:val="single" w:sz="8" w:space="0" w:color="auto"/>
              <w:right w:val="single" w:sz="8" w:space="0" w:color="auto"/>
            </w:tcBorders>
            <w:hideMark/>
          </w:tcPr>
          <w:p w14:paraId="423A5A31" w14:textId="77777777" w:rsidR="00FE115E" w:rsidRDefault="00FE115E">
            <w:pPr>
              <w:rPr>
                <w:rFonts w:ascii="Arial" w:hAnsi="Arial" w:cs="Arial"/>
                <w:sz w:val="20"/>
                <w:szCs w:val="20"/>
              </w:rPr>
            </w:pPr>
            <w:r>
              <w:rPr>
                <w:rFonts w:ascii="Arial" w:hAnsi="Arial" w:cs="Arial"/>
                <w:sz w:val="20"/>
                <w:szCs w:val="20"/>
              </w:rPr>
              <w:t> </w:t>
            </w:r>
          </w:p>
        </w:tc>
        <w:tc>
          <w:tcPr>
            <w:tcW w:w="1775" w:type="dxa"/>
            <w:tcBorders>
              <w:top w:val="nil"/>
              <w:left w:val="nil"/>
              <w:bottom w:val="single" w:sz="8" w:space="0" w:color="auto"/>
              <w:right w:val="single" w:sz="8" w:space="0" w:color="auto"/>
            </w:tcBorders>
            <w:hideMark/>
          </w:tcPr>
          <w:p w14:paraId="53A2D5ED" w14:textId="77777777" w:rsidR="00FE115E" w:rsidRDefault="00FE115E">
            <w:pPr>
              <w:rPr>
                <w:rFonts w:ascii="Arial" w:hAnsi="Arial" w:cs="Arial"/>
                <w:sz w:val="20"/>
                <w:szCs w:val="20"/>
              </w:rPr>
            </w:pPr>
            <w:r>
              <w:rPr>
                <w:rFonts w:ascii="Arial" w:hAnsi="Arial" w:cs="Arial"/>
                <w:sz w:val="20"/>
                <w:szCs w:val="20"/>
              </w:rPr>
              <w:t> </w:t>
            </w:r>
          </w:p>
        </w:tc>
        <w:tc>
          <w:tcPr>
            <w:tcW w:w="2266" w:type="dxa"/>
            <w:tcBorders>
              <w:top w:val="nil"/>
              <w:left w:val="nil"/>
              <w:bottom w:val="single" w:sz="8" w:space="0" w:color="auto"/>
              <w:right w:val="single" w:sz="8" w:space="0" w:color="auto"/>
            </w:tcBorders>
            <w:hideMark/>
          </w:tcPr>
          <w:p w14:paraId="28F5D3EB" w14:textId="77777777" w:rsidR="00FE115E" w:rsidRDefault="00FE115E">
            <w:pPr>
              <w:rPr>
                <w:rFonts w:ascii="Arial" w:hAnsi="Arial" w:cs="Arial"/>
                <w:sz w:val="20"/>
                <w:szCs w:val="20"/>
              </w:rPr>
            </w:pPr>
            <w:r>
              <w:rPr>
                <w:rFonts w:ascii="Arial" w:hAnsi="Arial" w:cs="Arial"/>
                <w:sz w:val="20"/>
                <w:szCs w:val="20"/>
              </w:rPr>
              <w:t> </w:t>
            </w:r>
          </w:p>
        </w:tc>
      </w:tr>
      <w:tr w:rsidR="00FE115E" w14:paraId="13CAE0EF" w14:textId="77777777" w:rsidTr="00FE115E">
        <w:tc>
          <w:tcPr>
            <w:tcW w:w="737" w:type="dxa"/>
            <w:tcBorders>
              <w:top w:val="nil"/>
              <w:left w:val="single" w:sz="8" w:space="0" w:color="auto"/>
              <w:bottom w:val="single" w:sz="8" w:space="0" w:color="auto"/>
              <w:right w:val="single" w:sz="8" w:space="0" w:color="auto"/>
            </w:tcBorders>
            <w:hideMark/>
          </w:tcPr>
          <w:p w14:paraId="2ED278B3"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2813" w:type="dxa"/>
            <w:tcBorders>
              <w:top w:val="nil"/>
              <w:left w:val="nil"/>
              <w:bottom w:val="single" w:sz="8" w:space="0" w:color="auto"/>
              <w:right w:val="single" w:sz="8" w:space="0" w:color="auto"/>
            </w:tcBorders>
            <w:hideMark/>
          </w:tcPr>
          <w:p w14:paraId="5B6D2F23" w14:textId="77777777" w:rsidR="00FE115E" w:rsidRDefault="00FE115E">
            <w:pPr>
              <w:rPr>
                <w:rFonts w:ascii="Arial" w:hAnsi="Arial" w:cs="Arial"/>
                <w:sz w:val="20"/>
                <w:szCs w:val="20"/>
              </w:rPr>
            </w:pPr>
            <w:r>
              <w:rPr>
                <w:rFonts w:ascii="Arial" w:hAnsi="Arial" w:cs="Arial"/>
                <w:sz w:val="20"/>
                <w:szCs w:val="20"/>
              </w:rPr>
              <w:t> </w:t>
            </w:r>
          </w:p>
        </w:tc>
        <w:tc>
          <w:tcPr>
            <w:tcW w:w="1775" w:type="dxa"/>
            <w:tcBorders>
              <w:top w:val="nil"/>
              <w:left w:val="nil"/>
              <w:bottom w:val="single" w:sz="8" w:space="0" w:color="auto"/>
              <w:right w:val="single" w:sz="8" w:space="0" w:color="auto"/>
            </w:tcBorders>
            <w:hideMark/>
          </w:tcPr>
          <w:p w14:paraId="06B62FD4" w14:textId="77777777" w:rsidR="00FE115E" w:rsidRDefault="00FE115E">
            <w:pPr>
              <w:rPr>
                <w:rFonts w:ascii="Arial" w:hAnsi="Arial" w:cs="Arial"/>
                <w:sz w:val="20"/>
                <w:szCs w:val="20"/>
              </w:rPr>
            </w:pPr>
            <w:r>
              <w:rPr>
                <w:rFonts w:ascii="Arial" w:hAnsi="Arial" w:cs="Arial"/>
                <w:sz w:val="20"/>
                <w:szCs w:val="20"/>
              </w:rPr>
              <w:t> </w:t>
            </w:r>
          </w:p>
        </w:tc>
        <w:tc>
          <w:tcPr>
            <w:tcW w:w="1775" w:type="dxa"/>
            <w:tcBorders>
              <w:top w:val="nil"/>
              <w:left w:val="nil"/>
              <w:bottom w:val="single" w:sz="8" w:space="0" w:color="auto"/>
              <w:right w:val="single" w:sz="8" w:space="0" w:color="auto"/>
            </w:tcBorders>
            <w:hideMark/>
          </w:tcPr>
          <w:p w14:paraId="165590E4" w14:textId="77777777" w:rsidR="00FE115E" w:rsidRDefault="00FE115E">
            <w:pPr>
              <w:rPr>
                <w:rFonts w:ascii="Arial" w:hAnsi="Arial" w:cs="Arial"/>
                <w:sz w:val="20"/>
                <w:szCs w:val="20"/>
              </w:rPr>
            </w:pPr>
            <w:r>
              <w:rPr>
                <w:rFonts w:ascii="Arial" w:hAnsi="Arial" w:cs="Arial"/>
                <w:sz w:val="20"/>
                <w:szCs w:val="20"/>
              </w:rPr>
              <w:t> </w:t>
            </w:r>
          </w:p>
        </w:tc>
        <w:tc>
          <w:tcPr>
            <w:tcW w:w="2266" w:type="dxa"/>
            <w:tcBorders>
              <w:top w:val="nil"/>
              <w:left w:val="nil"/>
              <w:bottom w:val="single" w:sz="8" w:space="0" w:color="auto"/>
              <w:right w:val="single" w:sz="8" w:space="0" w:color="auto"/>
            </w:tcBorders>
            <w:hideMark/>
          </w:tcPr>
          <w:p w14:paraId="6BA42922" w14:textId="77777777" w:rsidR="00FE115E" w:rsidRDefault="00FE115E">
            <w:pPr>
              <w:rPr>
                <w:rFonts w:ascii="Arial" w:hAnsi="Arial" w:cs="Arial"/>
                <w:sz w:val="20"/>
                <w:szCs w:val="20"/>
              </w:rPr>
            </w:pPr>
            <w:r>
              <w:rPr>
                <w:rFonts w:ascii="Arial" w:hAnsi="Arial" w:cs="Arial"/>
                <w:sz w:val="20"/>
                <w:szCs w:val="20"/>
              </w:rPr>
              <w:t> </w:t>
            </w:r>
          </w:p>
        </w:tc>
      </w:tr>
    </w:tbl>
    <w:p w14:paraId="6923F3B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Cơ s</w:t>
      </w:r>
      <w:r>
        <w:rPr>
          <w:rFonts w:ascii="Arial" w:hAnsi="Arial" w:cs="Arial"/>
          <w:sz w:val="20"/>
          <w:szCs w:val="20"/>
        </w:rPr>
        <w:t xml:space="preserve">ở </w:t>
      </w:r>
      <w:r>
        <w:rPr>
          <w:rFonts w:ascii="Arial" w:hAnsi="Arial" w:cs="Arial"/>
          <w:sz w:val="20"/>
          <w:szCs w:val="20"/>
          <w:lang w:val="vi-VN"/>
        </w:rPr>
        <w:t>xin chịu mọi trách nhiệm trước pháp luật về nội dung trên.</w:t>
      </w:r>
    </w:p>
    <w:p w14:paraId="234A5501" w14:textId="77777777" w:rsidR="00FE115E" w:rsidRDefault="00FE115E" w:rsidP="00FE115E">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2509FABA" w14:textId="77777777" w:rsidTr="00FE115E">
        <w:tc>
          <w:tcPr>
            <w:tcW w:w="3780" w:type="dxa"/>
            <w:tcMar>
              <w:top w:w="0" w:type="dxa"/>
              <w:left w:w="108" w:type="dxa"/>
              <w:bottom w:w="0" w:type="dxa"/>
              <w:right w:w="108" w:type="dxa"/>
            </w:tcMar>
            <w:hideMark/>
          </w:tcPr>
          <w:p w14:paraId="75ABDBCE" w14:textId="77777777" w:rsidR="00FE115E" w:rsidRDefault="00FE115E">
            <w:pPr>
              <w:rPr>
                <w:rFonts w:ascii="Arial" w:hAnsi="Arial" w:cs="Arial"/>
                <w:sz w:val="20"/>
                <w:szCs w:val="20"/>
              </w:rPr>
            </w:pPr>
            <w:r>
              <w:rPr>
                <w:rFonts w:ascii="Arial" w:hAnsi="Arial" w:cs="Arial"/>
                <w:sz w:val="20"/>
                <w:szCs w:val="20"/>
                <w:lang w:val="vi-VN"/>
              </w:rPr>
              <w:t> </w:t>
            </w:r>
          </w:p>
        </w:tc>
        <w:tc>
          <w:tcPr>
            <w:tcW w:w="5576" w:type="dxa"/>
            <w:tcMar>
              <w:top w:w="0" w:type="dxa"/>
              <w:left w:w="108" w:type="dxa"/>
              <w:bottom w:w="0" w:type="dxa"/>
              <w:right w:w="108" w:type="dxa"/>
            </w:tcMar>
            <w:hideMark/>
          </w:tcPr>
          <w:p w14:paraId="5D1C62DF"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p pháp của cơ sở</w:t>
            </w:r>
            <w:r>
              <w:rPr>
                <w:rFonts w:ascii="Arial" w:hAnsi="Arial" w:cs="Arial"/>
                <w:b/>
                <w:bCs/>
                <w:sz w:val="20"/>
                <w:szCs w:val="20"/>
                <w:lang w:val="vi-VN"/>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0AE472C3" w14:textId="77777777" w:rsidR="00FE115E" w:rsidRDefault="00FE115E" w:rsidP="00FE115E">
      <w:pPr>
        <w:rPr>
          <w:rFonts w:ascii="Arial" w:hAnsi="Arial" w:cs="Arial"/>
          <w:sz w:val="20"/>
          <w:szCs w:val="20"/>
        </w:rPr>
      </w:pPr>
      <w:r>
        <w:rPr>
          <w:rFonts w:ascii="Arial" w:hAnsi="Arial" w:cs="Arial"/>
          <w:sz w:val="20"/>
          <w:szCs w:val="20"/>
          <w:lang w:val="vi-VN"/>
        </w:rPr>
        <w:t>_______________</w:t>
      </w:r>
    </w:p>
    <w:p w14:paraId="7913575D" w14:textId="77777777" w:rsidR="00FE115E" w:rsidRDefault="00FE115E" w:rsidP="00FE115E">
      <w:pPr>
        <w:ind w:right="43"/>
        <w:rPr>
          <w:rFonts w:ascii="Arial" w:hAnsi="Arial" w:cs="Arial"/>
          <w:sz w:val="20"/>
          <w:szCs w:val="20"/>
        </w:rPr>
      </w:pPr>
      <w:r>
        <w:rPr>
          <w:rFonts w:ascii="Arial" w:hAnsi="Arial" w:cs="Arial"/>
          <w:sz w:val="20"/>
          <w:szCs w:val="20"/>
          <w:lang w:val="vi-VN"/>
        </w:rPr>
        <w:t>1 Địa danh</w:t>
      </w:r>
    </w:p>
    <w:p w14:paraId="760B7149" w14:textId="77777777" w:rsidR="00FE115E" w:rsidRDefault="00FE115E" w:rsidP="00FE115E">
      <w:pPr>
        <w:rPr>
          <w:rFonts w:ascii="Arial" w:hAnsi="Arial" w:cs="Arial"/>
          <w:sz w:val="20"/>
          <w:szCs w:val="20"/>
        </w:rPr>
      </w:pPr>
      <w:r>
        <w:rPr>
          <w:rFonts w:ascii="Arial" w:hAnsi="Arial" w:cs="Arial"/>
          <w:sz w:val="20"/>
          <w:szCs w:val="20"/>
          <w:lang w:val="vi-VN"/>
        </w:rPr>
        <w:t> </w:t>
      </w:r>
    </w:p>
    <w:p w14:paraId="3005E9F1" w14:textId="77777777" w:rsidR="00FE115E" w:rsidRDefault="00FE115E" w:rsidP="00FE115E">
      <w:pPr>
        <w:jc w:val="right"/>
        <w:rPr>
          <w:rFonts w:ascii="Arial" w:hAnsi="Arial" w:cs="Arial"/>
          <w:sz w:val="20"/>
          <w:szCs w:val="20"/>
        </w:rPr>
      </w:pPr>
      <w:bookmarkStart w:id="142" w:name="loai_13"/>
      <w:r>
        <w:rPr>
          <w:rFonts w:ascii="Arial" w:hAnsi="Arial" w:cs="Arial"/>
          <w:b/>
          <w:bCs/>
          <w:sz w:val="20"/>
          <w:szCs w:val="20"/>
          <w:lang w:val="vi-VN"/>
        </w:rPr>
        <w:t>Mẫu số 12</w:t>
      </w:r>
      <w:bookmarkEnd w:id="142"/>
    </w:p>
    <w:p w14:paraId="6DEC9618" w14:textId="77777777" w:rsidR="00FE115E" w:rsidRDefault="00FE115E" w:rsidP="00FE115E">
      <w:pPr>
        <w:jc w:val="center"/>
        <w:rPr>
          <w:rFonts w:ascii="Arial" w:hAnsi="Arial" w:cs="Arial"/>
          <w:sz w:val="20"/>
          <w:szCs w:val="20"/>
        </w:rPr>
      </w:pPr>
      <w:r>
        <w:rPr>
          <w:rFonts w:ascii="Arial" w:hAnsi="Arial" w:cs="Arial"/>
          <w:b/>
          <w:bCs/>
          <w:sz w:val="20"/>
          <w:szCs w:val="20"/>
          <w:lang w:val="vi-VN"/>
        </w:rPr>
        <w:t>CỘNG H</w:t>
      </w:r>
      <w:r>
        <w:rPr>
          <w:rFonts w:ascii="Arial" w:hAnsi="Arial" w:cs="Arial"/>
          <w:b/>
          <w:bCs/>
          <w:sz w:val="20"/>
          <w:szCs w:val="20"/>
        </w:rPr>
        <w:t xml:space="preserve">ÒA </w:t>
      </w:r>
      <w:r>
        <w:rPr>
          <w:rFonts w:ascii="Arial" w:hAnsi="Arial" w:cs="Arial"/>
          <w:b/>
          <w:bCs/>
          <w:sz w:val="20"/>
          <w:szCs w:val="20"/>
          <w:lang w:val="vi-VN"/>
        </w:rPr>
        <w:t>XÃ HỘI CHỦ NGHĨA VIỆT NAM</w:t>
      </w:r>
      <w:r>
        <w:rPr>
          <w:rFonts w:ascii="Arial" w:hAnsi="Arial" w:cs="Arial"/>
          <w:b/>
          <w:bCs/>
          <w:sz w:val="20"/>
          <w:szCs w:val="20"/>
          <w:lang w:val="vi-VN"/>
        </w:rPr>
        <w:br/>
        <w:t>Độc lập - Tự do - Hạnh phúc</w:t>
      </w:r>
      <w:r>
        <w:rPr>
          <w:rFonts w:ascii="Arial" w:hAnsi="Arial" w:cs="Arial"/>
          <w:b/>
          <w:bCs/>
          <w:sz w:val="20"/>
          <w:szCs w:val="20"/>
        </w:rPr>
        <w:br/>
        <w:t>------------------</w:t>
      </w:r>
    </w:p>
    <w:p w14:paraId="284704DD" w14:textId="77777777" w:rsidR="00FE115E" w:rsidRDefault="00FE115E" w:rsidP="00FE115E">
      <w:pPr>
        <w:jc w:val="center"/>
        <w:rPr>
          <w:rFonts w:ascii="Arial" w:hAnsi="Arial" w:cs="Arial"/>
          <w:i/>
          <w:iCs/>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ngày</w:t>
      </w:r>
      <w:r>
        <w:rPr>
          <w:rFonts w:ascii="Arial" w:hAnsi="Arial" w:cs="Arial"/>
          <w:i/>
          <w:iCs/>
          <w:sz w:val="20"/>
          <w:szCs w:val="20"/>
        </w:rPr>
        <w:t>…..</w:t>
      </w:r>
      <w:r>
        <w:rPr>
          <w:rFonts w:ascii="Arial" w:hAnsi="Arial" w:cs="Arial"/>
          <w:i/>
          <w:iCs/>
          <w:sz w:val="20"/>
          <w:szCs w:val="20"/>
          <w:lang w:val="vi-VN"/>
        </w:rPr>
        <w:t>th</w:t>
      </w:r>
      <w:r>
        <w:rPr>
          <w:rFonts w:ascii="Arial" w:hAnsi="Arial" w:cs="Arial"/>
          <w:i/>
          <w:iCs/>
          <w:sz w:val="20"/>
          <w:szCs w:val="20"/>
        </w:rPr>
        <w:t>á</w:t>
      </w:r>
      <w:r>
        <w:rPr>
          <w:rFonts w:ascii="Arial" w:hAnsi="Arial" w:cs="Arial"/>
          <w:i/>
          <w:iCs/>
          <w:sz w:val="20"/>
          <w:szCs w:val="20"/>
          <w:lang w:val="vi-VN"/>
        </w:rPr>
        <w:t>ng</w:t>
      </w:r>
      <w:r>
        <w:rPr>
          <w:rFonts w:ascii="Arial" w:hAnsi="Arial" w:cs="Arial"/>
          <w:i/>
          <w:iCs/>
          <w:sz w:val="20"/>
          <w:szCs w:val="20"/>
        </w:rPr>
        <w:t>…..</w:t>
      </w:r>
      <w:r>
        <w:rPr>
          <w:rFonts w:ascii="Arial" w:hAnsi="Arial" w:cs="Arial"/>
          <w:i/>
          <w:iCs/>
          <w:sz w:val="20"/>
          <w:szCs w:val="20"/>
          <w:lang w:val="vi-VN"/>
        </w:rPr>
        <w:t>năm 20....</w:t>
      </w:r>
    </w:p>
    <w:p w14:paraId="47926CB9" w14:textId="77777777" w:rsidR="00FE115E" w:rsidRDefault="00FE115E" w:rsidP="00FE115E">
      <w:pPr>
        <w:jc w:val="center"/>
        <w:rPr>
          <w:rFonts w:ascii="Arial" w:hAnsi="Arial" w:cs="Arial"/>
          <w:i/>
          <w:iCs/>
          <w:sz w:val="20"/>
          <w:szCs w:val="20"/>
        </w:rPr>
      </w:pPr>
    </w:p>
    <w:p w14:paraId="5761D843" w14:textId="77777777" w:rsidR="00FE115E" w:rsidRDefault="00FE115E" w:rsidP="00FE115E">
      <w:pPr>
        <w:jc w:val="center"/>
        <w:rPr>
          <w:rFonts w:ascii="Arial" w:hAnsi="Arial" w:cs="Arial"/>
          <w:sz w:val="20"/>
          <w:szCs w:val="20"/>
        </w:rPr>
      </w:pPr>
    </w:p>
    <w:p w14:paraId="5FB2611F" w14:textId="77777777" w:rsidR="00FE115E" w:rsidRDefault="00FE115E" w:rsidP="00FE115E">
      <w:pPr>
        <w:jc w:val="center"/>
        <w:rPr>
          <w:rFonts w:ascii="Arial" w:hAnsi="Arial" w:cs="Arial"/>
          <w:sz w:val="20"/>
          <w:szCs w:val="20"/>
        </w:rPr>
      </w:pPr>
      <w:bookmarkStart w:id="143" w:name="loai_13_name"/>
      <w:r>
        <w:rPr>
          <w:rFonts w:ascii="Arial" w:hAnsi="Arial" w:cs="Arial"/>
          <w:b/>
          <w:bCs/>
          <w:sz w:val="20"/>
          <w:szCs w:val="20"/>
          <w:lang w:val="vi-VN"/>
        </w:rPr>
        <w:t>VĂN BẢN ĐỀ NGHỊ</w:t>
      </w:r>
      <w:bookmarkEnd w:id="143"/>
    </w:p>
    <w:p w14:paraId="5944D9D9" w14:textId="77777777" w:rsidR="00FE115E" w:rsidRDefault="00FE115E" w:rsidP="00FE115E">
      <w:pPr>
        <w:jc w:val="center"/>
        <w:rPr>
          <w:rFonts w:ascii="Arial" w:hAnsi="Arial" w:cs="Arial"/>
          <w:b/>
          <w:bCs/>
          <w:sz w:val="20"/>
          <w:szCs w:val="20"/>
        </w:rPr>
      </w:pPr>
      <w:bookmarkStart w:id="144" w:name="loai_13_name_name"/>
      <w:r>
        <w:rPr>
          <w:rFonts w:ascii="Arial" w:hAnsi="Arial" w:cs="Arial"/>
          <w:b/>
          <w:bCs/>
          <w:sz w:val="20"/>
          <w:szCs w:val="20"/>
          <w:lang w:val="vi-VN"/>
        </w:rPr>
        <w:t>Cấp giấy chứng nhận lưu hành tự do đối với trang thiết bị y tế đã có số đăng ký lưu hành</w:t>
      </w:r>
      <w:bookmarkEnd w:id="144"/>
    </w:p>
    <w:p w14:paraId="41662FC6" w14:textId="77777777" w:rsidR="00FE115E" w:rsidRDefault="00FE115E" w:rsidP="00FE115E">
      <w:pPr>
        <w:jc w:val="center"/>
        <w:rPr>
          <w:rFonts w:ascii="Arial" w:hAnsi="Arial" w:cs="Arial"/>
          <w:b/>
          <w:bCs/>
          <w:sz w:val="20"/>
          <w:szCs w:val="20"/>
        </w:rPr>
      </w:pPr>
    </w:p>
    <w:p w14:paraId="0843A5E3" w14:textId="77777777" w:rsidR="00FE115E" w:rsidRDefault="00FE115E" w:rsidP="00FE115E">
      <w:pPr>
        <w:jc w:val="center"/>
        <w:rPr>
          <w:rFonts w:ascii="Arial" w:hAnsi="Arial" w:cs="Arial"/>
          <w:sz w:val="20"/>
          <w:szCs w:val="20"/>
        </w:rPr>
      </w:pPr>
    </w:p>
    <w:p w14:paraId="263F989C"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70CE536A" w14:textId="77777777" w:rsidR="00FE115E" w:rsidRDefault="00FE115E" w:rsidP="00FE115E">
      <w:pPr>
        <w:jc w:val="center"/>
        <w:rPr>
          <w:rFonts w:ascii="Arial" w:hAnsi="Arial" w:cs="Arial"/>
          <w:sz w:val="20"/>
          <w:szCs w:val="20"/>
        </w:rPr>
      </w:pPr>
    </w:p>
    <w:p w14:paraId="3662F2EF" w14:textId="77777777" w:rsidR="00FE115E" w:rsidRDefault="00FE115E" w:rsidP="00FE115E">
      <w:pPr>
        <w:jc w:val="center"/>
        <w:rPr>
          <w:rFonts w:ascii="Arial" w:hAnsi="Arial" w:cs="Arial"/>
          <w:sz w:val="20"/>
          <w:szCs w:val="20"/>
        </w:rPr>
      </w:pPr>
    </w:p>
    <w:p w14:paraId="0D0E842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lastRenderedPageBreak/>
        <w:t xml:space="preserve">1. </w:t>
      </w:r>
      <w:r>
        <w:rPr>
          <w:rFonts w:ascii="Arial" w:hAnsi="Arial" w:cs="Arial"/>
          <w:sz w:val="20"/>
          <w:szCs w:val="20"/>
          <w:lang w:val="vi-VN"/>
        </w:rPr>
        <w:t xml:space="preserve">Tên cơ sở: ............................................................................................................ </w:t>
      </w:r>
    </w:p>
    <w:p w14:paraId="00F1ABE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 </w:t>
      </w:r>
    </w:p>
    <w:p w14:paraId="525BC86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(theo đăng ký kinh doanh):.............................................................................. </w:t>
      </w:r>
    </w:p>
    <w:p w14:paraId="2624065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Người đại diện hợp pháp của cơ sở:</w:t>
      </w:r>
    </w:p>
    <w:p w14:paraId="4F1309C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Họ và tên:.................................................................................................................. </w:t>
      </w:r>
    </w:p>
    <w:p w14:paraId="286ABB2F"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Số CMND/Đ</w:t>
      </w:r>
      <w:r>
        <w:rPr>
          <w:rFonts w:ascii="Arial" w:hAnsi="Arial" w:cs="Arial"/>
          <w:sz w:val="20"/>
          <w:szCs w:val="20"/>
        </w:rPr>
        <w:t>ị</w:t>
      </w:r>
      <w:r>
        <w:rPr>
          <w:rFonts w:ascii="Arial" w:hAnsi="Arial" w:cs="Arial"/>
          <w:sz w:val="20"/>
          <w:szCs w:val="20"/>
          <w:lang w:val="vi-VN"/>
        </w:rPr>
        <w:t>nh danh/Hộ chiếu:</w:t>
      </w:r>
      <w:r>
        <w:rPr>
          <w:rFonts w:ascii="Arial" w:hAnsi="Arial" w:cs="Arial"/>
          <w:sz w:val="20"/>
          <w:szCs w:val="20"/>
        </w:rPr>
        <w:t xml:space="preserve"> ……….. </w:t>
      </w:r>
      <w:r>
        <w:rPr>
          <w:rFonts w:ascii="Arial" w:hAnsi="Arial" w:cs="Arial"/>
          <w:sz w:val="20"/>
          <w:szCs w:val="20"/>
          <w:lang w:val="vi-VN"/>
        </w:rPr>
        <w:t>ngày cấp:</w:t>
      </w:r>
      <w:r>
        <w:rPr>
          <w:rFonts w:ascii="Arial" w:hAnsi="Arial" w:cs="Arial"/>
          <w:sz w:val="20"/>
          <w:szCs w:val="20"/>
        </w:rPr>
        <w:t xml:space="preserve"> …….. </w:t>
      </w:r>
      <w:r>
        <w:rPr>
          <w:rFonts w:ascii="Arial" w:hAnsi="Arial" w:cs="Arial"/>
          <w:sz w:val="20"/>
          <w:szCs w:val="20"/>
          <w:lang w:val="vi-VN"/>
        </w:rPr>
        <w:t xml:space="preserve">nơi cấp: ............................... </w:t>
      </w:r>
    </w:p>
    <w:p w14:paraId="219BD42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cố định: </w:t>
      </w:r>
      <w:r>
        <w:rPr>
          <w:rFonts w:ascii="Arial" w:hAnsi="Arial" w:cs="Arial"/>
          <w:sz w:val="20"/>
          <w:szCs w:val="20"/>
        </w:rPr>
        <w:t xml:space="preserve">……………………. </w:t>
      </w:r>
      <w:r>
        <w:rPr>
          <w:rFonts w:ascii="Arial" w:hAnsi="Arial" w:cs="Arial"/>
          <w:sz w:val="20"/>
          <w:szCs w:val="20"/>
          <w:lang w:val="vi-VN"/>
        </w:rPr>
        <w:t xml:space="preserve">Điện thoại di động:............................................ </w:t>
      </w:r>
    </w:p>
    <w:p w14:paraId="7226294A"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sz w:val="20"/>
          <w:szCs w:val="20"/>
          <w:lang w:val="vi-VN"/>
        </w:rPr>
        <w:t>Cơ sở sản xuất:</w:t>
      </w:r>
    </w:p>
    <w:p w14:paraId="3D0AEF4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Tên cơ s</w:t>
      </w:r>
      <w:r>
        <w:rPr>
          <w:rFonts w:ascii="Arial" w:hAnsi="Arial" w:cs="Arial"/>
          <w:sz w:val="20"/>
          <w:szCs w:val="20"/>
        </w:rPr>
        <w:t>ở</w:t>
      </w:r>
      <w:r>
        <w:rPr>
          <w:rFonts w:ascii="Arial" w:hAnsi="Arial" w:cs="Arial"/>
          <w:sz w:val="20"/>
          <w:szCs w:val="20"/>
          <w:lang w:val="vi-VN"/>
        </w:rPr>
        <w:t xml:space="preserve">: ................................................................................................................ </w:t>
      </w:r>
    </w:p>
    <w:p w14:paraId="678A1FC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w:t>
      </w:r>
      <w:r>
        <w:rPr>
          <w:rFonts w:ascii="Arial" w:hAnsi="Arial" w:cs="Arial"/>
          <w:sz w:val="20"/>
          <w:szCs w:val="20"/>
        </w:rPr>
        <w:t xml:space="preserve">ỉ </w:t>
      </w:r>
      <w:r>
        <w:rPr>
          <w:rFonts w:ascii="Arial" w:hAnsi="Arial" w:cs="Arial"/>
          <w:sz w:val="20"/>
          <w:szCs w:val="20"/>
          <w:lang w:val="vi-VN"/>
        </w:rPr>
        <w:t xml:space="preserve">trụ sở (theo đăng ký kinh doanh):..................................................................... </w:t>
      </w:r>
    </w:p>
    <w:p w14:paraId="38F1FCD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sản xuất: ........................................................................................................ </w:t>
      </w:r>
    </w:p>
    <w:p w14:paraId="367DC55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 xml:space="preserve">…………………………… </w:t>
      </w:r>
      <w:r>
        <w:rPr>
          <w:rFonts w:ascii="Arial" w:hAnsi="Arial" w:cs="Arial"/>
          <w:sz w:val="20"/>
          <w:szCs w:val="20"/>
          <w:lang w:val="vi-VN"/>
        </w:rPr>
        <w:t xml:space="preserve">Fax: .................................................................... </w:t>
      </w:r>
    </w:p>
    <w:p w14:paraId="12091A9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Để đáp ứng yêu cầu của nước nhập khẩu, cơ sở đề nghị Bộ Y tế cấp giấy chứng nhận lưu hành tự do (CFS) đối với các trang thiết bị y tế sau:</w:t>
      </w:r>
    </w:p>
    <w:tbl>
      <w:tblPr>
        <w:tblW w:w="9366" w:type="dxa"/>
        <w:tblBorders>
          <w:insideH w:val="nil"/>
          <w:insideV w:val="nil"/>
        </w:tblBorders>
        <w:tblCellMar>
          <w:left w:w="0" w:type="dxa"/>
          <w:right w:w="0" w:type="dxa"/>
        </w:tblCellMar>
        <w:tblLook w:val="04A0" w:firstRow="1" w:lastRow="0" w:firstColumn="1" w:lastColumn="0" w:noHBand="0" w:noVBand="1"/>
      </w:tblPr>
      <w:tblGrid>
        <w:gridCol w:w="737"/>
        <w:gridCol w:w="2220"/>
        <w:gridCol w:w="1593"/>
        <w:gridCol w:w="1747"/>
        <w:gridCol w:w="1057"/>
        <w:gridCol w:w="2012"/>
      </w:tblGrid>
      <w:tr w:rsidR="00FE115E" w14:paraId="6AD5A186" w14:textId="77777777" w:rsidTr="00FE115E">
        <w:tc>
          <w:tcPr>
            <w:tcW w:w="737" w:type="dxa"/>
            <w:tcBorders>
              <w:top w:val="single" w:sz="8" w:space="0" w:color="auto"/>
              <w:left w:val="single" w:sz="8" w:space="0" w:color="auto"/>
              <w:bottom w:val="single" w:sz="8" w:space="0" w:color="auto"/>
              <w:right w:val="single" w:sz="8" w:space="0" w:color="auto"/>
            </w:tcBorders>
            <w:vAlign w:val="center"/>
            <w:hideMark/>
          </w:tcPr>
          <w:p w14:paraId="024CCC60" w14:textId="77777777" w:rsidR="00FE115E" w:rsidRDefault="00FE115E">
            <w:pPr>
              <w:jc w:val="center"/>
              <w:rPr>
                <w:rFonts w:ascii="Arial" w:hAnsi="Arial" w:cs="Arial"/>
                <w:sz w:val="20"/>
                <w:szCs w:val="20"/>
              </w:rPr>
            </w:pPr>
            <w:r>
              <w:rPr>
                <w:rFonts w:ascii="Arial" w:hAnsi="Arial" w:cs="Arial"/>
                <w:b/>
                <w:bCs/>
                <w:sz w:val="20"/>
                <w:szCs w:val="20"/>
                <w:lang w:val="vi-VN"/>
              </w:rPr>
              <w:t>TT</w:t>
            </w:r>
          </w:p>
        </w:tc>
        <w:tc>
          <w:tcPr>
            <w:tcW w:w="2220" w:type="dxa"/>
            <w:tcBorders>
              <w:top w:val="single" w:sz="8" w:space="0" w:color="auto"/>
              <w:left w:val="nil"/>
              <w:bottom w:val="single" w:sz="8" w:space="0" w:color="auto"/>
              <w:right w:val="single" w:sz="8" w:space="0" w:color="auto"/>
            </w:tcBorders>
            <w:vAlign w:val="center"/>
            <w:hideMark/>
          </w:tcPr>
          <w:p w14:paraId="57492BFB" w14:textId="77777777" w:rsidR="00FE115E" w:rsidRDefault="00FE115E">
            <w:pPr>
              <w:jc w:val="center"/>
              <w:rPr>
                <w:rFonts w:ascii="Arial" w:hAnsi="Arial" w:cs="Arial"/>
                <w:sz w:val="20"/>
                <w:szCs w:val="20"/>
                <w:lang w:val="fr-FR"/>
              </w:rPr>
            </w:pPr>
            <w:r>
              <w:rPr>
                <w:rFonts w:ascii="Arial" w:hAnsi="Arial" w:cs="Arial"/>
                <w:b/>
                <w:bCs/>
                <w:sz w:val="20"/>
                <w:szCs w:val="20"/>
                <w:lang w:val="vi-VN"/>
              </w:rPr>
              <w:t xml:space="preserve">Tên trang </w:t>
            </w:r>
            <w:r>
              <w:rPr>
                <w:rFonts w:ascii="Arial" w:hAnsi="Arial" w:cs="Arial"/>
                <w:b/>
                <w:bCs/>
                <w:sz w:val="20"/>
                <w:szCs w:val="20"/>
                <w:lang w:val="fr-FR"/>
              </w:rPr>
              <w:t>thiết bị y tế</w:t>
            </w:r>
          </w:p>
        </w:tc>
        <w:tc>
          <w:tcPr>
            <w:tcW w:w="1593" w:type="dxa"/>
            <w:tcBorders>
              <w:top w:val="single" w:sz="8" w:space="0" w:color="auto"/>
              <w:left w:val="nil"/>
              <w:bottom w:val="single" w:sz="8" w:space="0" w:color="auto"/>
              <w:right w:val="single" w:sz="8" w:space="0" w:color="auto"/>
            </w:tcBorders>
            <w:vAlign w:val="center"/>
            <w:hideMark/>
          </w:tcPr>
          <w:p w14:paraId="2D29235D" w14:textId="77777777" w:rsidR="00FE115E" w:rsidRDefault="00FE115E">
            <w:pPr>
              <w:jc w:val="center"/>
              <w:rPr>
                <w:rFonts w:ascii="Arial" w:hAnsi="Arial" w:cs="Arial"/>
                <w:sz w:val="20"/>
                <w:szCs w:val="20"/>
              </w:rPr>
            </w:pPr>
            <w:r>
              <w:rPr>
                <w:rFonts w:ascii="Arial" w:hAnsi="Arial" w:cs="Arial"/>
                <w:b/>
                <w:bCs/>
                <w:sz w:val="20"/>
                <w:szCs w:val="20"/>
                <w:lang w:val="vi-VN"/>
              </w:rPr>
              <w:t>Chủng loại (Model)</w:t>
            </w:r>
          </w:p>
        </w:tc>
        <w:tc>
          <w:tcPr>
            <w:tcW w:w="1747" w:type="dxa"/>
            <w:tcBorders>
              <w:top w:val="single" w:sz="8" w:space="0" w:color="auto"/>
              <w:left w:val="nil"/>
              <w:bottom w:val="single" w:sz="8" w:space="0" w:color="auto"/>
              <w:right w:val="single" w:sz="8" w:space="0" w:color="auto"/>
            </w:tcBorders>
            <w:vAlign w:val="center"/>
            <w:hideMark/>
          </w:tcPr>
          <w:p w14:paraId="1E3E75D6" w14:textId="77777777" w:rsidR="00FE115E" w:rsidRDefault="00FE115E">
            <w:pPr>
              <w:jc w:val="center"/>
              <w:rPr>
                <w:rFonts w:ascii="Arial" w:hAnsi="Arial" w:cs="Arial"/>
                <w:sz w:val="20"/>
                <w:szCs w:val="20"/>
                <w:lang w:val="fr-FR"/>
              </w:rPr>
            </w:pPr>
            <w:r>
              <w:rPr>
                <w:rFonts w:ascii="Arial" w:hAnsi="Arial" w:cs="Arial"/>
                <w:b/>
                <w:bCs/>
                <w:sz w:val="20"/>
                <w:szCs w:val="20"/>
                <w:lang w:val="vi-VN"/>
              </w:rPr>
              <w:t>Loại trang thiết bị y tế</w:t>
            </w:r>
          </w:p>
        </w:tc>
        <w:tc>
          <w:tcPr>
            <w:tcW w:w="1057" w:type="dxa"/>
            <w:tcBorders>
              <w:top w:val="single" w:sz="8" w:space="0" w:color="auto"/>
              <w:left w:val="nil"/>
              <w:bottom w:val="single" w:sz="8" w:space="0" w:color="auto"/>
              <w:right w:val="single" w:sz="8" w:space="0" w:color="auto"/>
            </w:tcBorders>
            <w:vAlign w:val="center"/>
            <w:hideMark/>
          </w:tcPr>
          <w:p w14:paraId="5D3B5E6B" w14:textId="77777777" w:rsidR="00FE115E" w:rsidRDefault="00FE115E">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ố</w:t>
            </w:r>
            <w:r>
              <w:rPr>
                <w:rFonts w:ascii="Arial" w:hAnsi="Arial" w:cs="Arial"/>
                <w:b/>
                <w:bCs/>
                <w:sz w:val="20"/>
                <w:szCs w:val="20"/>
                <w:lang w:val="vi-VN"/>
              </w:rPr>
              <w:t xml:space="preserve"> lưu hành</w:t>
            </w:r>
          </w:p>
        </w:tc>
        <w:tc>
          <w:tcPr>
            <w:tcW w:w="2012" w:type="dxa"/>
            <w:tcBorders>
              <w:top w:val="single" w:sz="8" w:space="0" w:color="auto"/>
              <w:left w:val="nil"/>
              <w:bottom w:val="single" w:sz="8" w:space="0" w:color="auto"/>
              <w:right w:val="single" w:sz="8" w:space="0" w:color="auto"/>
            </w:tcBorders>
            <w:vAlign w:val="center"/>
            <w:hideMark/>
          </w:tcPr>
          <w:p w14:paraId="49A21A3E" w14:textId="77777777" w:rsidR="00FE115E" w:rsidRDefault="00FE115E">
            <w:pPr>
              <w:jc w:val="center"/>
              <w:rPr>
                <w:rFonts w:ascii="Arial" w:hAnsi="Arial" w:cs="Arial"/>
                <w:sz w:val="20"/>
                <w:szCs w:val="20"/>
              </w:rPr>
            </w:pPr>
            <w:r>
              <w:rPr>
                <w:rFonts w:ascii="Arial" w:hAnsi="Arial" w:cs="Arial"/>
                <w:b/>
                <w:bCs/>
                <w:sz w:val="20"/>
                <w:szCs w:val="20"/>
                <w:lang w:val="vi-VN"/>
              </w:rPr>
              <w:t>Nước nhập khẩu</w:t>
            </w:r>
          </w:p>
        </w:tc>
      </w:tr>
      <w:tr w:rsidR="00FE115E" w14:paraId="01288861" w14:textId="77777777" w:rsidTr="00FE115E">
        <w:tc>
          <w:tcPr>
            <w:tcW w:w="737" w:type="dxa"/>
            <w:tcBorders>
              <w:top w:val="nil"/>
              <w:left w:val="single" w:sz="8" w:space="0" w:color="auto"/>
              <w:bottom w:val="single" w:sz="8" w:space="0" w:color="auto"/>
              <w:right w:val="single" w:sz="8" w:space="0" w:color="auto"/>
            </w:tcBorders>
            <w:hideMark/>
          </w:tcPr>
          <w:p w14:paraId="20A28C31"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2220" w:type="dxa"/>
            <w:tcBorders>
              <w:top w:val="nil"/>
              <w:left w:val="nil"/>
              <w:bottom w:val="single" w:sz="8" w:space="0" w:color="auto"/>
              <w:right w:val="single" w:sz="8" w:space="0" w:color="auto"/>
            </w:tcBorders>
            <w:hideMark/>
          </w:tcPr>
          <w:p w14:paraId="16E8E6AE" w14:textId="77777777" w:rsidR="00FE115E" w:rsidRDefault="00FE115E">
            <w:pPr>
              <w:rPr>
                <w:rFonts w:ascii="Arial" w:hAnsi="Arial" w:cs="Arial"/>
                <w:sz w:val="20"/>
                <w:szCs w:val="20"/>
              </w:rPr>
            </w:pPr>
            <w:r>
              <w:rPr>
                <w:rFonts w:ascii="Arial" w:hAnsi="Arial" w:cs="Arial"/>
                <w:sz w:val="20"/>
                <w:szCs w:val="20"/>
              </w:rPr>
              <w:t> </w:t>
            </w:r>
          </w:p>
        </w:tc>
        <w:tc>
          <w:tcPr>
            <w:tcW w:w="1593" w:type="dxa"/>
            <w:tcBorders>
              <w:top w:val="nil"/>
              <w:left w:val="nil"/>
              <w:bottom w:val="single" w:sz="8" w:space="0" w:color="auto"/>
              <w:right w:val="single" w:sz="8" w:space="0" w:color="auto"/>
            </w:tcBorders>
            <w:hideMark/>
          </w:tcPr>
          <w:p w14:paraId="7FE6617F" w14:textId="77777777" w:rsidR="00FE115E" w:rsidRDefault="00FE115E">
            <w:pPr>
              <w:rPr>
                <w:rFonts w:ascii="Arial" w:hAnsi="Arial" w:cs="Arial"/>
                <w:sz w:val="20"/>
                <w:szCs w:val="20"/>
              </w:rPr>
            </w:pPr>
            <w:r>
              <w:rPr>
                <w:rFonts w:ascii="Arial" w:hAnsi="Arial" w:cs="Arial"/>
                <w:sz w:val="20"/>
                <w:szCs w:val="20"/>
              </w:rPr>
              <w:t> </w:t>
            </w:r>
          </w:p>
        </w:tc>
        <w:tc>
          <w:tcPr>
            <w:tcW w:w="1747" w:type="dxa"/>
            <w:tcBorders>
              <w:top w:val="nil"/>
              <w:left w:val="nil"/>
              <w:bottom w:val="single" w:sz="8" w:space="0" w:color="auto"/>
              <w:right w:val="single" w:sz="8" w:space="0" w:color="auto"/>
            </w:tcBorders>
            <w:hideMark/>
          </w:tcPr>
          <w:p w14:paraId="44373F7F" w14:textId="77777777" w:rsidR="00FE115E" w:rsidRDefault="00FE115E">
            <w:pPr>
              <w:rPr>
                <w:rFonts w:ascii="Arial" w:hAnsi="Arial" w:cs="Arial"/>
                <w:sz w:val="20"/>
                <w:szCs w:val="20"/>
              </w:rPr>
            </w:pPr>
            <w:r>
              <w:rPr>
                <w:rFonts w:ascii="Arial" w:hAnsi="Arial" w:cs="Arial"/>
                <w:sz w:val="20"/>
                <w:szCs w:val="20"/>
              </w:rPr>
              <w:t> </w:t>
            </w:r>
          </w:p>
        </w:tc>
        <w:tc>
          <w:tcPr>
            <w:tcW w:w="1057" w:type="dxa"/>
            <w:tcBorders>
              <w:top w:val="nil"/>
              <w:left w:val="nil"/>
              <w:bottom w:val="single" w:sz="8" w:space="0" w:color="auto"/>
              <w:right w:val="single" w:sz="8" w:space="0" w:color="auto"/>
            </w:tcBorders>
            <w:hideMark/>
          </w:tcPr>
          <w:p w14:paraId="168BB671" w14:textId="77777777" w:rsidR="00FE115E" w:rsidRDefault="00FE115E">
            <w:pPr>
              <w:rPr>
                <w:rFonts w:ascii="Arial" w:hAnsi="Arial" w:cs="Arial"/>
                <w:sz w:val="20"/>
                <w:szCs w:val="20"/>
              </w:rPr>
            </w:pPr>
            <w:r>
              <w:rPr>
                <w:rFonts w:ascii="Arial" w:hAnsi="Arial" w:cs="Arial"/>
                <w:sz w:val="20"/>
                <w:szCs w:val="20"/>
              </w:rPr>
              <w:t> </w:t>
            </w:r>
          </w:p>
        </w:tc>
        <w:tc>
          <w:tcPr>
            <w:tcW w:w="2012" w:type="dxa"/>
            <w:tcBorders>
              <w:top w:val="nil"/>
              <w:left w:val="nil"/>
              <w:bottom w:val="single" w:sz="8" w:space="0" w:color="auto"/>
              <w:right w:val="single" w:sz="8" w:space="0" w:color="auto"/>
            </w:tcBorders>
            <w:hideMark/>
          </w:tcPr>
          <w:p w14:paraId="08E2D596" w14:textId="77777777" w:rsidR="00FE115E" w:rsidRDefault="00FE115E">
            <w:pPr>
              <w:rPr>
                <w:rFonts w:ascii="Arial" w:hAnsi="Arial" w:cs="Arial"/>
                <w:sz w:val="20"/>
                <w:szCs w:val="20"/>
              </w:rPr>
            </w:pPr>
            <w:r>
              <w:rPr>
                <w:rFonts w:ascii="Arial" w:hAnsi="Arial" w:cs="Arial"/>
                <w:sz w:val="20"/>
                <w:szCs w:val="20"/>
              </w:rPr>
              <w:t> </w:t>
            </w:r>
          </w:p>
        </w:tc>
      </w:tr>
      <w:tr w:rsidR="00FE115E" w14:paraId="14C9F98F" w14:textId="77777777" w:rsidTr="00FE115E">
        <w:tc>
          <w:tcPr>
            <w:tcW w:w="737" w:type="dxa"/>
            <w:tcBorders>
              <w:top w:val="nil"/>
              <w:left w:val="single" w:sz="8" w:space="0" w:color="auto"/>
              <w:bottom w:val="single" w:sz="8" w:space="0" w:color="auto"/>
              <w:right w:val="single" w:sz="8" w:space="0" w:color="auto"/>
            </w:tcBorders>
            <w:hideMark/>
          </w:tcPr>
          <w:p w14:paraId="0B049D26"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2220" w:type="dxa"/>
            <w:tcBorders>
              <w:top w:val="nil"/>
              <w:left w:val="nil"/>
              <w:bottom w:val="single" w:sz="8" w:space="0" w:color="auto"/>
              <w:right w:val="single" w:sz="8" w:space="0" w:color="auto"/>
            </w:tcBorders>
            <w:hideMark/>
          </w:tcPr>
          <w:p w14:paraId="4B0D7F37" w14:textId="77777777" w:rsidR="00FE115E" w:rsidRDefault="00FE115E">
            <w:pPr>
              <w:rPr>
                <w:rFonts w:ascii="Arial" w:hAnsi="Arial" w:cs="Arial"/>
                <w:sz w:val="20"/>
                <w:szCs w:val="20"/>
              </w:rPr>
            </w:pPr>
            <w:r>
              <w:rPr>
                <w:rFonts w:ascii="Arial" w:hAnsi="Arial" w:cs="Arial"/>
                <w:sz w:val="20"/>
                <w:szCs w:val="20"/>
              </w:rPr>
              <w:t> </w:t>
            </w:r>
          </w:p>
        </w:tc>
        <w:tc>
          <w:tcPr>
            <w:tcW w:w="1593" w:type="dxa"/>
            <w:tcBorders>
              <w:top w:val="nil"/>
              <w:left w:val="nil"/>
              <w:bottom w:val="single" w:sz="8" w:space="0" w:color="auto"/>
              <w:right w:val="single" w:sz="8" w:space="0" w:color="auto"/>
            </w:tcBorders>
            <w:hideMark/>
          </w:tcPr>
          <w:p w14:paraId="5FD6401A" w14:textId="77777777" w:rsidR="00FE115E" w:rsidRDefault="00FE115E">
            <w:pPr>
              <w:rPr>
                <w:rFonts w:ascii="Arial" w:hAnsi="Arial" w:cs="Arial"/>
                <w:sz w:val="20"/>
                <w:szCs w:val="20"/>
              </w:rPr>
            </w:pPr>
            <w:r>
              <w:rPr>
                <w:rFonts w:ascii="Arial" w:hAnsi="Arial" w:cs="Arial"/>
                <w:sz w:val="20"/>
                <w:szCs w:val="20"/>
              </w:rPr>
              <w:t> </w:t>
            </w:r>
          </w:p>
        </w:tc>
        <w:tc>
          <w:tcPr>
            <w:tcW w:w="1747" w:type="dxa"/>
            <w:tcBorders>
              <w:top w:val="nil"/>
              <w:left w:val="nil"/>
              <w:bottom w:val="single" w:sz="8" w:space="0" w:color="auto"/>
              <w:right w:val="single" w:sz="8" w:space="0" w:color="auto"/>
            </w:tcBorders>
            <w:hideMark/>
          </w:tcPr>
          <w:p w14:paraId="396602CF" w14:textId="77777777" w:rsidR="00FE115E" w:rsidRDefault="00FE115E">
            <w:pPr>
              <w:rPr>
                <w:rFonts w:ascii="Arial" w:hAnsi="Arial" w:cs="Arial"/>
                <w:sz w:val="20"/>
                <w:szCs w:val="20"/>
              </w:rPr>
            </w:pPr>
            <w:r>
              <w:rPr>
                <w:rFonts w:ascii="Arial" w:hAnsi="Arial" w:cs="Arial"/>
                <w:sz w:val="20"/>
                <w:szCs w:val="20"/>
              </w:rPr>
              <w:t> </w:t>
            </w:r>
          </w:p>
        </w:tc>
        <w:tc>
          <w:tcPr>
            <w:tcW w:w="1057" w:type="dxa"/>
            <w:tcBorders>
              <w:top w:val="nil"/>
              <w:left w:val="nil"/>
              <w:bottom w:val="single" w:sz="8" w:space="0" w:color="auto"/>
              <w:right w:val="single" w:sz="8" w:space="0" w:color="auto"/>
            </w:tcBorders>
            <w:hideMark/>
          </w:tcPr>
          <w:p w14:paraId="19867F1E" w14:textId="77777777" w:rsidR="00FE115E" w:rsidRDefault="00FE115E">
            <w:pPr>
              <w:rPr>
                <w:rFonts w:ascii="Arial" w:hAnsi="Arial" w:cs="Arial"/>
                <w:sz w:val="20"/>
                <w:szCs w:val="20"/>
              </w:rPr>
            </w:pPr>
            <w:r>
              <w:rPr>
                <w:rFonts w:ascii="Arial" w:hAnsi="Arial" w:cs="Arial"/>
                <w:sz w:val="20"/>
                <w:szCs w:val="20"/>
              </w:rPr>
              <w:t> </w:t>
            </w:r>
          </w:p>
        </w:tc>
        <w:tc>
          <w:tcPr>
            <w:tcW w:w="2012" w:type="dxa"/>
            <w:tcBorders>
              <w:top w:val="nil"/>
              <w:left w:val="nil"/>
              <w:bottom w:val="single" w:sz="8" w:space="0" w:color="auto"/>
              <w:right w:val="single" w:sz="8" w:space="0" w:color="auto"/>
            </w:tcBorders>
            <w:hideMark/>
          </w:tcPr>
          <w:p w14:paraId="57C7530D" w14:textId="77777777" w:rsidR="00FE115E" w:rsidRDefault="00FE115E">
            <w:pPr>
              <w:rPr>
                <w:rFonts w:ascii="Arial" w:hAnsi="Arial" w:cs="Arial"/>
                <w:sz w:val="20"/>
                <w:szCs w:val="20"/>
              </w:rPr>
            </w:pPr>
            <w:r>
              <w:rPr>
                <w:rFonts w:ascii="Arial" w:hAnsi="Arial" w:cs="Arial"/>
                <w:sz w:val="20"/>
                <w:szCs w:val="20"/>
              </w:rPr>
              <w:t> </w:t>
            </w:r>
          </w:p>
        </w:tc>
      </w:tr>
    </w:tbl>
    <w:p w14:paraId="2377A2A4"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sở xin chịu mọi trách nhiệm trước pháp luật về nội dung trên.</w:t>
      </w:r>
    </w:p>
    <w:p w14:paraId="3FA73031"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270519D6" w14:textId="77777777" w:rsidTr="00FE115E">
        <w:tc>
          <w:tcPr>
            <w:tcW w:w="3780" w:type="dxa"/>
            <w:tcMar>
              <w:top w:w="0" w:type="dxa"/>
              <w:left w:w="108" w:type="dxa"/>
              <w:bottom w:w="0" w:type="dxa"/>
              <w:right w:w="108" w:type="dxa"/>
            </w:tcMar>
            <w:hideMark/>
          </w:tcPr>
          <w:p w14:paraId="0BF08DA3" w14:textId="77777777" w:rsidR="00FE115E" w:rsidRP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267664C8"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p pháp của cơ sở</w:t>
            </w:r>
            <w:r>
              <w:rPr>
                <w:rFonts w:ascii="Arial" w:hAnsi="Arial" w:cs="Arial"/>
                <w:b/>
                <w:bCs/>
                <w:sz w:val="20"/>
                <w:szCs w:val="20"/>
                <w:lang w:val="vi-VN"/>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09BCDDAB" w14:textId="77777777" w:rsidR="00FE115E" w:rsidRPr="00FE115E" w:rsidRDefault="00FE115E" w:rsidP="00FE115E">
      <w:pPr>
        <w:rPr>
          <w:rFonts w:ascii="Arial" w:hAnsi="Arial" w:cs="Arial"/>
          <w:sz w:val="20"/>
          <w:szCs w:val="20"/>
          <w:lang w:val="vi-VN"/>
        </w:rPr>
      </w:pPr>
      <w:r>
        <w:rPr>
          <w:rFonts w:ascii="Arial" w:hAnsi="Arial" w:cs="Arial"/>
          <w:sz w:val="20"/>
          <w:szCs w:val="20"/>
          <w:lang w:val="vi-VN"/>
        </w:rPr>
        <w:t>_______________</w:t>
      </w:r>
    </w:p>
    <w:p w14:paraId="2D90A211" w14:textId="77777777" w:rsidR="00FE115E" w:rsidRPr="00FE115E" w:rsidRDefault="00FE115E" w:rsidP="00FE115E">
      <w:pPr>
        <w:ind w:right="43"/>
        <w:rPr>
          <w:rFonts w:ascii="Arial" w:hAnsi="Arial" w:cs="Arial"/>
          <w:sz w:val="20"/>
          <w:szCs w:val="20"/>
          <w:lang w:val="vi-VN"/>
        </w:rPr>
      </w:pPr>
      <w:r>
        <w:rPr>
          <w:rFonts w:ascii="Arial" w:hAnsi="Arial" w:cs="Arial"/>
          <w:sz w:val="20"/>
          <w:szCs w:val="20"/>
          <w:lang w:val="vi-VN"/>
        </w:rPr>
        <w:t>1 Địa danh</w:t>
      </w:r>
    </w:p>
    <w:p w14:paraId="20A641D1" w14:textId="77777777" w:rsidR="00FE115E" w:rsidRPr="00FE115E" w:rsidRDefault="00FE115E" w:rsidP="00FE115E">
      <w:pPr>
        <w:rPr>
          <w:rFonts w:ascii="Arial" w:hAnsi="Arial" w:cs="Arial"/>
          <w:sz w:val="20"/>
          <w:szCs w:val="20"/>
          <w:lang w:val="vi-VN"/>
        </w:rPr>
      </w:pPr>
      <w:r>
        <w:rPr>
          <w:rFonts w:ascii="Arial" w:hAnsi="Arial" w:cs="Arial"/>
          <w:sz w:val="20"/>
          <w:szCs w:val="20"/>
          <w:lang w:val="vi-VN"/>
        </w:rPr>
        <w:t> </w:t>
      </w:r>
    </w:p>
    <w:p w14:paraId="2537A806" w14:textId="77777777" w:rsidR="00FE115E" w:rsidRPr="00FE115E" w:rsidRDefault="00FE115E" w:rsidP="00FE115E">
      <w:pPr>
        <w:jc w:val="center"/>
        <w:rPr>
          <w:rFonts w:ascii="Arial" w:hAnsi="Arial" w:cs="Arial"/>
          <w:sz w:val="20"/>
          <w:szCs w:val="20"/>
          <w:lang w:val="vi-VN"/>
        </w:rPr>
      </w:pPr>
      <w:bookmarkStart w:id="145" w:name="chuong_phuluc_2"/>
      <w:r w:rsidRPr="00FE115E">
        <w:rPr>
          <w:rFonts w:ascii="Arial" w:hAnsi="Arial" w:cs="Arial"/>
          <w:b/>
          <w:bCs/>
          <w:sz w:val="20"/>
          <w:szCs w:val="20"/>
          <w:lang w:val="vi-VN"/>
        </w:rPr>
        <w:t>PHỤ LỤC II</w:t>
      </w:r>
      <w:bookmarkEnd w:id="145"/>
    </w:p>
    <w:p w14:paraId="6335B163" w14:textId="77777777" w:rsidR="00FE115E" w:rsidRPr="00FE115E" w:rsidRDefault="00FE115E" w:rsidP="00FE115E">
      <w:pPr>
        <w:jc w:val="center"/>
        <w:rPr>
          <w:rFonts w:ascii="Arial" w:hAnsi="Arial" w:cs="Arial"/>
          <w:i/>
          <w:iCs/>
          <w:sz w:val="20"/>
          <w:szCs w:val="20"/>
          <w:lang w:val="vi-VN"/>
        </w:rPr>
      </w:pPr>
      <w:bookmarkStart w:id="146" w:name="chuong_phuluc_2_name"/>
      <w:r w:rsidRPr="00FE115E">
        <w:rPr>
          <w:rFonts w:ascii="Arial" w:hAnsi="Arial" w:cs="Arial"/>
          <w:b/>
          <w:sz w:val="20"/>
          <w:szCs w:val="20"/>
          <w:lang w:val="vi-VN"/>
        </w:rPr>
        <w:t>MẪU BẢN KÊ KHAI NHÂN SỰ</w:t>
      </w:r>
      <w:bookmarkEnd w:id="146"/>
      <w:r w:rsidRPr="00FE115E">
        <w:rPr>
          <w:rFonts w:ascii="Arial" w:hAnsi="Arial" w:cs="Arial"/>
          <w:sz w:val="20"/>
          <w:szCs w:val="20"/>
          <w:lang w:val="vi-VN"/>
        </w:rPr>
        <w:br/>
      </w:r>
      <w:r w:rsidRPr="00FE115E">
        <w:rPr>
          <w:rFonts w:ascii="Arial" w:hAnsi="Arial" w:cs="Arial"/>
          <w:i/>
          <w:iCs/>
          <w:sz w:val="20"/>
          <w:szCs w:val="20"/>
          <w:lang w:val="vi-VN"/>
        </w:rPr>
        <w:t>(Kèm theo Nghị định số 36/2016/NĐ-CP ngày 15 tháng 5 năm 2016 của Chính phủ)</w:t>
      </w:r>
    </w:p>
    <w:p w14:paraId="1DE3208C" w14:textId="77777777" w:rsidR="00FE115E" w:rsidRPr="00FE115E" w:rsidRDefault="00FE115E" w:rsidP="00FE115E">
      <w:pPr>
        <w:jc w:val="center"/>
        <w:rPr>
          <w:rFonts w:ascii="Arial" w:hAnsi="Arial" w:cs="Arial"/>
          <w:i/>
          <w:iCs/>
          <w:sz w:val="20"/>
          <w:szCs w:val="20"/>
          <w:lang w:val="vi-VN"/>
        </w:rPr>
      </w:pPr>
    </w:p>
    <w:p w14:paraId="2D645ED2" w14:textId="77777777" w:rsidR="00FE115E" w:rsidRPr="00FE115E" w:rsidRDefault="00FE115E" w:rsidP="00FE115E">
      <w:pPr>
        <w:jc w:val="center"/>
        <w:rPr>
          <w:rFonts w:ascii="Arial" w:hAnsi="Arial" w:cs="Arial"/>
          <w:sz w:val="20"/>
          <w:szCs w:val="20"/>
          <w:lang w:val="vi-VN"/>
        </w:rPr>
      </w:pPr>
    </w:p>
    <w:p w14:paraId="7E966E75" w14:textId="77777777" w:rsidR="00FE115E" w:rsidRPr="00FE115E" w:rsidRDefault="00FE115E" w:rsidP="00FE115E">
      <w:pPr>
        <w:jc w:val="center"/>
        <w:rPr>
          <w:rFonts w:ascii="Arial" w:hAnsi="Arial" w:cs="Arial"/>
          <w:sz w:val="20"/>
          <w:szCs w:val="20"/>
          <w:lang w:val="vi-VN"/>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sidRPr="00FE115E">
        <w:rPr>
          <w:rFonts w:ascii="Arial" w:hAnsi="Arial" w:cs="Arial"/>
          <w:b/>
          <w:bCs/>
          <w:sz w:val="20"/>
          <w:szCs w:val="20"/>
          <w:lang w:val="vi-VN"/>
        </w:rPr>
        <w:br/>
        <w:t>------------------</w:t>
      </w:r>
    </w:p>
    <w:p w14:paraId="6C188C57" w14:textId="77777777" w:rsidR="00FE115E" w:rsidRPr="00FE115E" w:rsidRDefault="00FE115E" w:rsidP="00FE115E">
      <w:pPr>
        <w:jc w:val="center"/>
        <w:rPr>
          <w:rFonts w:ascii="Arial" w:hAnsi="Arial" w:cs="Arial"/>
          <w:i/>
          <w:iCs/>
          <w:sz w:val="20"/>
          <w:szCs w:val="20"/>
          <w:lang w:val="vi-VN"/>
        </w:rPr>
      </w:pPr>
      <w:r w:rsidRPr="00FE115E">
        <w:rPr>
          <w:rFonts w:ascii="Arial" w:hAnsi="Arial" w:cs="Arial"/>
          <w:i/>
          <w:iCs/>
          <w:sz w:val="20"/>
          <w:szCs w:val="20"/>
          <w:lang w:val="vi-VN"/>
        </w:rPr>
        <w:t>……</w:t>
      </w:r>
      <w:r w:rsidRPr="00FE115E">
        <w:rPr>
          <w:rFonts w:ascii="Arial" w:hAnsi="Arial" w:cs="Arial"/>
          <w:i/>
          <w:iCs/>
          <w:sz w:val="20"/>
          <w:szCs w:val="20"/>
          <w:vertAlign w:val="superscript"/>
          <w:lang w:val="vi-VN"/>
        </w:rPr>
        <w:t>1</w:t>
      </w:r>
      <w:r w:rsidRPr="00FE115E">
        <w:rPr>
          <w:rFonts w:ascii="Arial" w:hAnsi="Arial" w:cs="Arial"/>
          <w:i/>
          <w:iCs/>
          <w:sz w:val="20"/>
          <w:szCs w:val="20"/>
          <w:lang w:val="vi-VN"/>
        </w:rPr>
        <w:t>…….</w:t>
      </w:r>
      <w:r>
        <w:rPr>
          <w:rFonts w:ascii="Arial" w:hAnsi="Arial" w:cs="Arial"/>
          <w:i/>
          <w:iCs/>
          <w:sz w:val="20"/>
          <w:szCs w:val="20"/>
          <w:lang w:val="vi-VN"/>
        </w:rPr>
        <w:t>, ngày…</w:t>
      </w:r>
      <w:r w:rsidRPr="00FE115E">
        <w:rPr>
          <w:rFonts w:ascii="Arial" w:hAnsi="Arial" w:cs="Arial"/>
          <w:i/>
          <w:iCs/>
          <w:sz w:val="20"/>
          <w:szCs w:val="20"/>
          <w:lang w:val="vi-VN"/>
        </w:rPr>
        <w:t>..</w:t>
      </w:r>
      <w:r>
        <w:rPr>
          <w:rFonts w:ascii="Arial" w:hAnsi="Arial" w:cs="Arial"/>
          <w:i/>
          <w:iCs/>
          <w:sz w:val="20"/>
          <w:szCs w:val="20"/>
          <w:lang w:val="vi-VN"/>
        </w:rPr>
        <w:t xml:space="preserve">tháng </w:t>
      </w:r>
      <w:r w:rsidRPr="00FE115E">
        <w:rPr>
          <w:rFonts w:ascii="Arial" w:hAnsi="Arial" w:cs="Arial"/>
          <w:i/>
          <w:iCs/>
          <w:sz w:val="20"/>
          <w:szCs w:val="20"/>
          <w:lang w:val="vi-VN"/>
        </w:rPr>
        <w:t>…..</w:t>
      </w:r>
      <w:r>
        <w:rPr>
          <w:rFonts w:ascii="Arial" w:hAnsi="Arial" w:cs="Arial"/>
          <w:i/>
          <w:iCs/>
          <w:sz w:val="20"/>
          <w:szCs w:val="20"/>
          <w:lang w:val="vi-VN"/>
        </w:rPr>
        <w:t>năm 20…</w:t>
      </w:r>
      <w:r w:rsidRPr="00FE115E">
        <w:rPr>
          <w:rFonts w:ascii="Arial" w:hAnsi="Arial" w:cs="Arial"/>
          <w:i/>
          <w:iCs/>
          <w:sz w:val="20"/>
          <w:szCs w:val="20"/>
          <w:lang w:val="vi-VN"/>
        </w:rPr>
        <w:t>..</w:t>
      </w:r>
    </w:p>
    <w:p w14:paraId="04CCDFF8" w14:textId="77777777" w:rsidR="00FE115E" w:rsidRPr="00FE115E" w:rsidRDefault="00FE115E" w:rsidP="00FE115E">
      <w:pPr>
        <w:jc w:val="center"/>
        <w:rPr>
          <w:rFonts w:ascii="Arial" w:hAnsi="Arial" w:cs="Arial"/>
          <w:i/>
          <w:iCs/>
          <w:sz w:val="20"/>
          <w:szCs w:val="20"/>
          <w:lang w:val="vi-VN"/>
        </w:rPr>
      </w:pPr>
    </w:p>
    <w:p w14:paraId="42B8D209" w14:textId="77777777" w:rsidR="00FE115E" w:rsidRPr="00FE115E" w:rsidRDefault="00FE115E" w:rsidP="00FE115E">
      <w:pPr>
        <w:jc w:val="center"/>
        <w:rPr>
          <w:rFonts w:ascii="Arial" w:hAnsi="Arial" w:cs="Arial"/>
          <w:sz w:val="20"/>
          <w:szCs w:val="20"/>
          <w:lang w:val="vi-VN"/>
        </w:rPr>
      </w:pPr>
    </w:p>
    <w:p w14:paraId="475E6BCD" w14:textId="77777777" w:rsidR="00FE115E" w:rsidRPr="00FE115E" w:rsidRDefault="00FE115E" w:rsidP="00FE115E">
      <w:pPr>
        <w:jc w:val="center"/>
        <w:rPr>
          <w:rFonts w:ascii="Arial" w:hAnsi="Arial" w:cs="Arial"/>
          <w:b/>
          <w:bCs/>
          <w:sz w:val="20"/>
          <w:szCs w:val="20"/>
          <w:lang w:val="vi-VN"/>
        </w:rPr>
      </w:pPr>
      <w:r>
        <w:rPr>
          <w:rFonts w:ascii="Arial" w:hAnsi="Arial" w:cs="Arial"/>
          <w:b/>
          <w:bCs/>
          <w:sz w:val="20"/>
          <w:szCs w:val="20"/>
          <w:lang w:val="vi-VN"/>
        </w:rPr>
        <w:t>BẢN KÊ KHAI NHÂN SỰ</w:t>
      </w:r>
    </w:p>
    <w:p w14:paraId="0C5A6AB9" w14:textId="77777777" w:rsidR="00FE115E" w:rsidRPr="00FE115E" w:rsidRDefault="00FE115E" w:rsidP="00FE115E">
      <w:pPr>
        <w:jc w:val="center"/>
        <w:rPr>
          <w:rFonts w:ascii="Arial" w:hAnsi="Arial" w:cs="Arial"/>
          <w:b/>
          <w:bCs/>
          <w:sz w:val="20"/>
          <w:szCs w:val="20"/>
          <w:lang w:val="vi-VN"/>
        </w:rPr>
      </w:pPr>
    </w:p>
    <w:p w14:paraId="03BCE71E" w14:textId="77777777" w:rsidR="00FE115E" w:rsidRPr="00FE115E" w:rsidRDefault="00FE115E" w:rsidP="00FE115E">
      <w:pPr>
        <w:jc w:val="center"/>
        <w:rPr>
          <w:rFonts w:ascii="Arial" w:hAnsi="Arial" w:cs="Arial"/>
          <w:sz w:val="20"/>
          <w:szCs w:val="20"/>
          <w:lang w:val="vi-VN"/>
        </w:rPr>
      </w:pPr>
    </w:p>
    <w:p w14:paraId="00FB2E50" w14:textId="77777777" w:rsidR="00FE115E" w:rsidRPr="00FE115E" w:rsidRDefault="00FE115E" w:rsidP="00FE115E">
      <w:pPr>
        <w:rPr>
          <w:rFonts w:ascii="Arial" w:hAnsi="Arial" w:cs="Arial"/>
          <w:sz w:val="20"/>
          <w:szCs w:val="20"/>
          <w:lang w:val="vi-VN"/>
        </w:rPr>
      </w:pPr>
      <w:r>
        <w:rPr>
          <w:rFonts w:ascii="Arial" w:hAnsi="Arial" w:cs="Arial"/>
          <w:b/>
          <w:bCs/>
          <w:sz w:val="20"/>
          <w:szCs w:val="20"/>
          <w:lang w:val="vi-VN"/>
        </w:rPr>
        <w:t>Tên cơ sở:</w:t>
      </w:r>
      <w:r w:rsidRPr="00FE115E">
        <w:rPr>
          <w:rFonts w:ascii="Arial" w:hAnsi="Arial" w:cs="Arial"/>
          <w:sz w:val="20"/>
          <w:szCs w:val="20"/>
          <w:lang w:val="vi-VN"/>
        </w:rPr>
        <w:t xml:space="preserve"> ……………………..</w:t>
      </w:r>
    </w:p>
    <w:p w14:paraId="3F2C6052" w14:textId="77777777" w:rsidR="00FE115E" w:rsidRPr="00FE115E" w:rsidRDefault="00FE115E" w:rsidP="00FE115E">
      <w:pPr>
        <w:rPr>
          <w:rFonts w:ascii="Arial" w:hAnsi="Arial" w:cs="Arial"/>
          <w:sz w:val="20"/>
          <w:szCs w:val="20"/>
          <w:lang w:val="vi-VN"/>
        </w:rPr>
      </w:pPr>
      <w:r>
        <w:rPr>
          <w:rFonts w:ascii="Arial" w:hAnsi="Arial" w:cs="Arial"/>
          <w:b/>
          <w:bCs/>
          <w:sz w:val="20"/>
          <w:szCs w:val="20"/>
          <w:lang w:val="vi-VN"/>
        </w:rPr>
        <w:t xml:space="preserve">Địa chỉ: </w:t>
      </w:r>
      <w:r w:rsidRPr="00FE115E">
        <w:rPr>
          <w:rFonts w:ascii="Arial" w:hAnsi="Arial" w:cs="Arial"/>
          <w:sz w:val="20"/>
          <w:szCs w:val="20"/>
          <w:lang w:val="vi-VN"/>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702"/>
        <w:gridCol w:w="939"/>
        <w:gridCol w:w="747"/>
        <w:gridCol w:w="873"/>
        <w:gridCol w:w="708"/>
        <w:gridCol w:w="909"/>
        <w:gridCol w:w="807"/>
        <w:gridCol w:w="695"/>
        <w:gridCol w:w="684"/>
        <w:gridCol w:w="16"/>
        <w:gridCol w:w="6"/>
        <w:gridCol w:w="6"/>
        <w:gridCol w:w="6"/>
        <w:gridCol w:w="513"/>
        <w:gridCol w:w="477"/>
        <w:gridCol w:w="459"/>
        <w:gridCol w:w="459"/>
      </w:tblGrid>
      <w:tr w:rsidR="00FE115E" w14:paraId="0A4218CC" w14:textId="77777777" w:rsidTr="00FE115E">
        <w:tc>
          <w:tcPr>
            <w:tcW w:w="607" w:type="dxa"/>
            <w:vMerge w:val="restart"/>
            <w:tcBorders>
              <w:top w:val="single" w:sz="8" w:space="0" w:color="auto"/>
              <w:left w:val="single" w:sz="8" w:space="0" w:color="auto"/>
              <w:bottom w:val="single" w:sz="8" w:space="0" w:color="auto"/>
              <w:right w:val="single" w:sz="8" w:space="0" w:color="auto"/>
            </w:tcBorders>
            <w:vAlign w:val="center"/>
            <w:hideMark/>
          </w:tcPr>
          <w:p w14:paraId="2477F88B" w14:textId="77777777" w:rsidR="00FE115E" w:rsidRDefault="00FE115E">
            <w:pPr>
              <w:jc w:val="center"/>
              <w:rPr>
                <w:rFonts w:ascii="Arial" w:hAnsi="Arial" w:cs="Arial"/>
                <w:sz w:val="20"/>
                <w:szCs w:val="20"/>
              </w:rPr>
            </w:pPr>
            <w:r>
              <w:rPr>
                <w:rFonts w:ascii="Arial" w:hAnsi="Arial" w:cs="Arial"/>
                <w:b/>
                <w:bCs/>
                <w:sz w:val="20"/>
                <w:szCs w:val="20"/>
                <w:lang w:val="vi-VN"/>
              </w:rPr>
              <w:t>TT</w:t>
            </w:r>
          </w:p>
        </w:tc>
        <w:tc>
          <w:tcPr>
            <w:tcW w:w="1400" w:type="dxa"/>
            <w:vMerge w:val="restart"/>
            <w:tcBorders>
              <w:top w:val="single" w:sz="8" w:space="0" w:color="auto"/>
              <w:left w:val="nil"/>
              <w:bottom w:val="single" w:sz="8" w:space="0" w:color="auto"/>
              <w:right w:val="single" w:sz="8" w:space="0" w:color="auto"/>
            </w:tcBorders>
            <w:vAlign w:val="center"/>
            <w:hideMark/>
          </w:tcPr>
          <w:p w14:paraId="2986A7C4" w14:textId="77777777" w:rsidR="00FE115E" w:rsidRDefault="00FE115E">
            <w:pPr>
              <w:jc w:val="center"/>
              <w:rPr>
                <w:rFonts w:ascii="Arial" w:hAnsi="Arial" w:cs="Arial"/>
                <w:sz w:val="20"/>
                <w:szCs w:val="20"/>
              </w:rPr>
            </w:pPr>
            <w:r>
              <w:rPr>
                <w:rFonts w:ascii="Arial" w:hAnsi="Arial" w:cs="Arial"/>
                <w:b/>
                <w:bCs/>
                <w:sz w:val="20"/>
                <w:szCs w:val="20"/>
                <w:lang w:val="vi-VN"/>
              </w:rPr>
              <w:t>Họ và tên</w:t>
            </w:r>
          </w:p>
        </w:tc>
        <w:tc>
          <w:tcPr>
            <w:tcW w:w="912" w:type="dxa"/>
            <w:vMerge w:val="restart"/>
            <w:tcBorders>
              <w:top w:val="single" w:sz="8" w:space="0" w:color="auto"/>
              <w:left w:val="nil"/>
              <w:bottom w:val="single" w:sz="8" w:space="0" w:color="auto"/>
              <w:right w:val="single" w:sz="8" w:space="0" w:color="auto"/>
            </w:tcBorders>
            <w:vAlign w:val="center"/>
            <w:hideMark/>
          </w:tcPr>
          <w:p w14:paraId="2DDED7AE" w14:textId="77777777" w:rsidR="00FE115E" w:rsidRDefault="00FE115E">
            <w:pPr>
              <w:jc w:val="center"/>
              <w:rPr>
                <w:rFonts w:ascii="Arial" w:hAnsi="Arial" w:cs="Arial"/>
                <w:sz w:val="20"/>
                <w:szCs w:val="20"/>
              </w:rPr>
            </w:pPr>
            <w:r>
              <w:rPr>
                <w:rFonts w:ascii="Arial" w:hAnsi="Arial" w:cs="Arial"/>
                <w:b/>
                <w:bCs/>
                <w:sz w:val="20"/>
                <w:szCs w:val="20"/>
                <w:lang w:val="vi-VN"/>
              </w:rPr>
              <w:t>Chức vụ</w:t>
            </w:r>
          </w:p>
        </w:tc>
        <w:tc>
          <w:tcPr>
            <w:tcW w:w="1085" w:type="dxa"/>
            <w:vMerge w:val="restart"/>
            <w:tcBorders>
              <w:top w:val="single" w:sz="8" w:space="0" w:color="auto"/>
              <w:left w:val="nil"/>
              <w:bottom w:val="single" w:sz="8" w:space="0" w:color="auto"/>
              <w:right w:val="single" w:sz="8" w:space="0" w:color="auto"/>
            </w:tcBorders>
            <w:vAlign w:val="center"/>
            <w:hideMark/>
          </w:tcPr>
          <w:p w14:paraId="59050101" w14:textId="77777777" w:rsidR="00FE115E" w:rsidRDefault="00FE115E">
            <w:pPr>
              <w:jc w:val="center"/>
              <w:rPr>
                <w:rFonts w:ascii="Arial" w:hAnsi="Arial" w:cs="Arial"/>
                <w:sz w:val="20"/>
                <w:szCs w:val="20"/>
              </w:rPr>
            </w:pPr>
            <w:r>
              <w:rPr>
                <w:rFonts w:ascii="Arial" w:hAnsi="Arial" w:cs="Arial"/>
                <w:b/>
                <w:bCs/>
                <w:sz w:val="20"/>
                <w:szCs w:val="20"/>
                <w:lang w:val="vi-VN"/>
              </w:rPr>
              <w:t>Trình đ</w:t>
            </w:r>
            <w:r>
              <w:rPr>
                <w:rFonts w:ascii="Arial" w:hAnsi="Arial" w:cs="Arial"/>
                <w:b/>
                <w:bCs/>
                <w:sz w:val="20"/>
                <w:szCs w:val="20"/>
              </w:rPr>
              <w:t>ộ</w:t>
            </w:r>
            <w:r>
              <w:rPr>
                <w:rFonts w:ascii="Arial" w:hAnsi="Arial" w:cs="Arial"/>
                <w:b/>
                <w:bCs/>
                <w:sz w:val="20"/>
                <w:szCs w:val="20"/>
                <w:lang w:val="vi-VN"/>
              </w:rPr>
              <w:t xml:space="preserve"> chuyên m</w:t>
            </w:r>
            <w:r>
              <w:rPr>
                <w:rFonts w:ascii="Arial" w:hAnsi="Arial" w:cs="Arial"/>
                <w:b/>
                <w:bCs/>
                <w:sz w:val="20"/>
                <w:szCs w:val="20"/>
              </w:rPr>
              <w:t>ô</w:t>
            </w:r>
            <w:r>
              <w:rPr>
                <w:rFonts w:ascii="Arial" w:hAnsi="Arial" w:cs="Arial"/>
                <w:b/>
                <w:bCs/>
                <w:sz w:val="20"/>
                <w:szCs w:val="20"/>
                <w:lang w:val="vi-VN"/>
              </w:rPr>
              <w:t>n</w:t>
            </w:r>
          </w:p>
        </w:tc>
        <w:tc>
          <w:tcPr>
            <w:tcW w:w="4049" w:type="dxa"/>
            <w:gridSpan w:val="4"/>
            <w:tcBorders>
              <w:top w:val="single" w:sz="8" w:space="0" w:color="auto"/>
              <w:left w:val="nil"/>
              <w:bottom w:val="single" w:sz="8" w:space="0" w:color="auto"/>
              <w:right w:val="single" w:sz="8" w:space="0" w:color="auto"/>
            </w:tcBorders>
            <w:vAlign w:val="center"/>
            <w:hideMark/>
          </w:tcPr>
          <w:p w14:paraId="3004788D" w14:textId="77777777" w:rsidR="00FE115E" w:rsidRDefault="00FE115E">
            <w:pPr>
              <w:rPr>
                <w:rFonts w:ascii="Arial" w:hAnsi="Arial" w:cs="Arial"/>
                <w:sz w:val="20"/>
                <w:szCs w:val="20"/>
              </w:rPr>
            </w:pPr>
            <w:r>
              <w:rPr>
                <w:rFonts w:ascii="Arial" w:hAnsi="Arial" w:cs="Arial"/>
                <w:b/>
                <w:bCs/>
                <w:sz w:val="20"/>
                <w:szCs w:val="20"/>
                <w:lang w:val="vi-VN"/>
              </w:rPr>
              <w:t xml:space="preserve">Quá trình công tác trong </w:t>
            </w:r>
            <w:r>
              <w:rPr>
                <w:rFonts w:ascii="Arial" w:hAnsi="Arial" w:cs="Arial"/>
                <w:b/>
                <w:bCs/>
                <w:sz w:val="20"/>
                <w:szCs w:val="20"/>
              </w:rPr>
              <w:t>lĩ</w:t>
            </w:r>
            <w:r>
              <w:rPr>
                <w:rFonts w:ascii="Arial" w:hAnsi="Arial" w:cs="Arial"/>
                <w:b/>
                <w:bCs/>
                <w:sz w:val="20"/>
                <w:szCs w:val="20"/>
                <w:lang w:val="vi-VN"/>
              </w:rPr>
              <w:t xml:space="preserve">nh vực trang thiết bị y tếQuá trình công tác trong </w:t>
            </w:r>
            <w:r>
              <w:rPr>
                <w:rFonts w:ascii="Arial" w:hAnsi="Arial" w:cs="Arial"/>
                <w:b/>
                <w:bCs/>
                <w:sz w:val="20"/>
                <w:szCs w:val="20"/>
              </w:rPr>
              <w:t>lĩ</w:t>
            </w:r>
            <w:r>
              <w:rPr>
                <w:rFonts w:ascii="Arial" w:hAnsi="Arial" w:cs="Arial"/>
                <w:b/>
                <w:bCs/>
                <w:sz w:val="20"/>
                <w:szCs w:val="20"/>
                <w:lang w:val="vi-VN"/>
              </w:rPr>
              <w:t xml:space="preserve">nh vực trang thiết bị y tếQuá trình công tác trong </w:t>
            </w:r>
            <w:r>
              <w:rPr>
                <w:rFonts w:ascii="Arial" w:hAnsi="Arial" w:cs="Arial"/>
                <w:b/>
                <w:bCs/>
                <w:sz w:val="20"/>
                <w:szCs w:val="20"/>
              </w:rPr>
              <w:t>lĩ</w:t>
            </w:r>
            <w:r>
              <w:rPr>
                <w:rFonts w:ascii="Arial" w:hAnsi="Arial" w:cs="Arial"/>
                <w:b/>
                <w:bCs/>
                <w:sz w:val="20"/>
                <w:szCs w:val="20"/>
                <w:lang w:val="vi-VN"/>
              </w:rPr>
              <w:t xml:space="preserve">nh vực trang thiết bị y tếQuá trình công tác trong </w:t>
            </w:r>
            <w:r>
              <w:rPr>
                <w:rFonts w:ascii="Arial" w:hAnsi="Arial" w:cs="Arial"/>
                <w:b/>
                <w:bCs/>
                <w:sz w:val="20"/>
                <w:szCs w:val="20"/>
              </w:rPr>
              <w:t>lĩ</w:t>
            </w:r>
            <w:r>
              <w:rPr>
                <w:rFonts w:ascii="Arial" w:hAnsi="Arial" w:cs="Arial"/>
                <w:b/>
                <w:bCs/>
                <w:sz w:val="20"/>
                <w:szCs w:val="20"/>
                <w:lang w:val="vi-VN"/>
              </w:rPr>
              <w:t>nh vực trang thiết bị y tế</w:t>
            </w:r>
            <w:r>
              <w:rPr>
                <w:rFonts w:ascii="Arial" w:hAnsi="Arial" w:cs="Arial"/>
                <w:sz w:val="20"/>
                <w:szCs w:val="20"/>
              </w:rPr>
              <w:t xml:space="preserve"> </w:t>
            </w:r>
          </w:p>
        </w:tc>
        <w:tc>
          <w:tcPr>
            <w:tcW w:w="5123" w:type="dxa"/>
            <w:gridSpan w:val="9"/>
            <w:tcBorders>
              <w:top w:val="single" w:sz="8" w:space="0" w:color="auto"/>
              <w:left w:val="nil"/>
              <w:bottom w:val="single" w:sz="8" w:space="0" w:color="auto"/>
              <w:right w:val="single" w:sz="8" w:space="0" w:color="auto"/>
            </w:tcBorders>
            <w:vAlign w:val="center"/>
            <w:hideMark/>
          </w:tcPr>
          <w:p w14:paraId="3691965C" w14:textId="77777777" w:rsidR="00FE115E" w:rsidRDefault="00FE115E">
            <w:pPr>
              <w:jc w:val="center"/>
              <w:rPr>
                <w:rFonts w:ascii="Arial" w:hAnsi="Arial" w:cs="Arial"/>
                <w:sz w:val="20"/>
                <w:szCs w:val="20"/>
              </w:rPr>
            </w:pPr>
            <w:r>
              <w:rPr>
                <w:rFonts w:ascii="Arial" w:hAnsi="Arial" w:cs="Arial"/>
                <w:b/>
                <w:bCs/>
                <w:sz w:val="20"/>
                <w:szCs w:val="20"/>
                <w:lang w:val="vi-VN"/>
              </w:rPr>
              <w:t>Quá trình đào tạo về lĩnh vực trang thiết bị y t</w:t>
            </w:r>
            <w:r>
              <w:rPr>
                <w:rFonts w:ascii="Arial" w:hAnsi="Arial" w:cs="Arial"/>
                <w:b/>
                <w:bCs/>
                <w:sz w:val="20"/>
                <w:szCs w:val="20"/>
              </w:rPr>
              <w:t>ế</w:t>
            </w:r>
            <w:r>
              <w:rPr>
                <w:rFonts w:ascii="Arial" w:hAnsi="Arial" w:cs="Arial"/>
                <w:b/>
                <w:bCs/>
                <w:sz w:val="20"/>
                <w:szCs w:val="20"/>
                <w:lang w:val="vi-VN"/>
              </w:rPr>
              <w:t>Quá trình đào tạo về lĩnh vực trang thiết bị y t</w:t>
            </w:r>
            <w:r>
              <w:rPr>
                <w:rFonts w:ascii="Arial" w:hAnsi="Arial" w:cs="Arial"/>
                <w:b/>
                <w:bCs/>
                <w:sz w:val="20"/>
                <w:szCs w:val="20"/>
              </w:rPr>
              <w:t>ế</w:t>
            </w:r>
            <w:r>
              <w:rPr>
                <w:rFonts w:ascii="Arial" w:hAnsi="Arial" w:cs="Arial"/>
                <w:b/>
                <w:bCs/>
                <w:sz w:val="20"/>
                <w:szCs w:val="20"/>
                <w:lang w:val="vi-VN"/>
              </w:rPr>
              <w:t>Quá trình đào tạo về lĩnh vực trang thiết bị y t</w:t>
            </w:r>
            <w:r>
              <w:rPr>
                <w:rFonts w:ascii="Arial" w:hAnsi="Arial" w:cs="Arial"/>
                <w:b/>
                <w:bCs/>
                <w:sz w:val="20"/>
                <w:szCs w:val="20"/>
              </w:rPr>
              <w:t>ế</w:t>
            </w:r>
            <w:r>
              <w:rPr>
                <w:rFonts w:ascii="Arial" w:hAnsi="Arial" w:cs="Arial"/>
                <w:b/>
                <w:bCs/>
                <w:sz w:val="20"/>
                <w:szCs w:val="20"/>
                <w:lang w:val="vi-VN"/>
              </w:rPr>
              <w:t>Quá trình đào tạo về lĩnh vực trang thiết bị y t</w:t>
            </w:r>
            <w:r>
              <w:rPr>
                <w:rFonts w:ascii="Arial" w:hAnsi="Arial" w:cs="Arial"/>
                <w:b/>
                <w:bCs/>
                <w:sz w:val="20"/>
                <w:szCs w:val="20"/>
              </w:rPr>
              <w:t>ế</w:t>
            </w:r>
            <w:r>
              <w:rPr>
                <w:rFonts w:ascii="Arial" w:hAnsi="Arial" w:cs="Arial"/>
                <w:b/>
                <w:bCs/>
                <w:sz w:val="20"/>
                <w:szCs w:val="20"/>
                <w:lang w:val="vi-VN"/>
              </w:rPr>
              <w:t>Quá trình đào tạo về lĩnh vực trang thiết bị y t</w:t>
            </w:r>
            <w:r>
              <w:rPr>
                <w:rFonts w:ascii="Arial" w:hAnsi="Arial" w:cs="Arial"/>
                <w:b/>
                <w:bCs/>
                <w:sz w:val="20"/>
                <w:szCs w:val="20"/>
              </w:rPr>
              <w:t>ế</w:t>
            </w:r>
          </w:p>
        </w:tc>
      </w:tr>
      <w:tr w:rsidR="00FE115E" w14:paraId="147E73F9" w14:textId="77777777" w:rsidTr="00FE115E">
        <w:tc>
          <w:tcPr>
            <w:tcW w:w="0" w:type="auto"/>
            <w:vMerge/>
            <w:tcBorders>
              <w:top w:val="single" w:sz="8" w:space="0" w:color="auto"/>
              <w:left w:val="single" w:sz="8" w:space="0" w:color="auto"/>
              <w:bottom w:val="single" w:sz="8" w:space="0" w:color="auto"/>
              <w:right w:val="single" w:sz="8" w:space="0" w:color="auto"/>
            </w:tcBorders>
            <w:vAlign w:val="center"/>
            <w:hideMark/>
          </w:tcPr>
          <w:p w14:paraId="24BE07A1" w14:textId="77777777" w:rsidR="00FE115E" w:rsidRDefault="00FE115E">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93763D6" w14:textId="77777777" w:rsidR="00FE115E" w:rsidRDefault="00FE115E">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CFDD2FF" w14:textId="77777777" w:rsidR="00FE115E" w:rsidRDefault="00FE115E">
            <w:pPr>
              <w:rPr>
                <w:rFonts w:ascii="Arial" w:hAnsi="Arial" w:cs="Arial"/>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0945AB3" w14:textId="77777777" w:rsidR="00FE115E" w:rsidRDefault="00FE115E">
            <w:pPr>
              <w:rPr>
                <w:rFonts w:ascii="Arial" w:hAnsi="Arial" w:cs="Arial"/>
                <w:sz w:val="20"/>
                <w:szCs w:val="20"/>
              </w:rPr>
            </w:pPr>
          </w:p>
        </w:tc>
        <w:tc>
          <w:tcPr>
            <w:tcW w:w="1002" w:type="dxa"/>
            <w:tcBorders>
              <w:top w:val="nil"/>
              <w:left w:val="nil"/>
              <w:bottom w:val="single" w:sz="8" w:space="0" w:color="auto"/>
              <w:right w:val="single" w:sz="8" w:space="0" w:color="auto"/>
            </w:tcBorders>
            <w:vAlign w:val="center"/>
            <w:hideMark/>
          </w:tcPr>
          <w:p w14:paraId="16686B9B" w14:textId="77777777" w:rsidR="00FE115E" w:rsidRDefault="00FE115E">
            <w:pPr>
              <w:rPr>
                <w:rFonts w:ascii="Arial" w:hAnsi="Arial" w:cs="Arial"/>
                <w:sz w:val="20"/>
                <w:szCs w:val="20"/>
              </w:rPr>
            </w:pPr>
            <w:r>
              <w:rPr>
                <w:rFonts w:ascii="Arial" w:hAnsi="Arial" w:cs="Arial"/>
                <w:b/>
                <w:bCs/>
                <w:sz w:val="20"/>
                <w:szCs w:val="20"/>
                <w:lang w:val="vi-VN"/>
              </w:rPr>
              <w:t>Đ</w:t>
            </w:r>
            <w:r>
              <w:rPr>
                <w:rFonts w:ascii="Arial" w:hAnsi="Arial" w:cs="Arial"/>
                <w:b/>
                <w:bCs/>
                <w:sz w:val="20"/>
                <w:szCs w:val="20"/>
              </w:rPr>
              <w:t>ơ</w:t>
            </w:r>
            <w:r>
              <w:rPr>
                <w:rFonts w:ascii="Arial" w:hAnsi="Arial" w:cs="Arial"/>
                <w:b/>
                <w:bCs/>
                <w:sz w:val="20"/>
                <w:szCs w:val="20"/>
                <w:lang w:val="vi-VN"/>
              </w:rPr>
              <w:t>n vị công tác</w:t>
            </w:r>
          </w:p>
        </w:tc>
        <w:tc>
          <w:tcPr>
            <w:tcW w:w="0" w:type="auto"/>
            <w:vAlign w:val="center"/>
            <w:hideMark/>
          </w:tcPr>
          <w:p w14:paraId="3EF4E656" w14:textId="77777777" w:rsidR="00FE115E" w:rsidRDefault="00FE115E">
            <w:pPr>
              <w:rPr>
                <w:rFonts w:ascii="Arial" w:hAnsi="Arial" w:cs="Arial"/>
                <w:sz w:val="20"/>
                <w:szCs w:val="20"/>
              </w:rPr>
            </w:pPr>
          </w:p>
        </w:tc>
        <w:tc>
          <w:tcPr>
            <w:tcW w:w="0" w:type="auto"/>
            <w:vAlign w:val="center"/>
            <w:hideMark/>
          </w:tcPr>
          <w:p w14:paraId="54354097" w14:textId="77777777" w:rsidR="00FE115E" w:rsidRDefault="00FE115E">
            <w:pPr>
              <w:rPr>
                <w:sz w:val="20"/>
                <w:szCs w:val="20"/>
                <w:lang w:val="vi-VN" w:eastAsia="vi-VN"/>
              </w:rPr>
            </w:pPr>
          </w:p>
        </w:tc>
        <w:tc>
          <w:tcPr>
            <w:tcW w:w="0" w:type="auto"/>
            <w:vAlign w:val="center"/>
            <w:hideMark/>
          </w:tcPr>
          <w:p w14:paraId="19FBC869" w14:textId="77777777" w:rsidR="00FE115E" w:rsidRDefault="00FE115E">
            <w:pPr>
              <w:rPr>
                <w:sz w:val="20"/>
                <w:szCs w:val="20"/>
                <w:lang w:val="vi-VN" w:eastAsia="vi-VN"/>
              </w:rPr>
            </w:pPr>
          </w:p>
        </w:tc>
        <w:tc>
          <w:tcPr>
            <w:tcW w:w="0" w:type="auto"/>
            <w:vAlign w:val="center"/>
            <w:hideMark/>
          </w:tcPr>
          <w:p w14:paraId="6B4418AB" w14:textId="77777777" w:rsidR="00FE115E" w:rsidRDefault="00FE115E">
            <w:pPr>
              <w:rPr>
                <w:sz w:val="20"/>
                <w:szCs w:val="20"/>
                <w:lang w:val="vi-VN" w:eastAsia="vi-VN"/>
              </w:rPr>
            </w:pPr>
          </w:p>
        </w:tc>
        <w:tc>
          <w:tcPr>
            <w:tcW w:w="0" w:type="auto"/>
            <w:vAlign w:val="center"/>
            <w:hideMark/>
          </w:tcPr>
          <w:p w14:paraId="2E733EA0" w14:textId="77777777" w:rsidR="00FE115E" w:rsidRDefault="00FE115E">
            <w:pPr>
              <w:rPr>
                <w:sz w:val="20"/>
                <w:szCs w:val="20"/>
                <w:lang w:val="vi-VN" w:eastAsia="vi-VN"/>
              </w:rPr>
            </w:pPr>
          </w:p>
        </w:tc>
        <w:tc>
          <w:tcPr>
            <w:tcW w:w="0" w:type="auto"/>
            <w:vAlign w:val="center"/>
            <w:hideMark/>
          </w:tcPr>
          <w:p w14:paraId="16364630" w14:textId="77777777" w:rsidR="00FE115E" w:rsidRDefault="00FE115E">
            <w:pPr>
              <w:rPr>
                <w:sz w:val="20"/>
                <w:szCs w:val="20"/>
                <w:lang w:val="vi-VN" w:eastAsia="vi-VN"/>
              </w:rPr>
            </w:pPr>
          </w:p>
        </w:tc>
        <w:tc>
          <w:tcPr>
            <w:tcW w:w="0" w:type="auto"/>
            <w:vAlign w:val="center"/>
            <w:hideMark/>
          </w:tcPr>
          <w:p w14:paraId="3B2F4C8C" w14:textId="77777777" w:rsidR="00FE115E" w:rsidRDefault="00FE115E">
            <w:pPr>
              <w:rPr>
                <w:sz w:val="20"/>
                <w:szCs w:val="20"/>
                <w:lang w:val="vi-VN" w:eastAsia="vi-VN"/>
              </w:rPr>
            </w:pPr>
          </w:p>
        </w:tc>
        <w:tc>
          <w:tcPr>
            <w:tcW w:w="0" w:type="auto"/>
            <w:vAlign w:val="center"/>
            <w:hideMark/>
          </w:tcPr>
          <w:p w14:paraId="209857AD" w14:textId="77777777" w:rsidR="00FE115E" w:rsidRDefault="00FE115E">
            <w:pPr>
              <w:rPr>
                <w:sz w:val="20"/>
                <w:szCs w:val="20"/>
                <w:lang w:val="vi-VN" w:eastAsia="vi-VN"/>
              </w:rPr>
            </w:pPr>
          </w:p>
        </w:tc>
        <w:tc>
          <w:tcPr>
            <w:tcW w:w="0" w:type="auto"/>
            <w:vAlign w:val="center"/>
            <w:hideMark/>
          </w:tcPr>
          <w:p w14:paraId="0F683FE6" w14:textId="77777777" w:rsidR="00FE115E" w:rsidRDefault="00FE115E">
            <w:pPr>
              <w:rPr>
                <w:sz w:val="20"/>
                <w:szCs w:val="20"/>
                <w:lang w:val="vi-VN" w:eastAsia="vi-VN"/>
              </w:rPr>
            </w:pPr>
          </w:p>
        </w:tc>
        <w:tc>
          <w:tcPr>
            <w:tcW w:w="0" w:type="auto"/>
            <w:vAlign w:val="center"/>
            <w:hideMark/>
          </w:tcPr>
          <w:p w14:paraId="2D6808F0" w14:textId="77777777" w:rsidR="00FE115E" w:rsidRDefault="00FE115E">
            <w:pPr>
              <w:rPr>
                <w:sz w:val="20"/>
                <w:szCs w:val="20"/>
                <w:lang w:val="vi-VN" w:eastAsia="vi-VN"/>
              </w:rPr>
            </w:pPr>
          </w:p>
        </w:tc>
        <w:tc>
          <w:tcPr>
            <w:tcW w:w="0" w:type="auto"/>
            <w:vAlign w:val="center"/>
            <w:hideMark/>
          </w:tcPr>
          <w:p w14:paraId="0B2BA360" w14:textId="77777777" w:rsidR="00FE115E" w:rsidRDefault="00FE115E">
            <w:pPr>
              <w:rPr>
                <w:sz w:val="20"/>
                <w:szCs w:val="20"/>
                <w:lang w:val="vi-VN" w:eastAsia="vi-VN"/>
              </w:rPr>
            </w:pPr>
          </w:p>
        </w:tc>
        <w:tc>
          <w:tcPr>
            <w:tcW w:w="0" w:type="auto"/>
            <w:vAlign w:val="center"/>
            <w:hideMark/>
          </w:tcPr>
          <w:p w14:paraId="24275898" w14:textId="77777777" w:rsidR="00FE115E" w:rsidRDefault="00FE115E">
            <w:pPr>
              <w:rPr>
                <w:sz w:val="20"/>
                <w:szCs w:val="20"/>
                <w:lang w:val="vi-VN" w:eastAsia="vi-VN"/>
              </w:rPr>
            </w:pPr>
          </w:p>
        </w:tc>
      </w:tr>
      <w:tr w:rsidR="00FE115E" w14:paraId="7A72C998" w14:textId="77777777" w:rsidTr="00FE115E">
        <w:tc>
          <w:tcPr>
            <w:tcW w:w="1002" w:type="dxa"/>
            <w:tcBorders>
              <w:top w:val="nil"/>
              <w:left w:val="nil"/>
              <w:bottom w:val="single" w:sz="8" w:space="0" w:color="auto"/>
              <w:right w:val="single" w:sz="8" w:space="0" w:color="auto"/>
            </w:tcBorders>
            <w:vAlign w:val="center"/>
            <w:hideMark/>
          </w:tcPr>
          <w:p w14:paraId="5233C623" w14:textId="77777777" w:rsidR="00FE115E" w:rsidRDefault="00FE115E">
            <w:pPr>
              <w:jc w:val="center"/>
              <w:rPr>
                <w:rFonts w:ascii="Arial" w:hAnsi="Arial" w:cs="Arial"/>
                <w:sz w:val="20"/>
                <w:szCs w:val="20"/>
              </w:rPr>
            </w:pPr>
            <w:r>
              <w:rPr>
                <w:rFonts w:ascii="Arial" w:hAnsi="Arial" w:cs="Arial"/>
                <w:b/>
                <w:bCs/>
                <w:sz w:val="20"/>
                <w:szCs w:val="20"/>
                <w:lang w:val="vi-VN"/>
              </w:rPr>
              <w:t>Th</w:t>
            </w:r>
            <w:r>
              <w:rPr>
                <w:rFonts w:ascii="Arial" w:hAnsi="Arial" w:cs="Arial"/>
                <w:b/>
                <w:bCs/>
                <w:sz w:val="20"/>
                <w:szCs w:val="20"/>
              </w:rPr>
              <w:t>ờ</w:t>
            </w:r>
            <w:r>
              <w:rPr>
                <w:rFonts w:ascii="Arial" w:hAnsi="Arial" w:cs="Arial"/>
                <w:b/>
                <w:bCs/>
                <w:sz w:val="20"/>
                <w:szCs w:val="20"/>
                <w:lang w:val="vi-VN"/>
              </w:rPr>
              <w:t>i gian công tác</w:t>
            </w:r>
          </w:p>
        </w:tc>
        <w:tc>
          <w:tcPr>
            <w:tcW w:w="1029" w:type="dxa"/>
            <w:tcBorders>
              <w:top w:val="nil"/>
              <w:left w:val="nil"/>
              <w:bottom w:val="single" w:sz="8" w:space="0" w:color="auto"/>
              <w:right w:val="single" w:sz="8" w:space="0" w:color="auto"/>
            </w:tcBorders>
            <w:vAlign w:val="center"/>
            <w:hideMark/>
          </w:tcPr>
          <w:p w14:paraId="27450CC6" w14:textId="77777777" w:rsidR="00FE115E" w:rsidRDefault="00FE115E">
            <w:pPr>
              <w:jc w:val="center"/>
              <w:rPr>
                <w:rFonts w:ascii="Arial" w:hAnsi="Arial" w:cs="Arial"/>
                <w:sz w:val="20"/>
                <w:szCs w:val="20"/>
              </w:rPr>
            </w:pPr>
            <w:r>
              <w:rPr>
                <w:rFonts w:ascii="Arial" w:hAnsi="Arial" w:cs="Arial"/>
                <w:b/>
                <w:bCs/>
                <w:sz w:val="20"/>
                <w:szCs w:val="20"/>
                <w:lang w:val="vi-VN"/>
              </w:rPr>
              <w:t>Vị trí đảm nhiệm</w:t>
            </w:r>
          </w:p>
        </w:tc>
        <w:tc>
          <w:tcPr>
            <w:tcW w:w="1016" w:type="dxa"/>
            <w:tcBorders>
              <w:top w:val="nil"/>
              <w:left w:val="nil"/>
              <w:bottom w:val="single" w:sz="8" w:space="0" w:color="auto"/>
              <w:right w:val="single" w:sz="8" w:space="0" w:color="auto"/>
            </w:tcBorders>
            <w:vAlign w:val="center"/>
            <w:hideMark/>
          </w:tcPr>
          <w:p w14:paraId="1F07DC87" w14:textId="77777777" w:rsidR="00FE115E" w:rsidRDefault="00FE115E">
            <w:pPr>
              <w:jc w:val="center"/>
              <w:rPr>
                <w:rFonts w:ascii="Arial" w:hAnsi="Arial" w:cs="Arial"/>
                <w:sz w:val="20"/>
                <w:szCs w:val="20"/>
              </w:rPr>
            </w:pPr>
            <w:r>
              <w:rPr>
                <w:rFonts w:ascii="Arial" w:hAnsi="Arial" w:cs="Arial"/>
                <w:b/>
                <w:bCs/>
                <w:sz w:val="20"/>
                <w:szCs w:val="20"/>
                <w:lang w:val="vi-VN"/>
              </w:rPr>
              <w:t>Công việc chính được giao</w:t>
            </w:r>
          </w:p>
        </w:tc>
        <w:tc>
          <w:tcPr>
            <w:tcW w:w="973" w:type="dxa"/>
            <w:gridSpan w:val="2"/>
            <w:tcBorders>
              <w:top w:val="nil"/>
              <w:left w:val="nil"/>
              <w:bottom w:val="single" w:sz="8" w:space="0" w:color="auto"/>
              <w:right w:val="single" w:sz="8" w:space="0" w:color="auto"/>
            </w:tcBorders>
            <w:vAlign w:val="center"/>
            <w:hideMark/>
          </w:tcPr>
          <w:p w14:paraId="0BA3DD4B" w14:textId="77777777" w:rsidR="00FE115E" w:rsidRDefault="00FE115E">
            <w:pPr>
              <w:jc w:val="center"/>
              <w:rPr>
                <w:rFonts w:ascii="Arial" w:hAnsi="Arial" w:cs="Arial"/>
                <w:sz w:val="20"/>
                <w:szCs w:val="20"/>
              </w:rPr>
            </w:pPr>
            <w:r>
              <w:rPr>
                <w:rFonts w:ascii="Arial" w:hAnsi="Arial" w:cs="Arial"/>
                <w:b/>
                <w:bCs/>
                <w:sz w:val="20"/>
                <w:szCs w:val="20"/>
                <w:lang w:val="vi-VN"/>
              </w:rPr>
              <w:t>Tên cơ s</w:t>
            </w:r>
            <w:r>
              <w:rPr>
                <w:rFonts w:ascii="Arial" w:hAnsi="Arial" w:cs="Arial"/>
                <w:b/>
                <w:bCs/>
                <w:sz w:val="20"/>
                <w:szCs w:val="20"/>
              </w:rPr>
              <w:t xml:space="preserve">ở </w:t>
            </w:r>
            <w:r>
              <w:rPr>
                <w:rFonts w:ascii="Arial" w:hAnsi="Arial" w:cs="Arial"/>
                <w:b/>
                <w:bCs/>
                <w:sz w:val="20"/>
                <w:szCs w:val="20"/>
                <w:lang w:val="vi-VN"/>
              </w:rPr>
              <w:t>đào tạo</w:t>
            </w:r>
          </w:p>
        </w:tc>
        <w:tc>
          <w:tcPr>
            <w:tcW w:w="1125" w:type="dxa"/>
            <w:tcBorders>
              <w:top w:val="nil"/>
              <w:left w:val="nil"/>
              <w:bottom w:val="single" w:sz="8" w:space="0" w:color="auto"/>
              <w:right w:val="single" w:sz="8" w:space="0" w:color="auto"/>
            </w:tcBorders>
            <w:vAlign w:val="center"/>
            <w:hideMark/>
          </w:tcPr>
          <w:p w14:paraId="286D4D34" w14:textId="77777777" w:rsidR="00FE115E" w:rsidRDefault="00FE115E">
            <w:pPr>
              <w:jc w:val="center"/>
              <w:rPr>
                <w:rFonts w:ascii="Arial" w:hAnsi="Arial" w:cs="Arial"/>
                <w:sz w:val="20"/>
                <w:szCs w:val="20"/>
              </w:rPr>
            </w:pPr>
            <w:r>
              <w:rPr>
                <w:rFonts w:ascii="Arial" w:hAnsi="Arial" w:cs="Arial"/>
                <w:b/>
                <w:bCs/>
                <w:sz w:val="20"/>
                <w:szCs w:val="20"/>
                <w:lang w:val="vi-VN"/>
              </w:rPr>
              <w:t>Chuyên ngành đào t</w:t>
            </w:r>
            <w:r>
              <w:rPr>
                <w:rFonts w:ascii="Arial" w:hAnsi="Arial" w:cs="Arial"/>
                <w:b/>
                <w:bCs/>
                <w:sz w:val="20"/>
                <w:szCs w:val="20"/>
              </w:rPr>
              <w:t>ạ</w:t>
            </w:r>
            <w:r>
              <w:rPr>
                <w:rFonts w:ascii="Arial" w:hAnsi="Arial" w:cs="Arial"/>
                <w:b/>
                <w:bCs/>
                <w:sz w:val="20"/>
                <w:szCs w:val="20"/>
                <w:lang w:val="vi-VN"/>
              </w:rPr>
              <w:t>o</w:t>
            </w:r>
          </w:p>
        </w:tc>
        <w:tc>
          <w:tcPr>
            <w:tcW w:w="1037" w:type="dxa"/>
            <w:tcBorders>
              <w:top w:val="nil"/>
              <w:left w:val="nil"/>
              <w:bottom w:val="single" w:sz="8" w:space="0" w:color="auto"/>
              <w:right w:val="single" w:sz="8" w:space="0" w:color="auto"/>
            </w:tcBorders>
            <w:vAlign w:val="center"/>
            <w:hideMark/>
          </w:tcPr>
          <w:p w14:paraId="04379E42" w14:textId="77777777" w:rsidR="00FE115E" w:rsidRDefault="00FE115E">
            <w:pPr>
              <w:jc w:val="center"/>
              <w:rPr>
                <w:rFonts w:ascii="Arial" w:hAnsi="Arial" w:cs="Arial"/>
                <w:sz w:val="20"/>
                <w:szCs w:val="20"/>
              </w:rPr>
            </w:pPr>
            <w:r>
              <w:rPr>
                <w:rFonts w:ascii="Arial" w:hAnsi="Arial" w:cs="Arial"/>
                <w:b/>
                <w:bCs/>
                <w:sz w:val="20"/>
                <w:szCs w:val="20"/>
                <w:lang w:val="vi-VN"/>
              </w:rPr>
              <w:t>Văn b</w:t>
            </w:r>
            <w:r>
              <w:rPr>
                <w:rFonts w:ascii="Arial" w:hAnsi="Arial" w:cs="Arial"/>
                <w:b/>
                <w:bCs/>
                <w:sz w:val="20"/>
                <w:szCs w:val="20"/>
              </w:rPr>
              <w:t>ằ</w:t>
            </w:r>
            <w:r>
              <w:rPr>
                <w:rFonts w:ascii="Arial" w:hAnsi="Arial" w:cs="Arial"/>
                <w:b/>
                <w:bCs/>
                <w:sz w:val="20"/>
                <w:szCs w:val="20"/>
                <w:lang w:val="vi-VN"/>
              </w:rPr>
              <w:t>ng chứng chỉ, trình đ</w:t>
            </w:r>
            <w:r>
              <w:rPr>
                <w:rFonts w:ascii="Arial" w:hAnsi="Arial" w:cs="Arial"/>
                <w:b/>
                <w:bCs/>
                <w:sz w:val="20"/>
                <w:szCs w:val="20"/>
              </w:rPr>
              <w:t>ộ</w:t>
            </w:r>
          </w:p>
        </w:tc>
        <w:tc>
          <w:tcPr>
            <w:tcW w:w="994" w:type="dxa"/>
            <w:tcBorders>
              <w:top w:val="nil"/>
              <w:left w:val="nil"/>
              <w:bottom w:val="single" w:sz="8" w:space="0" w:color="auto"/>
              <w:right w:val="single" w:sz="8" w:space="0" w:color="auto"/>
            </w:tcBorders>
            <w:vAlign w:val="center"/>
            <w:hideMark/>
          </w:tcPr>
          <w:p w14:paraId="64BEFFB3" w14:textId="77777777" w:rsidR="00FE115E" w:rsidRDefault="00FE115E">
            <w:pPr>
              <w:jc w:val="center"/>
              <w:rPr>
                <w:rFonts w:ascii="Arial" w:hAnsi="Arial" w:cs="Arial"/>
                <w:sz w:val="20"/>
                <w:szCs w:val="20"/>
              </w:rPr>
            </w:pPr>
            <w:r>
              <w:rPr>
                <w:rFonts w:ascii="Arial" w:hAnsi="Arial" w:cs="Arial"/>
                <w:b/>
                <w:bCs/>
                <w:sz w:val="20"/>
                <w:szCs w:val="20"/>
                <w:lang w:val="vi-VN"/>
              </w:rPr>
              <w:t>Hình thức đào tạo</w:t>
            </w:r>
          </w:p>
        </w:tc>
        <w:tc>
          <w:tcPr>
            <w:tcW w:w="994" w:type="dxa"/>
            <w:tcBorders>
              <w:top w:val="nil"/>
              <w:left w:val="nil"/>
              <w:bottom w:val="single" w:sz="8" w:space="0" w:color="auto"/>
              <w:right w:val="single" w:sz="8" w:space="0" w:color="auto"/>
            </w:tcBorders>
            <w:vAlign w:val="center"/>
            <w:hideMark/>
          </w:tcPr>
          <w:p w14:paraId="0E6458F0" w14:textId="77777777" w:rsidR="00FE115E" w:rsidRDefault="00FE115E">
            <w:pPr>
              <w:jc w:val="center"/>
              <w:rPr>
                <w:rFonts w:ascii="Arial" w:hAnsi="Arial" w:cs="Arial"/>
                <w:sz w:val="20"/>
                <w:szCs w:val="20"/>
              </w:rPr>
            </w:pPr>
            <w:r>
              <w:rPr>
                <w:rFonts w:ascii="Arial" w:hAnsi="Arial" w:cs="Arial"/>
                <w:b/>
                <w:bCs/>
                <w:sz w:val="20"/>
                <w:szCs w:val="20"/>
                <w:lang w:val="vi-VN"/>
              </w:rPr>
              <w:t>Th</w:t>
            </w:r>
            <w:r>
              <w:rPr>
                <w:rFonts w:ascii="Arial" w:hAnsi="Arial" w:cs="Arial"/>
                <w:b/>
                <w:bCs/>
                <w:sz w:val="20"/>
                <w:szCs w:val="20"/>
              </w:rPr>
              <w:t>ờ</w:t>
            </w:r>
            <w:r>
              <w:rPr>
                <w:rFonts w:ascii="Arial" w:hAnsi="Arial" w:cs="Arial"/>
                <w:b/>
                <w:bCs/>
                <w:sz w:val="20"/>
                <w:szCs w:val="20"/>
                <w:lang w:val="vi-VN"/>
              </w:rPr>
              <w:t>i gia</w:t>
            </w:r>
            <w:r>
              <w:rPr>
                <w:rFonts w:ascii="Arial" w:hAnsi="Arial" w:cs="Arial"/>
                <w:b/>
                <w:bCs/>
                <w:sz w:val="20"/>
                <w:szCs w:val="20"/>
              </w:rPr>
              <w:t xml:space="preserve">n </w:t>
            </w:r>
            <w:r>
              <w:rPr>
                <w:rFonts w:ascii="Arial" w:hAnsi="Arial" w:cs="Arial"/>
                <w:b/>
                <w:bCs/>
                <w:sz w:val="20"/>
                <w:szCs w:val="20"/>
                <w:lang w:val="vi-VN"/>
              </w:rPr>
              <w:t>đào tạo</w:t>
            </w:r>
          </w:p>
        </w:tc>
        <w:tc>
          <w:tcPr>
            <w:tcW w:w="0" w:type="auto"/>
            <w:vAlign w:val="center"/>
            <w:hideMark/>
          </w:tcPr>
          <w:p w14:paraId="3AB499AC" w14:textId="77777777" w:rsidR="00FE115E" w:rsidRDefault="00FE115E">
            <w:pPr>
              <w:rPr>
                <w:rFonts w:ascii="Arial" w:hAnsi="Arial" w:cs="Arial"/>
                <w:sz w:val="20"/>
                <w:szCs w:val="20"/>
              </w:rPr>
            </w:pPr>
          </w:p>
        </w:tc>
        <w:tc>
          <w:tcPr>
            <w:tcW w:w="0" w:type="auto"/>
            <w:vAlign w:val="center"/>
            <w:hideMark/>
          </w:tcPr>
          <w:p w14:paraId="3D7834F3" w14:textId="77777777" w:rsidR="00FE115E" w:rsidRDefault="00FE115E">
            <w:pPr>
              <w:rPr>
                <w:sz w:val="20"/>
                <w:szCs w:val="20"/>
                <w:lang w:val="vi-VN" w:eastAsia="vi-VN"/>
              </w:rPr>
            </w:pPr>
          </w:p>
        </w:tc>
        <w:tc>
          <w:tcPr>
            <w:tcW w:w="0" w:type="auto"/>
            <w:vAlign w:val="center"/>
            <w:hideMark/>
          </w:tcPr>
          <w:p w14:paraId="47942378" w14:textId="77777777" w:rsidR="00FE115E" w:rsidRDefault="00FE115E">
            <w:pPr>
              <w:rPr>
                <w:sz w:val="20"/>
                <w:szCs w:val="20"/>
                <w:lang w:val="vi-VN" w:eastAsia="vi-VN"/>
              </w:rPr>
            </w:pPr>
          </w:p>
        </w:tc>
        <w:tc>
          <w:tcPr>
            <w:tcW w:w="0" w:type="auto"/>
            <w:vAlign w:val="center"/>
            <w:hideMark/>
          </w:tcPr>
          <w:p w14:paraId="1921A097" w14:textId="77777777" w:rsidR="00FE115E" w:rsidRDefault="00FE115E">
            <w:pPr>
              <w:rPr>
                <w:sz w:val="20"/>
                <w:szCs w:val="20"/>
                <w:lang w:val="vi-VN" w:eastAsia="vi-VN"/>
              </w:rPr>
            </w:pPr>
          </w:p>
        </w:tc>
        <w:tc>
          <w:tcPr>
            <w:tcW w:w="0" w:type="auto"/>
            <w:vAlign w:val="center"/>
            <w:hideMark/>
          </w:tcPr>
          <w:p w14:paraId="3A1A8D35" w14:textId="77777777" w:rsidR="00FE115E" w:rsidRDefault="00FE115E">
            <w:pPr>
              <w:rPr>
                <w:sz w:val="20"/>
                <w:szCs w:val="20"/>
                <w:lang w:val="vi-VN" w:eastAsia="vi-VN"/>
              </w:rPr>
            </w:pPr>
          </w:p>
        </w:tc>
        <w:tc>
          <w:tcPr>
            <w:tcW w:w="0" w:type="auto"/>
            <w:vAlign w:val="center"/>
            <w:hideMark/>
          </w:tcPr>
          <w:p w14:paraId="27A8079E" w14:textId="77777777" w:rsidR="00FE115E" w:rsidRDefault="00FE115E">
            <w:pPr>
              <w:rPr>
                <w:sz w:val="20"/>
                <w:szCs w:val="20"/>
                <w:lang w:val="vi-VN" w:eastAsia="vi-VN"/>
              </w:rPr>
            </w:pPr>
          </w:p>
        </w:tc>
        <w:tc>
          <w:tcPr>
            <w:tcW w:w="0" w:type="auto"/>
            <w:vAlign w:val="center"/>
            <w:hideMark/>
          </w:tcPr>
          <w:p w14:paraId="7438F84F" w14:textId="77777777" w:rsidR="00FE115E" w:rsidRDefault="00FE115E">
            <w:pPr>
              <w:rPr>
                <w:sz w:val="20"/>
                <w:szCs w:val="20"/>
                <w:lang w:val="vi-VN" w:eastAsia="vi-VN"/>
              </w:rPr>
            </w:pPr>
          </w:p>
        </w:tc>
        <w:tc>
          <w:tcPr>
            <w:tcW w:w="0" w:type="auto"/>
            <w:vAlign w:val="center"/>
            <w:hideMark/>
          </w:tcPr>
          <w:p w14:paraId="489AEC94" w14:textId="77777777" w:rsidR="00FE115E" w:rsidRDefault="00FE115E">
            <w:pPr>
              <w:rPr>
                <w:sz w:val="20"/>
                <w:szCs w:val="20"/>
                <w:lang w:val="vi-VN" w:eastAsia="vi-VN"/>
              </w:rPr>
            </w:pPr>
          </w:p>
        </w:tc>
      </w:tr>
      <w:tr w:rsidR="00FE115E" w14:paraId="681AC5F5" w14:textId="77777777" w:rsidTr="00FE115E">
        <w:tc>
          <w:tcPr>
            <w:tcW w:w="607" w:type="dxa"/>
            <w:tcBorders>
              <w:top w:val="nil"/>
              <w:left w:val="single" w:sz="8" w:space="0" w:color="auto"/>
              <w:bottom w:val="single" w:sz="8" w:space="0" w:color="auto"/>
              <w:right w:val="single" w:sz="8" w:space="0" w:color="auto"/>
            </w:tcBorders>
            <w:hideMark/>
          </w:tcPr>
          <w:p w14:paraId="20ACD8A3"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1400" w:type="dxa"/>
            <w:tcBorders>
              <w:top w:val="nil"/>
              <w:left w:val="nil"/>
              <w:bottom w:val="single" w:sz="8" w:space="0" w:color="auto"/>
              <w:right w:val="single" w:sz="8" w:space="0" w:color="auto"/>
            </w:tcBorders>
            <w:hideMark/>
          </w:tcPr>
          <w:p w14:paraId="21FFA7FA" w14:textId="77777777" w:rsidR="00FE115E" w:rsidRDefault="00FE115E">
            <w:pPr>
              <w:rPr>
                <w:rFonts w:ascii="Arial" w:hAnsi="Arial" w:cs="Arial"/>
                <w:sz w:val="20"/>
                <w:szCs w:val="20"/>
              </w:rPr>
            </w:pPr>
            <w:r>
              <w:rPr>
                <w:rFonts w:ascii="Arial" w:hAnsi="Arial" w:cs="Arial"/>
                <w:sz w:val="20"/>
                <w:szCs w:val="20"/>
              </w:rPr>
              <w:t> </w:t>
            </w:r>
          </w:p>
        </w:tc>
        <w:tc>
          <w:tcPr>
            <w:tcW w:w="912" w:type="dxa"/>
            <w:tcBorders>
              <w:top w:val="nil"/>
              <w:left w:val="nil"/>
              <w:bottom w:val="single" w:sz="8" w:space="0" w:color="auto"/>
              <w:right w:val="single" w:sz="8" w:space="0" w:color="auto"/>
            </w:tcBorders>
            <w:hideMark/>
          </w:tcPr>
          <w:p w14:paraId="67DBF597" w14:textId="77777777" w:rsidR="00FE115E" w:rsidRDefault="00FE115E">
            <w:pPr>
              <w:rPr>
                <w:rFonts w:ascii="Arial" w:hAnsi="Arial" w:cs="Arial"/>
                <w:sz w:val="20"/>
                <w:szCs w:val="20"/>
              </w:rPr>
            </w:pPr>
            <w:r>
              <w:rPr>
                <w:rFonts w:ascii="Arial" w:hAnsi="Arial" w:cs="Arial"/>
                <w:sz w:val="20"/>
                <w:szCs w:val="20"/>
              </w:rPr>
              <w:t> </w:t>
            </w:r>
          </w:p>
        </w:tc>
        <w:tc>
          <w:tcPr>
            <w:tcW w:w="1085" w:type="dxa"/>
            <w:tcBorders>
              <w:top w:val="nil"/>
              <w:left w:val="nil"/>
              <w:bottom w:val="single" w:sz="8" w:space="0" w:color="auto"/>
              <w:right w:val="single" w:sz="8" w:space="0" w:color="auto"/>
            </w:tcBorders>
            <w:hideMark/>
          </w:tcPr>
          <w:p w14:paraId="7C697E8A" w14:textId="77777777" w:rsidR="00FE115E" w:rsidRDefault="00FE115E">
            <w:pPr>
              <w:rPr>
                <w:rFonts w:ascii="Arial" w:hAnsi="Arial" w:cs="Arial"/>
                <w:sz w:val="20"/>
                <w:szCs w:val="20"/>
              </w:rPr>
            </w:pPr>
            <w:r>
              <w:rPr>
                <w:rFonts w:ascii="Arial" w:hAnsi="Arial" w:cs="Arial"/>
                <w:sz w:val="20"/>
                <w:szCs w:val="20"/>
              </w:rPr>
              <w:t> </w:t>
            </w:r>
          </w:p>
        </w:tc>
        <w:tc>
          <w:tcPr>
            <w:tcW w:w="1002" w:type="dxa"/>
            <w:tcBorders>
              <w:top w:val="nil"/>
              <w:left w:val="nil"/>
              <w:bottom w:val="single" w:sz="8" w:space="0" w:color="auto"/>
              <w:right w:val="single" w:sz="8" w:space="0" w:color="auto"/>
            </w:tcBorders>
            <w:hideMark/>
          </w:tcPr>
          <w:p w14:paraId="7628686B" w14:textId="77777777" w:rsidR="00FE115E" w:rsidRDefault="00FE115E">
            <w:pPr>
              <w:rPr>
                <w:rFonts w:ascii="Arial" w:hAnsi="Arial" w:cs="Arial"/>
                <w:sz w:val="20"/>
                <w:szCs w:val="20"/>
              </w:rPr>
            </w:pPr>
            <w:r>
              <w:rPr>
                <w:rFonts w:ascii="Arial" w:hAnsi="Arial" w:cs="Arial"/>
                <w:sz w:val="20"/>
                <w:szCs w:val="20"/>
              </w:rPr>
              <w:t> </w:t>
            </w:r>
          </w:p>
        </w:tc>
        <w:tc>
          <w:tcPr>
            <w:tcW w:w="1002" w:type="dxa"/>
            <w:tcBorders>
              <w:top w:val="nil"/>
              <w:left w:val="nil"/>
              <w:bottom w:val="single" w:sz="8" w:space="0" w:color="auto"/>
              <w:right w:val="single" w:sz="8" w:space="0" w:color="auto"/>
            </w:tcBorders>
            <w:hideMark/>
          </w:tcPr>
          <w:p w14:paraId="073ACD7B" w14:textId="77777777" w:rsidR="00FE115E" w:rsidRDefault="00FE115E">
            <w:pPr>
              <w:rPr>
                <w:rFonts w:ascii="Arial" w:hAnsi="Arial" w:cs="Arial"/>
                <w:sz w:val="20"/>
                <w:szCs w:val="20"/>
              </w:rPr>
            </w:pPr>
            <w:r>
              <w:rPr>
                <w:rFonts w:ascii="Arial" w:hAnsi="Arial" w:cs="Arial"/>
                <w:sz w:val="20"/>
                <w:szCs w:val="20"/>
              </w:rPr>
              <w:t> </w:t>
            </w:r>
          </w:p>
        </w:tc>
        <w:tc>
          <w:tcPr>
            <w:tcW w:w="1029" w:type="dxa"/>
            <w:tcBorders>
              <w:top w:val="nil"/>
              <w:left w:val="nil"/>
              <w:bottom w:val="single" w:sz="8" w:space="0" w:color="auto"/>
              <w:right w:val="single" w:sz="8" w:space="0" w:color="auto"/>
            </w:tcBorders>
            <w:hideMark/>
          </w:tcPr>
          <w:p w14:paraId="75E99DDB" w14:textId="77777777" w:rsidR="00FE115E" w:rsidRDefault="00FE115E">
            <w:pPr>
              <w:rPr>
                <w:rFonts w:ascii="Arial" w:hAnsi="Arial" w:cs="Arial"/>
                <w:sz w:val="20"/>
                <w:szCs w:val="20"/>
              </w:rPr>
            </w:pPr>
            <w:r>
              <w:rPr>
                <w:rFonts w:ascii="Arial" w:hAnsi="Arial" w:cs="Arial"/>
                <w:sz w:val="20"/>
                <w:szCs w:val="20"/>
              </w:rPr>
              <w:t> </w:t>
            </w:r>
          </w:p>
        </w:tc>
        <w:tc>
          <w:tcPr>
            <w:tcW w:w="1016" w:type="dxa"/>
            <w:tcBorders>
              <w:top w:val="nil"/>
              <w:left w:val="nil"/>
              <w:bottom w:val="single" w:sz="8" w:space="0" w:color="auto"/>
              <w:right w:val="single" w:sz="8" w:space="0" w:color="auto"/>
            </w:tcBorders>
            <w:hideMark/>
          </w:tcPr>
          <w:p w14:paraId="1E59C0EA" w14:textId="77777777" w:rsidR="00FE115E" w:rsidRDefault="00FE115E">
            <w:pPr>
              <w:rPr>
                <w:rFonts w:ascii="Arial" w:hAnsi="Arial" w:cs="Arial"/>
                <w:sz w:val="20"/>
                <w:szCs w:val="20"/>
              </w:rPr>
            </w:pPr>
            <w:r>
              <w:rPr>
                <w:rFonts w:ascii="Arial" w:hAnsi="Arial" w:cs="Arial"/>
                <w:sz w:val="20"/>
                <w:szCs w:val="20"/>
              </w:rPr>
              <w:t> </w:t>
            </w:r>
          </w:p>
        </w:tc>
        <w:tc>
          <w:tcPr>
            <w:tcW w:w="973" w:type="dxa"/>
            <w:gridSpan w:val="5"/>
            <w:tcBorders>
              <w:top w:val="nil"/>
              <w:left w:val="nil"/>
              <w:bottom w:val="single" w:sz="8" w:space="0" w:color="auto"/>
              <w:right w:val="single" w:sz="8" w:space="0" w:color="auto"/>
            </w:tcBorders>
            <w:hideMark/>
          </w:tcPr>
          <w:p w14:paraId="744A8947"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6A815271" w14:textId="77777777" w:rsidR="00FE115E" w:rsidRDefault="00FE115E">
            <w:pPr>
              <w:rPr>
                <w:rFonts w:ascii="Arial" w:hAnsi="Arial" w:cs="Arial"/>
                <w:sz w:val="20"/>
                <w:szCs w:val="20"/>
              </w:rPr>
            </w:pPr>
            <w:r>
              <w:rPr>
                <w:rFonts w:ascii="Arial" w:hAnsi="Arial" w:cs="Arial"/>
                <w:sz w:val="20"/>
                <w:szCs w:val="20"/>
              </w:rPr>
              <w:t> </w:t>
            </w:r>
          </w:p>
        </w:tc>
        <w:tc>
          <w:tcPr>
            <w:tcW w:w="1037" w:type="dxa"/>
            <w:tcBorders>
              <w:top w:val="nil"/>
              <w:left w:val="nil"/>
              <w:bottom w:val="single" w:sz="8" w:space="0" w:color="auto"/>
              <w:right w:val="single" w:sz="8" w:space="0" w:color="auto"/>
            </w:tcBorders>
            <w:hideMark/>
          </w:tcPr>
          <w:p w14:paraId="7E449762" w14:textId="77777777" w:rsidR="00FE115E" w:rsidRDefault="00FE115E">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single" w:sz="8" w:space="0" w:color="auto"/>
            </w:tcBorders>
            <w:hideMark/>
          </w:tcPr>
          <w:p w14:paraId="28707EBE" w14:textId="77777777" w:rsidR="00FE115E" w:rsidRDefault="00FE115E">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single" w:sz="8" w:space="0" w:color="auto"/>
            </w:tcBorders>
            <w:hideMark/>
          </w:tcPr>
          <w:p w14:paraId="7EBB077A" w14:textId="77777777" w:rsidR="00FE115E" w:rsidRDefault="00FE115E">
            <w:pPr>
              <w:rPr>
                <w:rFonts w:ascii="Arial" w:hAnsi="Arial" w:cs="Arial"/>
                <w:sz w:val="20"/>
                <w:szCs w:val="20"/>
              </w:rPr>
            </w:pPr>
            <w:r>
              <w:rPr>
                <w:rFonts w:ascii="Arial" w:hAnsi="Arial" w:cs="Arial"/>
                <w:sz w:val="20"/>
                <w:szCs w:val="20"/>
              </w:rPr>
              <w:t> </w:t>
            </w:r>
          </w:p>
        </w:tc>
      </w:tr>
      <w:tr w:rsidR="00FE115E" w14:paraId="6F34EF9B" w14:textId="77777777" w:rsidTr="00FE115E">
        <w:tc>
          <w:tcPr>
            <w:tcW w:w="607" w:type="dxa"/>
            <w:tcBorders>
              <w:top w:val="nil"/>
              <w:left w:val="single" w:sz="8" w:space="0" w:color="auto"/>
              <w:bottom w:val="single" w:sz="8" w:space="0" w:color="auto"/>
              <w:right w:val="single" w:sz="8" w:space="0" w:color="auto"/>
            </w:tcBorders>
            <w:hideMark/>
          </w:tcPr>
          <w:p w14:paraId="662944E8"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1400" w:type="dxa"/>
            <w:tcBorders>
              <w:top w:val="nil"/>
              <w:left w:val="nil"/>
              <w:bottom w:val="single" w:sz="8" w:space="0" w:color="auto"/>
              <w:right w:val="single" w:sz="8" w:space="0" w:color="auto"/>
            </w:tcBorders>
            <w:hideMark/>
          </w:tcPr>
          <w:p w14:paraId="5845709D" w14:textId="77777777" w:rsidR="00FE115E" w:rsidRDefault="00FE115E">
            <w:pPr>
              <w:rPr>
                <w:rFonts w:ascii="Arial" w:hAnsi="Arial" w:cs="Arial"/>
                <w:sz w:val="20"/>
                <w:szCs w:val="20"/>
              </w:rPr>
            </w:pPr>
            <w:r>
              <w:rPr>
                <w:rFonts w:ascii="Arial" w:hAnsi="Arial" w:cs="Arial"/>
                <w:sz w:val="20"/>
                <w:szCs w:val="20"/>
              </w:rPr>
              <w:t> </w:t>
            </w:r>
          </w:p>
        </w:tc>
        <w:tc>
          <w:tcPr>
            <w:tcW w:w="912" w:type="dxa"/>
            <w:tcBorders>
              <w:top w:val="nil"/>
              <w:left w:val="nil"/>
              <w:bottom w:val="single" w:sz="8" w:space="0" w:color="auto"/>
              <w:right w:val="single" w:sz="8" w:space="0" w:color="auto"/>
            </w:tcBorders>
            <w:hideMark/>
          </w:tcPr>
          <w:p w14:paraId="7AFE2C4B" w14:textId="77777777" w:rsidR="00FE115E" w:rsidRDefault="00FE115E">
            <w:pPr>
              <w:rPr>
                <w:rFonts w:ascii="Arial" w:hAnsi="Arial" w:cs="Arial"/>
                <w:sz w:val="20"/>
                <w:szCs w:val="20"/>
              </w:rPr>
            </w:pPr>
            <w:r>
              <w:rPr>
                <w:rFonts w:ascii="Arial" w:hAnsi="Arial" w:cs="Arial"/>
                <w:sz w:val="20"/>
                <w:szCs w:val="20"/>
              </w:rPr>
              <w:t> </w:t>
            </w:r>
          </w:p>
        </w:tc>
        <w:tc>
          <w:tcPr>
            <w:tcW w:w="1085" w:type="dxa"/>
            <w:tcBorders>
              <w:top w:val="nil"/>
              <w:left w:val="nil"/>
              <w:bottom w:val="single" w:sz="8" w:space="0" w:color="auto"/>
              <w:right w:val="single" w:sz="8" w:space="0" w:color="auto"/>
            </w:tcBorders>
            <w:hideMark/>
          </w:tcPr>
          <w:p w14:paraId="03F643B8" w14:textId="77777777" w:rsidR="00FE115E" w:rsidRDefault="00FE115E">
            <w:pPr>
              <w:rPr>
                <w:rFonts w:ascii="Arial" w:hAnsi="Arial" w:cs="Arial"/>
                <w:sz w:val="20"/>
                <w:szCs w:val="20"/>
              </w:rPr>
            </w:pPr>
            <w:r>
              <w:rPr>
                <w:rFonts w:ascii="Arial" w:hAnsi="Arial" w:cs="Arial"/>
                <w:sz w:val="20"/>
                <w:szCs w:val="20"/>
              </w:rPr>
              <w:t> </w:t>
            </w:r>
          </w:p>
        </w:tc>
        <w:tc>
          <w:tcPr>
            <w:tcW w:w="1002" w:type="dxa"/>
            <w:tcBorders>
              <w:top w:val="nil"/>
              <w:left w:val="nil"/>
              <w:bottom w:val="single" w:sz="8" w:space="0" w:color="auto"/>
              <w:right w:val="single" w:sz="8" w:space="0" w:color="auto"/>
            </w:tcBorders>
            <w:hideMark/>
          </w:tcPr>
          <w:p w14:paraId="199090BC" w14:textId="77777777" w:rsidR="00FE115E" w:rsidRDefault="00FE115E">
            <w:pPr>
              <w:rPr>
                <w:rFonts w:ascii="Arial" w:hAnsi="Arial" w:cs="Arial"/>
                <w:sz w:val="20"/>
                <w:szCs w:val="20"/>
              </w:rPr>
            </w:pPr>
            <w:r>
              <w:rPr>
                <w:rFonts w:ascii="Arial" w:hAnsi="Arial" w:cs="Arial"/>
                <w:sz w:val="20"/>
                <w:szCs w:val="20"/>
              </w:rPr>
              <w:t> </w:t>
            </w:r>
          </w:p>
        </w:tc>
        <w:tc>
          <w:tcPr>
            <w:tcW w:w="1002" w:type="dxa"/>
            <w:tcBorders>
              <w:top w:val="nil"/>
              <w:left w:val="nil"/>
              <w:bottom w:val="single" w:sz="8" w:space="0" w:color="auto"/>
              <w:right w:val="single" w:sz="8" w:space="0" w:color="auto"/>
            </w:tcBorders>
            <w:hideMark/>
          </w:tcPr>
          <w:p w14:paraId="5A0D3A30" w14:textId="77777777" w:rsidR="00FE115E" w:rsidRDefault="00FE115E">
            <w:pPr>
              <w:rPr>
                <w:rFonts w:ascii="Arial" w:hAnsi="Arial" w:cs="Arial"/>
                <w:sz w:val="20"/>
                <w:szCs w:val="20"/>
              </w:rPr>
            </w:pPr>
            <w:r>
              <w:rPr>
                <w:rFonts w:ascii="Arial" w:hAnsi="Arial" w:cs="Arial"/>
                <w:sz w:val="20"/>
                <w:szCs w:val="20"/>
              </w:rPr>
              <w:t> </w:t>
            </w:r>
          </w:p>
        </w:tc>
        <w:tc>
          <w:tcPr>
            <w:tcW w:w="1029" w:type="dxa"/>
            <w:tcBorders>
              <w:top w:val="nil"/>
              <w:left w:val="nil"/>
              <w:bottom w:val="single" w:sz="8" w:space="0" w:color="auto"/>
              <w:right w:val="single" w:sz="8" w:space="0" w:color="auto"/>
            </w:tcBorders>
            <w:hideMark/>
          </w:tcPr>
          <w:p w14:paraId="487E1EA0" w14:textId="77777777" w:rsidR="00FE115E" w:rsidRDefault="00FE115E">
            <w:pPr>
              <w:rPr>
                <w:rFonts w:ascii="Arial" w:hAnsi="Arial" w:cs="Arial"/>
                <w:sz w:val="20"/>
                <w:szCs w:val="20"/>
              </w:rPr>
            </w:pPr>
            <w:r>
              <w:rPr>
                <w:rFonts w:ascii="Arial" w:hAnsi="Arial" w:cs="Arial"/>
                <w:sz w:val="20"/>
                <w:szCs w:val="20"/>
              </w:rPr>
              <w:t> </w:t>
            </w:r>
          </w:p>
        </w:tc>
        <w:tc>
          <w:tcPr>
            <w:tcW w:w="1016" w:type="dxa"/>
            <w:tcBorders>
              <w:top w:val="nil"/>
              <w:left w:val="nil"/>
              <w:bottom w:val="single" w:sz="8" w:space="0" w:color="auto"/>
              <w:right w:val="single" w:sz="8" w:space="0" w:color="auto"/>
            </w:tcBorders>
            <w:hideMark/>
          </w:tcPr>
          <w:p w14:paraId="2969BC23" w14:textId="77777777" w:rsidR="00FE115E" w:rsidRDefault="00FE115E">
            <w:pPr>
              <w:rPr>
                <w:rFonts w:ascii="Arial" w:hAnsi="Arial" w:cs="Arial"/>
                <w:sz w:val="20"/>
                <w:szCs w:val="20"/>
              </w:rPr>
            </w:pPr>
            <w:r>
              <w:rPr>
                <w:rFonts w:ascii="Arial" w:hAnsi="Arial" w:cs="Arial"/>
                <w:sz w:val="20"/>
                <w:szCs w:val="20"/>
              </w:rPr>
              <w:t> </w:t>
            </w:r>
          </w:p>
        </w:tc>
        <w:tc>
          <w:tcPr>
            <w:tcW w:w="973" w:type="dxa"/>
            <w:gridSpan w:val="5"/>
            <w:tcBorders>
              <w:top w:val="nil"/>
              <w:left w:val="nil"/>
              <w:bottom w:val="single" w:sz="8" w:space="0" w:color="auto"/>
              <w:right w:val="single" w:sz="8" w:space="0" w:color="auto"/>
            </w:tcBorders>
            <w:hideMark/>
          </w:tcPr>
          <w:p w14:paraId="586366A7"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7865E9A2" w14:textId="77777777" w:rsidR="00FE115E" w:rsidRDefault="00FE115E">
            <w:pPr>
              <w:rPr>
                <w:rFonts w:ascii="Arial" w:hAnsi="Arial" w:cs="Arial"/>
                <w:sz w:val="20"/>
                <w:szCs w:val="20"/>
              </w:rPr>
            </w:pPr>
            <w:r>
              <w:rPr>
                <w:rFonts w:ascii="Arial" w:hAnsi="Arial" w:cs="Arial"/>
                <w:sz w:val="20"/>
                <w:szCs w:val="20"/>
              </w:rPr>
              <w:t> </w:t>
            </w:r>
          </w:p>
        </w:tc>
        <w:tc>
          <w:tcPr>
            <w:tcW w:w="1037" w:type="dxa"/>
            <w:tcBorders>
              <w:top w:val="nil"/>
              <w:left w:val="nil"/>
              <w:bottom w:val="single" w:sz="8" w:space="0" w:color="auto"/>
              <w:right w:val="single" w:sz="8" w:space="0" w:color="auto"/>
            </w:tcBorders>
            <w:hideMark/>
          </w:tcPr>
          <w:p w14:paraId="78C0EB4D" w14:textId="77777777" w:rsidR="00FE115E" w:rsidRDefault="00FE115E">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single" w:sz="8" w:space="0" w:color="auto"/>
            </w:tcBorders>
            <w:hideMark/>
          </w:tcPr>
          <w:p w14:paraId="1C0FE821" w14:textId="77777777" w:rsidR="00FE115E" w:rsidRDefault="00FE115E">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single" w:sz="8" w:space="0" w:color="auto"/>
            </w:tcBorders>
            <w:hideMark/>
          </w:tcPr>
          <w:p w14:paraId="2948F6E8" w14:textId="77777777" w:rsidR="00FE115E" w:rsidRDefault="00FE115E">
            <w:pPr>
              <w:rPr>
                <w:rFonts w:ascii="Arial" w:hAnsi="Arial" w:cs="Arial"/>
                <w:sz w:val="20"/>
                <w:szCs w:val="20"/>
              </w:rPr>
            </w:pPr>
            <w:r>
              <w:rPr>
                <w:rFonts w:ascii="Arial" w:hAnsi="Arial" w:cs="Arial"/>
                <w:sz w:val="20"/>
                <w:szCs w:val="20"/>
              </w:rPr>
              <w:t> </w:t>
            </w:r>
          </w:p>
        </w:tc>
      </w:tr>
      <w:tr w:rsidR="00FE115E" w14:paraId="361D2F46" w14:textId="77777777" w:rsidTr="00FE115E">
        <w:tc>
          <w:tcPr>
            <w:tcW w:w="607" w:type="dxa"/>
            <w:tcBorders>
              <w:top w:val="nil"/>
              <w:left w:val="single" w:sz="8" w:space="0" w:color="auto"/>
              <w:bottom w:val="single" w:sz="8" w:space="0" w:color="auto"/>
              <w:right w:val="single" w:sz="8" w:space="0" w:color="auto"/>
            </w:tcBorders>
            <w:hideMark/>
          </w:tcPr>
          <w:p w14:paraId="5CD8F888"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1400" w:type="dxa"/>
            <w:tcBorders>
              <w:top w:val="nil"/>
              <w:left w:val="nil"/>
              <w:bottom w:val="single" w:sz="8" w:space="0" w:color="auto"/>
              <w:right w:val="single" w:sz="8" w:space="0" w:color="auto"/>
            </w:tcBorders>
            <w:hideMark/>
          </w:tcPr>
          <w:p w14:paraId="0AC3508D" w14:textId="77777777" w:rsidR="00FE115E" w:rsidRDefault="00FE115E">
            <w:pPr>
              <w:rPr>
                <w:rFonts w:ascii="Arial" w:hAnsi="Arial" w:cs="Arial"/>
                <w:sz w:val="20"/>
                <w:szCs w:val="20"/>
              </w:rPr>
            </w:pPr>
            <w:r>
              <w:rPr>
                <w:rFonts w:ascii="Arial" w:hAnsi="Arial" w:cs="Arial"/>
                <w:sz w:val="20"/>
                <w:szCs w:val="20"/>
              </w:rPr>
              <w:t> </w:t>
            </w:r>
          </w:p>
        </w:tc>
        <w:tc>
          <w:tcPr>
            <w:tcW w:w="912" w:type="dxa"/>
            <w:tcBorders>
              <w:top w:val="nil"/>
              <w:left w:val="nil"/>
              <w:bottom w:val="single" w:sz="8" w:space="0" w:color="auto"/>
              <w:right w:val="single" w:sz="8" w:space="0" w:color="auto"/>
            </w:tcBorders>
            <w:hideMark/>
          </w:tcPr>
          <w:p w14:paraId="01F5EE38" w14:textId="77777777" w:rsidR="00FE115E" w:rsidRDefault="00FE115E">
            <w:pPr>
              <w:rPr>
                <w:rFonts w:ascii="Arial" w:hAnsi="Arial" w:cs="Arial"/>
                <w:sz w:val="20"/>
                <w:szCs w:val="20"/>
              </w:rPr>
            </w:pPr>
            <w:r>
              <w:rPr>
                <w:rFonts w:ascii="Arial" w:hAnsi="Arial" w:cs="Arial"/>
                <w:sz w:val="20"/>
                <w:szCs w:val="20"/>
              </w:rPr>
              <w:t> </w:t>
            </w:r>
          </w:p>
        </w:tc>
        <w:tc>
          <w:tcPr>
            <w:tcW w:w="1085" w:type="dxa"/>
            <w:tcBorders>
              <w:top w:val="nil"/>
              <w:left w:val="nil"/>
              <w:bottom w:val="single" w:sz="8" w:space="0" w:color="auto"/>
              <w:right w:val="single" w:sz="8" w:space="0" w:color="auto"/>
            </w:tcBorders>
            <w:hideMark/>
          </w:tcPr>
          <w:p w14:paraId="52C08846" w14:textId="77777777" w:rsidR="00FE115E" w:rsidRDefault="00FE115E">
            <w:pPr>
              <w:rPr>
                <w:rFonts w:ascii="Arial" w:hAnsi="Arial" w:cs="Arial"/>
                <w:sz w:val="20"/>
                <w:szCs w:val="20"/>
              </w:rPr>
            </w:pPr>
            <w:r>
              <w:rPr>
                <w:rFonts w:ascii="Arial" w:hAnsi="Arial" w:cs="Arial"/>
                <w:sz w:val="20"/>
                <w:szCs w:val="20"/>
              </w:rPr>
              <w:t> </w:t>
            </w:r>
          </w:p>
        </w:tc>
        <w:tc>
          <w:tcPr>
            <w:tcW w:w="1002" w:type="dxa"/>
            <w:tcBorders>
              <w:top w:val="nil"/>
              <w:left w:val="nil"/>
              <w:bottom w:val="single" w:sz="8" w:space="0" w:color="auto"/>
              <w:right w:val="single" w:sz="8" w:space="0" w:color="auto"/>
            </w:tcBorders>
            <w:hideMark/>
          </w:tcPr>
          <w:p w14:paraId="3F38CC89" w14:textId="77777777" w:rsidR="00FE115E" w:rsidRDefault="00FE115E">
            <w:pPr>
              <w:rPr>
                <w:rFonts w:ascii="Arial" w:hAnsi="Arial" w:cs="Arial"/>
                <w:sz w:val="20"/>
                <w:szCs w:val="20"/>
              </w:rPr>
            </w:pPr>
            <w:r>
              <w:rPr>
                <w:rFonts w:ascii="Arial" w:hAnsi="Arial" w:cs="Arial"/>
                <w:sz w:val="20"/>
                <w:szCs w:val="20"/>
              </w:rPr>
              <w:t> </w:t>
            </w:r>
          </w:p>
        </w:tc>
        <w:tc>
          <w:tcPr>
            <w:tcW w:w="1002" w:type="dxa"/>
            <w:tcBorders>
              <w:top w:val="nil"/>
              <w:left w:val="nil"/>
              <w:bottom w:val="single" w:sz="8" w:space="0" w:color="auto"/>
              <w:right w:val="single" w:sz="8" w:space="0" w:color="auto"/>
            </w:tcBorders>
            <w:hideMark/>
          </w:tcPr>
          <w:p w14:paraId="010B6BDB" w14:textId="77777777" w:rsidR="00FE115E" w:rsidRDefault="00FE115E">
            <w:pPr>
              <w:rPr>
                <w:rFonts w:ascii="Arial" w:hAnsi="Arial" w:cs="Arial"/>
                <w:sz w:val="20"/>
                <w:szCs w:val="20"/>
              </w:rPr>
            </w:pPr>
            <w:r>
              <w:rPr>
                <w:rFonts w:ascii="Arial" w:hAnsi="Arial" w:cs="Arial"/>
                <w:sz w:val="20"/>
                <w:szCs w:val="20"/>
              </w:rPr>
              <w:t> </w:t>
            </w:r>
          </w:p>
        </w:tc>
        <w:tc>
          <w:tcPr>
            <w:tcW w:w="1029" w:type="dxa"/>
            <w:tcBorders>
              <w:top w:val="nil"/>
              <w:left w:val="nil"/>
              <w:bottom w:val="single" w:sz="8" w:space="0" w:color="auto"/>
              <w:right w:val="single" w:sz="8" w:space="0" w:color="auto"/>
            </w:tcBorders>
            <w:hideMark/>
          </w:tcPr>
          <w:p w14:paraId="2E3559FF" w14:textId="77777777" w:rsidR="00FE115E" w:rsidRDefault="00FE115E">
            <w:pPr>
              <w:rPr>
                <w:rFonts w:ascii="Arial" w:hAnsi="Arial" w:cs="Arial"/>
                <w:sz w:val="20"/>
                <w:szCs w:val="20"/>
              </w:rPr>
            </w:pPr>
            <w:r>
              <w:rPr>
                <w:rFonts w:ascii="Arial" w:hAnsi="Arial" w:cs="Arial"/>
                <w:sz w:val="20"/>
                <w:szCs w:val="20"/>
              </w:rPr>
              <w:t> </w:t>
            </w:r>
          </w:p>
        </w:tc>
        <w:tc>
          <w:tcPr>
            <w:tcW w:w="1016" w:type="dxa"/>
            <w:tcBorders>
              <w:top w:val="nil"/>
              <w:left w:val="nil"/>
              <w:bottom w:val="single" w:sz="8" w:space="0" w:color="auto"/>
              <w:right w:val="single" w:sz="8" w:space="0" w:color="auto"/>
            </w:tcBorders>
            <w:hideMark/>
          </w:tcPr>
          <w:p w14:paraId="4FCA5046" w14:textId="77777777" w:rsidR="00FE115E" w:rsidRDefault="00FE115E">
            <w:pPr>
              <w:rPr>
                <w:rFonts w:ascii="Arial" w:hAnsi="Arial" w:cs="Arial"/>
                <w:sz w:val="20"/>
                <w:szCs w:val="20"/>
              </w:rPr>
            </w:pPr>
            <w:r>
              <w:rPr>
                <w:rFonts w:ascii="Arial" w:hAnsi="Arial" w:cs="Arial"/>
                <w:sz w:val="20"/>
                <w:szCs w:val="20"/>
              </w:rPr>
              <w:t> </w:t>
            </w:r>
          </w:p>
        </w:tc>
        <w:tc>
          <w:tcPr>
            <w:tcW w:w="973" w:type="dxa"/>
            <w:gridSpan w:val="5"/>
            <w:tcBorders>
              <w:top w:val="nil"/>
              <w:left w:val="nil"/>
              <w:bottom w:val="single" w:sz="8" w:space="0" w:color="auto"/>
              <w:right w:val="single" w:sz="8" w:space="0" w:color="auto"/>
            </w:tcBorders>
            <w:hideMark/>
          </w:tcPr>
          <w:p w14:paraId="1F765B18"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1A9178CB" w14:textId="77777777" w:rsidR="00FE115E" w:rsidRDefault="00FE115E">
            <w:pPr>
              <w:rPr>
                <w:rFonts w:ascii="Arial" w:hAnsi="Arial" w:cs="Arial"/>
                <w:sz w:val="20"/>
                <w:szCs w:val="20"/>
              </w:rPr>
            </w:pPr>
            <w:r>
              <w:rPr>
                <w:rFonts w:ascii="Arial" w:hAnsi="Arial" w:cs="Arial"/>
                <w:sz w:val="20"/>
                <w:szCs w:val="20"/>
              </w:rPr>
              <w:t> </w:t>
            </w:r>
          </w:p>
        </w:tc>
        <w:tc>
          <w:tcPr>
            <w:tcW w:w="1037" w:type="dxa"/>
            <w:tcBorders>
              <w:top w:val="nil"/>
              <w:left w:val="nil"/>
              <w:bottom w:val="single" w:sz="8" w:space="0" w:color="auto"/>
              <w:right w:val="single" w:sz="8" w:space="0" w:color="auto"/>
            </w:tcBorders>
            <w:hideMark/>
          </w:tcPr>
          <w:p w14:paraId="59D3CBC0" w14:textId="77777777" w:rsidR="00FE115E" w:rsidRDefault="00FE115E">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single" w:sz="8" w:space="0" w:color="auto"/>
            </w:tcBorders>
            <w:hideMark/>
          </w:tcPr>
          <w:p w14:paraId="2D3C73F2" w14:textId="77777777" w:rsidR="00FE115E" w:rsidRDefault="00FE115E">
            <w:pPr>
              <w:rPr>
                <w:rFonts w:ascii="Arial" w:hAnsi="Arial" w:cs="Arial"/>
                <w:sz w:val="20"/>
                <w:szCs w:val="20"/>
              </w:rPr>
            </w:pPr>
            <w:r>
              <w:rPr>
                <w:rFonts w:ascii="Arial" w:hAnsi="Arial" w:cs="Arial"/>
                <w:sz w:val="20"/>
                <w:szCs w:val="20"/>
              </w:rPr>
              <w:t> </w:t>
            </w:r>
          </w:p>
        </w:tc>
        <w:tc>
          <w:tcPr>
            <w:tcW w:w="994" w:type="dxa"/>
            <w:tcBorders>
              <w:top w:val="nil"/>
              <w:left w:val="nil"/>
              <w:bottom w:val="single" w:sz="8" w:space="0" w:color="auto"/>
              <w:right w:val="single" w:sz="8" w:space="0" w:color="auto"/>
            </w:tcBorders>
            <w:hideMark/>
          </w:tcPr>
          <w:p w14:paraId="0338D3AC" w14:textId="77777777" w:rsidR="00FE115E" w:rsidRDefault="00FE115E">
            <w:pPr>
              <w:rPr>
                <w:rFonts w:ascii="Arial" w:hAnsi="Arial" w:cs="Arial"/>
                <w:sz w:val="20"/>
                <w:szCs w:val="20"/>
              </w:rPr>
            </w:pPr>
            <w:r>
              <w:rPr>
                <w:rFonts w:ascii="Arial" w:hAnsi="Arial" w:cs="Arial"/>
                <w:sz w:val="20"/>
                <w:szCs w:val="20"/>
              </w:rPr>
              <w:t> </w:t>
            </w:r>
          </w:p>
        </w:tc>
      </w:tr>
    </w:tbl>
    <w:p w14:paraId="18AB5658" w14:textId="77777777" w:rsidR="00FE115E" w:rsidRDefault="00FE115E" w:rsidP="00FE115E">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95"/>
        <w:gridCol w:w="4423"/>
      </w:tblGrid>
      <w:tr w:rsidR="00FE115E" w14:paraId="6090DD72" w14:textId="77777777" w:rsidTr="00FE115E">
        <w:tc>
          <w:tcPr>
            <w:tcW w:w="4732" w:type="dxa"/>
            <w:tcMar>
              <w:top w:w="0" w:type="dxa"/>
              <w:left w:w="108" w:type="dxa"/>
              <w:bottom w:w="0" w:type="dxa"/>
              <w:right w:w="108" w:type="dxa"/>
            </w:tcMar>
            <w:hideMark/>
          </w:tcPr>
          <w:p w14:paraId="001C2425" w14:textId="77777777" w:rsidR="00FE115E" w:rsidRDefault="00FE115E">
            <w:pPr>
              <w:rPr>
                <w:rFonts w:ascii="Arial" w:hAnsi="Arial" w:cs="Arial"/>
                <w:sz w:val="20"/>
                <w:szCs w:val="20"/>
              </w:rPr>
            </w:pPr>
            <w:r>
              <w:rPr>
                <w:rFonts w:ascii="Arial" w:hAnsi="Arial" w:cs="Arial"/>
                <w:sz w:val="20"/>
                <w:szCs w:val="20"/>
                <w:lang w:val="vi-VN"/>
              </w:rPr>
              <w:t> </w:t>
            </w:r>
          </w:p>
        </w:tc>
        <w:tc>
          <w:tcPr>
            <w:tcW w:w="4624" w:type="dxa"/>
            <w:tcMar>
              <w:top w:w="0" w:type="dxa"/>
              <w:left w:w="108" w:type="dxa"/>
              <w:bottom w:w="0" w:type="dxa"/>
              <w:right w:w="108" w:type="dxa"/>
            </w:tcMar>
            <w:hideMark/>
          </w:tcPr>
          <w:p w14:paraId="52A35F6E"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p pháp của cơ sở</w:t>
            </w:r>
            <w:r>
              <w:rPr>
                <w:rFonts w:ascii="Arial" w:hAnsi="Arial" w:cs="Arial"/>
                <w:b/>
                <w:bCs/>
                <w:sz w:val="20"/>
                <w:szCs w:val="20"/>
                <w:lang w:val="vi-VN"/>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308C4884" w14:textId="77777777" w:rsidR="00FE115E" w:rsidRPr="00FE115E" w:rsidRDefault="00FE115E" w:rsidP="00FE115E">
      <w:pPr>
        <w:rPr>
          <w:rFonts w:ascii="Arial" w:hAnsi="Arial" w:cs="Arial"/>
          <w:sz w:val="20"/>
          <w:szCs w:val="20"/>
          <w:lang w:val="vi-VN"/>
        </w:rPr>
      </w:pPr>
      <w:r>
        <w:rPr>
          <w:rFonts w:ascii="Arial" w:hAnsi="Arial" w:cs="Arial"/>
          <w:sz w:val="20"/>
          <w:szCs w:val="20"/>
          <w:lang w:val="vi-VN"/>
        </w:rPr>
        <w:t>_______________</w:t>
      </w:r>
    </w:p>
    <w:p w14:paraId="10C6AB3A" w14:textId="77777777" w:rsidR="00FE115E" w:rsidRPr="00FE115E" w:rsidRDefault="00FE115E" w:rsidP="00FE115E">
      <w:pPr>
        <w:ind w:right="43"/>
        <w:rPr>
          <w:rFonts w:ascii="Arial" w:hAnsi="Arial" w:cs="Arial"/>
          <w:sz w:val="20"/>
          <w:szCs w:val="20"/>
          <w:lang w:val="vi-VN"/>
        </w:rPr>
      </w:pPr>
      <w:r>
        <w:rPr>
          <w:rFonts w:ascii="Arial" w:hAnsi="Arial" w:cs="Arial"/>
          <w:sz w:val="20"/>
          <w:szCs w:val="20"/>
          <w:lang w:val="vi-VN"/>
        </w:rPr>
        <w:t>1 Địa danh</w:t>
      </w:r>
    </w:p>
    <w:p w14:paraId="30A3772F"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p w14:paraId="0A2018E0" w14:textId="77777777" w:rsidR="00FE115E" w:rsidRPr="00FE115E" w:rsidRDefault="00FE115E" w:rsidP="00FE115E">
      <w:pPr>
        <w:jc w:val="center"/>
        <w:rPr>
          <w:rFonts w:ascii="Arial" w:hAnsi="Arial" w:cs="Arial"/>
          <w:sz w:val="20"/>
          <w:szCs w:val="20"/>
          <w:lang w:val="vi-VN"/>
        </w:rPr>
      </w:pPr>
      <w:bookmarkStart w:id="147" w:name="chuong_phuluc_3"/>
      <w:r w:rsidRPr="00FE115E">
        <w:rPr>
          <w:rFonts w:ascii="Arial" w:hAnsi="Arial" w:cs="Arial"/>
          <w:b/>
          <w:bCs/>
          <w:sz w:val="20"/>
          <w:szCs w:val="20"/>
          <w:lang w:val="vi-VN"/>
        </w:rPr>
        <w:t>PHỤ LỤC III</w:t>
      </w:r>
      <w:bookmarkEnd w:id="147"/>
    </w:p>
    <w:p w14:paraId="0C66F1D7" w14:textId="77777777" w:rsidR="00FE115E" w:rsidRPr="00FE115E" w:rsidRDefault="00FE115E" w:rsidP="00FE115E">
      <w:pPr>
        <w:jc w:val="center"/>
        <w:rPr>
          <w:rFonts w:ascii="Arial" w:hAnsi="Arial" w:cs="Arial"/>
          <w:i/>
          <w:iCs/>
          <w:sz w:val="20"/>
          <w:szCs w:val="20"/>
          <w:lang w:val="vi-VN"/>
        </w:rPr>
      </w:pPr>
      <w:bookmarkStart w:id="148" w:name="chuong_phuluc_3_name"/>
      <w:r w:rsidRPr="00FE115E">
        <w:rPr>
          <w:rFonts w:ascii="Arial" w:hAnsi="Arial" w:cs="Arial"/>
          <w:b/>
          <w:sz w:val="20"/>
          <w:szCs w:val="20"/>
          <w:lang w:val="vi-VN"/>
        </w:rPr>
        <w:t>MẪU BẢN XÁC NHẬN THỜI GIAN CÔNG TÁC</w:t>
      </w:r>
      <w:bookmarkEnd w:id="148"/>
      <w:r w:rsidRPr="00FE115E">
        <w:rPr>
          <w:rFonts w:ascii="Arial" w:hAnsi="Arial" w:cs="Arial"/>
          <w:sz w:val="20"/>
          <w:szCs w:val="20"/>
          <w:lang w:val="vi-VN"/>
        </w:rPr>
        <w:br/>
      </w:r>
      <w:r w:rsidRPr="00FE115E">
        <w:rPr>
          <w:rFonts w:ascii="Arial" w:hAnsi="Arial" w:cs="Arial"/>
          <w:i/>
          <w:iCs/>
          <w:sz w:val="20"/>
          <w:szCs w:val="20"/>
          <w:lang w:val="vi-VN"/>
        </w:rPr>
        <w:t>(Kèm theo Nghị định số 36/2016/NĐ-CP ngày 15 tháng 5 năm 2016 của Chính phủ)</w:t>
      </w:r>
    </w:p>
    <w:p w14:paraId="64587BE0" w14:textId="77777777" w:rsidR="00FE115E" w:rsidRPr="00FE115E" w:rsidRDefault="00FE115E" w:rsidP="00FE115E">
      <w:pPr>
        <w:jc w:val="center"/>
        <w:rPr>
          <w:rFonts w:ascii="Arial" w:hAnsi="Arial" w:cs="Arial"/>
          <w:i/>
          <w:iCs/>
          <w:sz w:val="20"/>
          <w:szCs w:val="20"/>
          <w:lang w:val="vi-VN"/>
        </w:rPr>
      </w:pPr>
    </w:p>
    <w:p w14:paraId="3195381D" w14:textId="77777777" w:rsidR="00FE115E" w:rsidRPr="00FE115E" w:rsidRDefault="00FE115E" w:rsidP="00FE115E">
      <w:pPr>
        <w:jc w:val="center"/>
        <w:rPr>
          <w:rFonts w:ascii="Arial" w:hAnsi="Arial" w:cs="Arial"/>
          <w:sz w:val="20"/>
          <w:szCs w:val="20"/>
          <w:lang w:val="vi-VN"/>
        </w:rPr>
      </w:pPr>
    </w:p>
    <w:p w14:paraId="44966E0D" w14:textId="77777777" w:rsidR="00FE115E" w:rsidRDefault="00FE115E" w:rsidP="00FE115E">
      <w:pPr>
        <w:jc w:val="center"/>
        <w:rPr>
          <w:rFonts w:ascii="Arial" w:hAnsi="Arial" w:cs="Arial"/>
          <w:sz w:val="20"/>
          <w:szCs w:val="20"/>
        </w:rPr>
      </w:pPr>
      <w:r>
        <w:rPr>
          <w:rFonts w:ascii="Arial" w:hAnsi="Arial" w:cs="Arial"/>
          <w:b/>
          <w:bCs/>
          <w:sz w:val="20"/>
          <w:szCs w:val="20"/>
          <w:lang w:val="vi-VN"/>
        </w:rPr>
        <w:t>CỘNG H</w:t>
      </w:r>
      <w:r>
        <w:rPr>
          <w:rFonts w:ascii="Arial" w:hAnsi="Arial" w:cs="Arial"/>
          <w:b/>
          <w:bCs/>
          <w:sz w:val="20"/>
          <w:szCs w:val="20"/>
        </w:rPr>
        <w:t xml:space="preserve">ÒA </w:t>
      </w:r>
      <w:r>
        <w:rPr>
          <w:rFonts w:ascii="Arial" w:hAnsi="Arial" w:cs="Arial"/>
          <w:b/>
          <w:bCs/>
          <w:sz w:val="20"/>
          <w:szCs w:val="20"/>
          <w:lang w:val="vi-VN"/>
        </w:rPr>
        <w:t>XÃ HỘI CHỦ NGHĨA VIỆT NAM</w:t>
      </w:r>
      <w:r>
        <w:rPr>
          <w:rFonts w:ascii="Arial" w:hAnsi="Arial" w:cs="Arial"/>
          <w:b/>
          <w:bCs/>
          <w:sz w:val="20"/>
          <w:szCs w:val="20"/>
        </w:rPr>
        <w:br/>
      </w:r>
      <w:r>
        <w:rPr>
          <w:rFonts w:ascii="Arial" w:hAnsi="Arial" w:cs="Arial"/>
          <w:b/>
          <w:bCs/>
          <w:sz w:val="20"/>
          <w:szCs w:val="20"/>
          <w:lang w:val="vi-VN"/>
        </w:rPr>
        <w:t>Độc lập - Tự do - Hạnh phúc</w:t>
      </w:r>
      <w:r>
        <w:rPr>
          <w:rFonts w:ascii="Arial" w:hAnsi="Arial" w:cs="Arial"/>
          <w:b/>
          <w:bCs/>
          <w:sz w:val="20"/>
          <w:szCs w:val="20"/>
        </w:rPr>
        <w:br/>
        <w:t>---------------</w:t>
      </w:r>
    </w:p>
    <w:p w14:paraId="5A08C76E" w14:textId="77777777" w:rsidR="00FE115E" w:rsidRDefault="00FE115E" w:rsidP="00FE115E">
      <w:pPr>
        <w:jc w:val="center"/>
        <w:rPr>
          <w:rFonts w:ascii="Arial" w:hAnsi="Arial" w:cs="Arial"/>
          <w:i/>
          <w:iCs/>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ngày</w:t>
      </w:r>
      <w:r>
        <w:rPr>
          <w:rFonts w:ascii="Arial" w:hAnsi="Arial" w:cs="Arial"/>
          <w:i/>
          <w:iCs/>
          <w:sz w:val="20"/>
          <w:szCs w:val="20"/>
        </w:rPr>
        <w:t>….</w:t>
      </w:r>
      <w:r>
        <w:rPr>
          <w:rFonts w:ascii="Arial" w:hAnsi="Arial" w:cs="Arial"/>
          <w:i/>
          <w:iCs/>
          <w:sz w:val="20"/>
          <w:szCs w:val="20"/>
          <w:lang w:val="vi-VN"/>
        </w:rPr>
        <w:t>tháng…</w:t>
      </w:r>
      <w:r>
        <w:rPr>
          <w:rFonts w:ascii="Arial" w:hAnsi="Arial" w:cs="Arial"/>
          <w:i/>
          <w:iCs/>
          <w:sz w:val="20"/>
          <w:szCs w:val="20"/>
        </w:rPr>
        <w:t>.</w:t>
      </w:r>
      <w:r>
        <w:rPr>
          <w:rFonts w:ascii="Arial" w:hAnsi="Arial" w:cs="Arial"/>
          <w:i/>
          <w:iCs/>
          <w:sz w:val="20"/>
          <w:szCs w:val="20"/>
          <w:lang w:val="vi-VN"/>
        </w:rPr>
        <w:t>năm 20....</w:t>
      </w:r>
    </w:p>
    <w:p w14:paraId="1DD7B795" w14:textId="77777777" w:rsidR="00FE115E" w:rsidRDefault="00FE115E" w:rsidP="00FE115E">
      <w:pPr>
        <w:jc w:val="center"/>
        <w:rPr>
          <w:rFonts w:ascii="Arial" w:hAnsi="Arial" w:cs="Arial"/>
          <w:i/>
          <w:iCs/>
          <w:sz w:val="20"/>
          <w:szCs w:val="20"/>
        </w:rPr>
      </w:pPr>
    </w:p>
    <w:p w14:paraId="77AA82D4" w14:textId="77777777" w:rsidR="00FE115E" w:rsidRDefault="00FE115E" w:rsidP="00FE115E">
      <w:pPr>
        <w:jc w:val="center"/>
        <w:rPr>
          <w:rFonts w:ascii="Arial" w:hAnsi="Arial" w:cs="Arial"/>
          <w:sz w:val="20"/>
          <w:szCs w:val="20"/>
        </w:rPr>
      </w:pPr>
    </w:p>
    <w:p w14:paraId="6369E597" w14:textId="77777777" w:rsidR="00FE115E" w:rsidRDefault="00FE115E" w:rsidP="00FE115E">
      <w:pPr>
        <w:jc w:val="center"/>
        <w:rPr>
          <w:rFonts w:ascii="Arial" w:hAnsi="Arial" w:cs="Arial"/>
          <w:b/>
          <w:bCs/>
          <w:sz w:val="20"/>
          <w:szCs w:val="20"/>
        </w:rPr>
      </w:pPr>
      <w:r>
        <w:rPr>
          <w:rFonts w:ascii="Arial" w:hAnsi="Arial" w:cs="Arial"/>
          <w:b/>
          <w:bCs/>
          <w:sz w:val="20"/>
          <w:szCs w:val="20"/>
          <w:lang w:val="vi-VN"/>
        </w:rPr>
        <w:t>BẢN XÁC NHẬN THỜI GIAN CÔNG TÁC</w:t>
      </w:r>
    </w:p>
    <w:p w14:paraId="7099C551" w14:textId="77777777" w:rsidR="00FE115E" w:rsidRDefault="00FE115E" w:rsidP="00FE115E">
      <w:pPr>
        <w:jc w:val="center"/>
        <w:rPr>
          <w:rFonts w:ascii="Arial" w:hAnsi="Arial" w:cs="Arial"/>
          <w:b/>
          <w:bCs/>
          <w:sz w:val="20"/>
          <w:szCs w:val="20"/>
        </w:rPr>
      </w:pPr>
    </w:p>
    <w:p w14:paraId="5633B11B" w14:textId="77777777" w:rsidR="00FE115E" w:rsidRDefault="00FE115E" w:rsidP="00FE115E">
      <w:pPr>
        <w:jc w:val="center"/>
        <w:rPr>
          <w:rFonts w:ascii="Arial" w:hAnsi="Arial" w:cs="Arial"/>
          <w:sz w:val="20"/>
          <w:szCs w:val="20"/>
        </w:rPr>
      </w:pPr>
    </w:p>
    <w:p w14:paraId="181E3C3E" w14:textId="77777777" w:rsidR="00FE115E" w:rsidRDefault="00FE115E" w:rsidP="00FE115E">
      <w:pPr>
        <w:jc w:val="center"/>
        <w:rPr>
          <w:rFonts w:ascii="Arial" w:hAnsi="Arial" w:cs="Arial"/>
          <w:sz w:val="20"/>
          <w:szCs w:val="20"/>
          <w:lang w:val="fr-FR"/>
        </w:rPr>
      </w:pPr>
      <w:r>
        <w:rPr>
          <w:rFonts w:ascii="Arial" w:hAnsi="Arial" w:cs="Arial"/>
          <w:sz w:val="20"/>
          <w:szCs w:val="20"/>
          <w:lang w:val="vi-VN"/>
        </w:rPr>
        <w:t xml:space="preserve">Kính gửi: </w:t>
      </w:r>
      <w:r>
        <w:rPr>
          <w:rFonts w:ascii="Arial" w:hAnsi="Arial" w:cs="Arial"/>
          <w:sz w:val="20"/>
          <w:szCs w:val="20"/>
          <w:vertAlign w:val="superscript"/>
          <w:lang w:val="fr-FR"/>
        </w:rPr>
        <w:t>2</w:t>
      </w:r>
      <w:r>
        <w:rPr>
          <w:rFonts w:ascii="Arial" w:hAnsi="Arial" w:cs="Arial"/>
          <w:sz w:val="20"/>
          <w:szCs w:val="20"/>
          <w:lang w:val="fr-FR"/>
        </w:rPr>
        <w:t>…………………………..</w:t>
      </w:r>
    </w:p>
    <w:p w14:paraId="5AF9CB6C" w14:textId="77777777" w:rsidR="00FE115E" w:rsidRDefault="00FE115E" w:rsidP="00FE115E">
      <w:pPr>
        <w:jc w:val="center"/>
        <w:rPr>
          <w:rFonts w:ascii="Arial" w:hAnsi="Arial" w:cs="Arial"/>
          <w:sz w:val="20"/>
          <w:szCs w:val="20"/>
          <w:lang w:val="fr-FR"/>
        </w:rPr>
      </w:pPr>
    </w:p>
    <w:p w14:paraId="3BFDD137" w14:textId="77777777" w:rsidR="00FE115E" w:rsidRDefault="00FE115E" w:rsidP="00FE115E">
      <w:pPr>
        <w:jc w:val="center"/>
        <w:rPr>
          <w:rFonts w:ascii="Arial" w:hAnsi="Arial" w:cs="Arial"/>
          <w:sz w:val="20"/>
          <w:szCs w:val="20"/>
          <w:lang w:val="fr-FR"/>
        </w:rPr>
      </w:pPr>
    </w:p>
    <w:p w14:paraId="135002C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Tên tôi là:................................................................................................................... </w:t>
      </w:r>
    </w:p>
    <w:p w14:paraId="7F882173"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Sinh ngày: ................................................................................................................ </w:t>
      </w:r>
    </w:p>
    <w:p w14:paraId="247834B6"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Số CMND/Định danh/Hộ chiếu:</w:t>
      </w:r>
      <w:r>
        <w:rPr>
          <w:rFonts w:ascii="Arial" w:hAnsi="Arial" w:cs="Arial"/>
          <w:sz w:val="20"/>
          <w:szCs w:val="20"/>
          <w:lang w:val="fr-FR"/>
        </w:rPr>
        <w:t xml:space="preserve"> …….. </w:t>
      </w:r>
      <w:r>
        <w:rPr>
          <w:rFonts w:ascii="Arial" w:hAnsi="Arial" w:cs="Arial"/>
          <w:sz w:val="20"/>
          <w:szCs w:val="20"/>
          <w:lang w:val="vi-VN"/>
        </w:rPr>
        <w:t>ngày cấp:</w:t>
      </w:r>
      <w:r>
        <w:rPr>
          <w:rFonts w:ascii="Arial" w:hAnsi="Arial" w:cs="Arial"/>
          <w:sz w:val="20"/>
          <w:szCs w:val="20"/>
          <w:lang w:val="fr-FR"/>
        </w:rPr>
        <w:t xml:space="preserve"> ………. </w:t>
      </w:r>
      <w:r>
        <w:rPr>
          <w:rFonts w:ascii="Arial" w:hAnsi="Arial" w:cs="Arial"/>
          <w:sz w:val="20"/>
          <w:szCs w:val="20"/>
          <w:lang w:val="vi-VN"/>
        </w:rPr>
        <w:t>nơi cấp:</w:t>
      </w:r>
      <w:r>
        <w:rPr>
          <w:rFonts w:ascii="Arial" w:hAnsi="Arial" w:cs="Arial"/>
          <w:sz w:val="20"/>
          <w:szCs w:val="20"/>
          <w:lang w:val="fr-FR"/>
        </w:rPr>
        <w:t xml:space="preserve"> ................................ </w:t>
      </w:r>
    </w:p>
    <w:p w14:paraId="328AEE61"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Kính đề nghị Quý cơ quan xác nhận các nội dung sau:</w:t>
      </w:r>
    </w:p>
    <w:p w14:paraId="16E7C4ED"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Tôi đã (hoặc đang) làm việc tại:.................................................................................. </w:t>
      </w:r>
    </w:p>
    <w:p w14:paraId="547A68BA"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Thời gian làm việc: từ ngày</w:t>
      </w:r>
      <w:r>
        <w:rPr>
          <w:rFonts w:ascii="Arial" w:hAnsi="Arial" w:cs="Arial"/>
          <w:sz w:val="20"/>
          <w:szCs w:val="20"/>
          <w:lang w:val="fr-FR"/>
        </w:rPr>
        <w:t xml:space="preserve"> ……../……../…… </w:t>
      </w:r>
      <w:r>
        <w:rPr>
          <w:rFonts w:ascii="Arial" w:hAnsi="Arial" w:cs="Arial"/>
          <w:sz w:val="20"/>
          <w:szCs w:val="20"/>
          <w:lang w:val="vi-VN"/>
        </w:rPr>
        <w:t>đến ngày</w:t>
      </w:r>
      <w:r>
        <w:rPr>
          <w:rFonts w:ascii="Arial" w:hAnsi="Arial" w:cs="Arial"/>
          <w:sz w:val="20"/>
          <w:szCs w:val="20"/>
          <w:lang w:val="fr-FR"/>
        </w:rPr>
        <w:t xml:space="preserve"> .…../……./…….</w:t>
      </w:r>
    </w:p>
    <w:p w14:paraId="77107CF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Vị trí đảm nhiệm:........................................................................................................ </w:t>
      </w:r>
    </w:p>
    <w:p w14:paraId="4E97D272"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Công việc chính được giao:........................................................................................ </w:t>
      </w:r>
    </w:p>
    <w:p w14:paraId="317145D8"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 </w:t>
      </w:r>
    </w:p>
    <w:p w14:paraId="61912E8F"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 </w:t>
      </w:r>
    </w:p>
    <w:p w14:paraId="19B3FB8B"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Kính mong nhận được sự quan tâm giúp đỡ của Quý Cơ quan.</w:t>
      </w:r>
    </w:p>
    <w:p w14:paraId="28C5C3F0"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Tôi xin trân trọng cảm ơn!</w:t>
      </w:r>
    </w:p>
    <w:p w14:paraId="45FA89C1" w14:textId="77777777" w:rsidR="00FE115E" w:rsidRDefault="00FE115E" w:rsidP="00FE115E">
      <w:pPr>
        <w:rPr>
          <w:rFonts w:ascii="Arial" w:hAnsi="Arial" w:cs="Arial"/>
          <w:sz w:val="20"/>
          <w:szCs w:val="20"/>
          <w:lang w:val="fr-FR"/>
        </w:rPr>
      </w:pPr>
      <w:r>
        <w:rPr>
          <w:rFonts w:ascii="Arial" w:hAnsi="Arial" w:cs="Arial"/>
          <w:sz w:val="20"/>
          <w:szCs w:val="20"/>
          <w:lang w:val="fr-FR"/>
        </w:rPr>
        <w:t> </w:t>
      </w:r>
    </w:p>
    <w:tbl>
      <w:tblPr>
        <w:tblW w:w="9356" w:type="dxa"/>
        <w:tblBorders>
          <w:insideH w:val="nil"/>
          <w:insideV w:val="nil"/>
        </w:tblBorders>
        <w:tblCellMar>
          <w:left w:w="0" w:type="dxa"/>
          <w:right w:w="0" w:type="dxa"/>
        </w:tblCellMar>
        <w:tblLook w:val="04A0" w:firstRow="1" w:lastRow="0" w:firstColumn="1" w:lastColumn="0" w:noHBand="0" w:noVBand="1"/>
      </w:tblPr>
      <w:tblGrid>
        <w:gridCol w:w="4320"/>
        <w:gridCol w:w="5036"/>
      </w:tblGrid>
      <w:tr w:rsidR="00FE115E" w14:paraId="24AE69D2" w14:textId="77777777" w:rsidTr="00FE115E">
        <w:tc>
          <w:tcPr>
            <w:tcW w:w="4320" w:type="dxa"/>
            <w:hideMark/>
          </w:tcPr>
          <w:p w14:paraId="37839A77" w14:textId="77777777" w:rsidR="00FE115E" w:rsidRDefault="00FE115E">
            <w:pPr>
              <w:jc w:val="center"/>
              <w:rPr>
                <w:rFonts w:ascii="Arial" w:hAnsi="Arial" w:cs="Arial"/>
                <w:sz w:val="20"/>
                <w:szCs w:val="20"/>
                <w:lang w:val="fr-FR"/>
              </w:rPr>
            </w:pPr>
            <w:r>
              <w:rPr>
                <w:rFonts w:ascii="Arial" w:hAnsi="Arial" w:cs="Arial"/>
                <w:i/>
                <w:iCs/>
                <w:sz w:val="20"/>
                <w:szCs w:val="20"/>
                <w:lang w:val="fr-FR"/>
              </w:rPr>
              <w:t>…….,</w:t>
            </w:r>
            <w:r>
              <w:rPr>
                <w:rFonts w:ascii="Arial" w:hAnsi="Arial" w:cs="Arial"/>
                <w:i/>
                <w:iCs/>
                <w:sz w:val="20"/>
                <w:szCs w:val="20"/>
                <w:lang w:val="vi-VN"/>
              </w:rPr>
              <w:t xml:space="preserve"> ngày</w:t>
            </w:r>
            <w:r>
              <w:rPr>
                <w:rFonts w:ascii="Arial" w:hAnsi="Arial" w:cs="Arial"/>
                <w:i/>
                <w:iCs/>
                <w:sz w:val="20"/>
                <w:szCs w:val="20"/>
                <w:lang w:val="fr-FR"/>
              </w:rPr>
              <w:t>…</w:t>
            </w:r>
            <w:r>
              <w:rPr>
                <w:rFonts w:ascii="Arial" w:hAnsi="Arial" w:cs="Arial"/>
                <w:i/>
                <w:iCs/>
                <w:sz w:val="20"/>
                <w:szCs w:val="20"/>
                <w:lang w:val="vi-VN"/>
              </w:rPr>
              <w:t>th</w:t>
            </w:r>
            <w:r>
              <w:rPr>
                <w:rFonts w:ascii="Arial" w:hAnsi="Arial" w:cs="Arial"/>
                <w:i/>
                <w:iCs/>
                <w:sz w:val="20"/>
                <w:szCs w:val="20"/>
                <w:lang w:val="fr-FR"/>
              </w:rPr>
              <w:t>á</w:t>
            </w:r>
            <w:r>
              <w:rPr>
                <w:rFonts w:ascii="Arial" w:hAnsi="Arial" w:cs="Arial"/>
                <w:i/>
                <w:iCs/>
                <w:sz w:val="20"/>
                <w:szCs w:val="20"/>
                <w:lang w:val="vi-VN"/>
              </w:rPr>
              <w:t>ng</w:t>
            </w:r>
            <w:r>
              <w:rPr>
                <w:rFonts w:ascii="Arial" w:hAnsi="Arial" w:cs="Arial"/>
                <w:i/>
                <w:iCs/>
                <w:sz w:val="20"/>
                <w:szCs w:val="20"/>
                <w:lang w:val="fr-FR"/>
              </w:rPr>
              <w:t>…..</w:t>
            </w:r>
            <w:r>
              <w:rPr>
                <w:rFonts w:ascii="Arial" w:hAnsi="Arial" w:cs="Arial"/>
                <w:i/>
                <w:iCs/>
                <w:sz w:val="20"/>
                <w:szCs w:val="20"/>
                <w:lang w:val="vi-VN"/>
              </w:rPr>
              <w:t>năm 20</w:t>
            </w:r>
            <w:r>
              <w:rPr>
                <w:rFonts w:ascii="Arial" w:hAnsi="Arial" w:cs="Arial"/>
                <w:i/>
                <w:iCs/>
                <w:sz w:val="20"/>
                <w:szCs w:val="20"/>
                <w:lang w:val="fr-FR"/>
              </w:rPr>
              <w:t>…..</w:t>
            </w:r>
            <w:r>
              <w:rPr>
                <w:rFonts w:ascii="Arial" w:hAnsi="Arial" w:cs="Arial"/>
                <w:i/>
                <w:iCs/>
                <w:sz w:val="20"/>
                <w:szCs w:val="20"/>
                <w:lang w:val="vi-VN"/>
              </w:rPr>
              <w:br/>
            </w:r>
            <w:r>
              <w:rPr>
                <w:rFonts w:ascii="Arial" w:hAnsi="Arial" w:cs="Arial"/>
                <w:b/>
                <w:bCs/>
                <w:sz w:val="20"/>
                <w:szCs w:val="20"/>
                <w:lang w:val="vi-VN"/>
              </w:rPr>
              <w:t>XÁC NHẬN CỦA CƠ QUAN, ĐƠN VỊ</w:t>
            </w:r>
            <w:r>
              <w:rPr>
                <w:rFonts w:ascii="Arial" w:hAnsi="Arial" w:cs="Arial"/>
                <w:b/>
                <w:bCs/>
                <w:sz w:val="20"/>
                <w:szCs w:val="20"/>
                <w:lang w:val="fr-FR"/>
              </w:rPr>
              <w:br/>
            </w:r>
            <w:r>
              <w:rPr>
                <w:rFonts w:ascii="Arial" w:hAnsi="Arial" w:cs="Arial"/>
                <w:b/>
                <w:bCs/>
                <w:sz w:val="20"/>
                <w:szCs w:val="20"/>
                <w:lang w:val="vi-VN"/>
              </w:rPr>
              <w:t>NƠI LÀM VIỆC</w:t>
            </w:r>
            <w:r>
              <w:rPr>
                <w:rFonts w:ascii="Arial" w:hAnsi="Arial" w:cs="Arial"/>
                <w:b/>
                <w:bCs/>
                <w:sz w:val="20"/>
                <w:szCs w:val="20"/>
                <w:lang w:val="fr-FR"/>
              </w:rPr>
              <w:br/>
            </w:r>
            <w:r>
              <w:rPr>
                <w:rFonts w:ascii="Arial" w:hAnsi="Arial" w:cs="Arial"/>
                <w:i/>
                <w:iCs/>
                <w:sz w:val="20"/>
                <w:szCs w:val="20"/>
                <w:lang w:val="vi-VN"/>
              </w:rPr>
              <w:t>(k</w:t>
            </w:r>
            <w:r>
              <w:rPr>
                <w:rFonts w:ascii="Arial" w:hAnsi="Arial" w:cs="Arial"/>
                <w:i/>
                <w:iCs/>
                <w:sz w:val="20"/>
                <w:szCs w:val="20"/>
                <w:lang w:val="fr-FR"/>
              </w:rPr>
              <w:t>ý</w:t>
            </w:r>
            <w:r>
              <w:rPr>
                <w:rFonts w:ascii="Arial" w:hAnsi="Arial" w:cs="Arial"/>
                <w:i/>
                <w:iCs/>
                <w:sz w:val="20"/>
                <w:szCs w:val="20"/>
                <w:lang w:val="vi-VN"/>
              </w:rPr>
              <w:t>, gh</w:t>
            </w:r>
            <w:r>
              <w:rPr>
                <w:rFonts w:ascii="Arial" w:hAnsi="Arial" w:cs="Arial"/>
                <w:i/>
                <w:iCs/>
                <w:sz w:val="20"/>
                <w:szCs w:val="20"/>
                <w:lang w:val="fr-FR"/>
              </w:rPr>
              <w:t xml:space="preserve">i </w:t>
            </w:r>
            <w:r>
              <w:rPr>
                <w:rFonts w:ascii="Arial" w:hAnsi="Arial" w:cs="Arial"/>
                <w:i/>
                <w:iCs/>
                <w:sz w:val="20"/>
                <w:szCs w:val="20"/>
                <w:lang w:val="vi-VN"/>
              </w:rPr>
              <w:t>họ tên, xác nhận)</w:t>
            </w:r>
          </w:p>
        </w:tc>
        <w:tc>
          <w:tcPr>
            <w:tcW w:w="5036" w:type="dxa"/>
            <w:hideMark/>
          </w:tcPr>
          <w:p w14:paraId="4EC9898B" w14:textId="77777777" w:rsidR="00FE115E" w:rsidRDefault="00FE115E">
            <w:pPr>
              <w:jc w:val="center"/>
              <w:rPr>
                <w:rFonts w:ascii="Arial" w:hAnsi="Arial" w:cs="Arial"/>
                <w:sz w:val="20"/>
                <w:szCs w:val="20"/>
                <w:lang w:val="fr-FR"/>
              </w:rPr>
            </w:pPr>
            <w:r>
              <w:rPr>
                <w:rFonts w:ascii="Arial" w:hAnsi="Arial" w:cs="Arial"/>
                <w:b/>
                <w:bCs/>
                <w:sz w:val="20"/>
                <w:szCs w:val="20"/>
                <w:lang w:val="fr-FR"/>
              </w:rPr>
              <w:br/>
            </w:r>
            <w:r>
              <w:rPr>
                <w:rFonts w:ascii="Arial" w:hAnsi="Arial" w:cs="Arial"/>
                <w:b/>
                <w:bCs/>
                <w:sz w:val="20"/>
                <w:szCs w:val="20"/>
                <w:lang w:val="vi-VN"/>
              </w:rPr>
              <w:t>NGƯỜI VIẾT ĐƠN</w:t>
            </w:r>
            <w:r>
              <w:rPr>
                <w:rFonts w:ascii="Arial" w:hAnsi="Arial" w:cs="Arial"/>
                <w:b/>
                <w:bCs/>
                <w:sz w:val="20"/>
                <w:szCs w:val="20"/>
                <w:lang w:val="fr-FR"/>
              </w:rPr>
              <w:br/>
            </w:r>
            <w:r>
              <w:rPr>
                <w:rFonts w:ascii="Arial" w:hAnsi="Arial" w:cs="Arial"/>
                <w:i/>
                <w:iCs/>
                <w:sz w:val="20"/>
                <w:szCs w:val="20"/>
                <w:lang w:val="vi-VN"/>
              </w:rPr>
              <w:t>(ký, ghi rõ họ tên)</w:t>
            </w:r>
          </w:p>
        </w:tc>
      </w:tr>
    </w:tbl>
    <w:p w14:paraId="521E6C56" w14:textId="77777777" w:rsidR="00FE115E" w:rsidRDefault="00FE115E" w:rsidP="00FE115E">
      <w:pPr>
        <w:rPr>
          <w:rFonts w:ascii="Arial" w:hAnsi="Arial" w:cs="Arial"/>
          <w:sz w:val="20"/>
          <w:szCs w:val="20"/>
          <w:lang w:val="fr-FR"/>
        </w:rPr>
      </w:pPr>
      <w:r>
        <w:rPr>
          <w:rFonts w:ascii="Arial" w:hAnsi="Arial" w:cs="Arial"/>
          <w:sz w:val="20"/>
          <w:szCs w:val="20"/>
          <w:lang w:val="vi-VN"/>
        </w:rPr>
        <w:t>_______________</w:t>
      </w:r>
    </w:p>
    <w:p w14:paraId="742F1148" w14:textId="77777777" w:rsidR="00FE115E" w:rsidRDefault="00FE115E" w:rsidP="00FE115E">
      <w:pPr>
        <w:spacing w:after="120"/>
        <w:ind w:right="43" w:firstLine="720"/>
        <w:jc w:val="both"/>
        <w:rPr>
          <w:rFonts w:ascii="Arial" w:hAnsi="Arial" w:cs="Arial"/>
          <w:sz w:val="20"/>
          <w:szCs w:val="20"/>
          <w:lang w:val="fr-FR"/>
        </w:rPr>
      </w:pPr>
      <w:r>
        <w:rPr>
          <w:rFonts w:ascii="Arial" w:hAnsi="Arial" w:cs="Arial"/>
          <w:sz w:val="20"/>
          <w:szCs w:val="20"/>
          <w:lang w:val="vi-VN"/>
        </w:rPr>
        <w:lastRenderedPageBreak/>
        <w:t>1 Địa danh</w:t>
      </w:r>
    </w:p>
    <w:p w14:paraId="4CB6E287" w14:textId="77777777" w:rsidR="00FE115E" w:rsidRDefault="00FE115E" w:rsidP="00FE115E">
      <w:pPr>
        <w:spacing w:after="120"/>
        <w:ind w:right="43" w:firstLine="720"/>
        <w:jc w:val="both"/>
        <w:rPr>
          <w:rFonts w:ascii="Arial" w:hAnsi="Arial" w:cs="Arial"/>
          <w:sz w:val="20"/>
          <w:szCs w:val="20"/>
          <w:lang w:val="fr-FR"/>
        </w:rPr>
      </w:pPr>
      <w:r>
        <w:rPr>
          <w:rFonts w:ascii="Arial" w:hAnsi="Arial" w:cs="Arial"/>
          <w:sz w:val="20"/>
          <w:szCs w:val="20"/>
          <w:lang w:val="vi-VN"/>
        </w:rPr>
        <w:t>2 Tên cơ quan, đơn vị nơi làm việc</w:t>
      </w:r>
    </w:p>
    <w:p w14:paraId="1F1D3A20" w14:textId="77777777" w:rsidR="00FE115E" w:rsidRDefault="00FE115E" w:rsidP="00FE115E">
      <w:pPr>
        <w:jc w:val="center"/>
        <w:rPr>
          <w:rFonts w:ascii="Arial" w:hAnsi="Arial" w:cs="Arial"/>
          <w:sz w:val="20"/>
          <w:szCs w:val="20"/>
          <w:lang w:val="fr-FR"/>
        </w:rPr>
      </w:pPr>
      <w:r>
        <w:rPr>
          <w:rFonts w:ascii="Arial" w:hAnsi="Arial" w:cs="Arial"/>
          <w:b/>
          <w:bCs/>
          <w:sz w:val="20"/>
          <w:szCs w:val="20"/>
          <w:lang w:val="fr-FR"/>
        </w:rPr>
        <w:t> </w:t>
      </w:r>
    </w:p>
    <w:p w14:paraId="3F4B9260" w14:textId="77777777" w:rsidR="00FE115E" w:rsidRDefault="00FE115E" w:rsidP="00FE115E">
      <w:pPr>
        <w:jc w:val="center"/>
        <w:rPr>
          <w:rFonts w:ascii="Arial" w:hAnsi="Arial" w:cs="Arial"/>
          <w:sz w:val="20"/>
          <w:szCs w:val="20"/>
          <w:lang w:val="fr-FR"/>
        </w:rPr>
      </w:pPr>
      <w:bookmarkStart w:id="149" w:name="chuong_phuluc_4"/>
      <w:r>
        <w:rPr>
          <w:rFonts w:ascii="Arial" w:hAnsi="Arial" w:cs="Arial"/>
          <w:b/>
          <w:bCs/>
          <w:sz w:val="20"/>
          <w:szCs w:val="20"/>
          <w:lang w:val="vi-VN"/>
        </w:rPr>
        <w:t>PHỤ LỤC IV</w:t>
      </w:r>
      <w:bookmarkEnd w:id="149"/>
    </w:p>
    <w:p w14:paraId="513B41EB" w14:textId="77777777" w:rsidR="00FE115E" w:rsidRDefault="00FE115E" w:rsidP="00FE115E">
      <w:pPr>
        <w:jc w:val="center"/>
        <w:rPr>
          <w:rFonts w:ascii="Arial" w:hAnsi="Arial" w:cs="Arial"/>
          <w:i/>
          <w:iCs/>
          <w:sz w:val="20"/>
          <w:szCs w:val="20"/>
          <w:lang w:val="fr-FR"/>
        </w:rPr>
      </w:pPr>
      <w:bookmarkStart w:id="150" w:name="chuong_phuluc_4_name"/>
      <w:r>
        <w:rPr>
          <w:rFonts w:ascii="Arial" w:hAnsi="Arial" w:cs="Arial"/>
          <w:b/>
          <w:sz w:val="20"/>
          <w:szCs w:val="20"/>
          <w:lang w:val="fr-FR"/>
        </w:rPr>
        <w:t>MẪU PHIẾU TIẾP NHẬN HỒ SƠ, GIẤY CHỨNG NHẬN ĐĂNG KÝ LƯU HÀNH</w:t>
      </w:r>
      <w:bookmarkEnd w:id="150"/>
      <w:r>
        <w:rPr>
          <w:rFonts w:ascii="Arial" w:hAnsi="Arial" w:cs="Arial"/>
          <w:sz w:val="20"/>
          <w:szCs w:val="20"/>
          <w:lang w:val="fr-FR"/>
        </w:rPr>
        <w:br/>
      </w:r>
      <w:r>
        <w:rPr>
          <w:rFonts w:ascii="Arial" w:hAnsi="Arial" w:cs="Arial"/>
          <w:i/>
          <w:iCs/>
          <w:sz w:val="20"/>
          <w:szCs w:val="20"/>
          <w:lang w:val="fr-FR"/>
        </w:rPr>
        <w:t>(Kèm theo Nghị định số 36/2016/NĐ-CP ngày 15 tháng 5 năm 2016 của Chính phủ)</w:t>
      </w:r>
    </w:p>
    <w:p w14:paraId="695CB46D" w14:textId="77777777" w:rsidR="00FE115E" w:rsidRDefault="00FE115E" w:rsidP="00FE115E">
      <w:pPr>
        <w:jc w:val="center"/>
        <w:rPr>
          <w:rFonts w:ascii="Arial" w:hAnsi="Arial" w:cs="Arial"/>
          <w:i/>
          <w:iCs/>
          <w:sz w:val="20"/>
          <w:szCs w:val="20"/>
          <w:lang w:val="fr-FR"/>
        </w:rPr>
      </w:pPr>
    </w:p>
    <w:p w14:paraId="2482B48F" w14:textId="77777777" w:rsidR="00FE115E" w:rsidRDefault="00FE115E" w:rsidP="00FE115E">
      <w:pPr>
        <w:jc w:val="center"/>
        <w:rPr>
          <w:rFonts w:ascii="Arial" w:hAnsi="Arial" w:cs="Arial"/>
          <w:sz w:val="20"/>
          <w:szCs w:val="20"/>
          <w:lang w:val="fr-FR"/>
        </w:rPr>
      </w:pPr>
    </w:p>
    <w:tbl>
      <w:tblPr>
        <w:tblW w:w="0" w:type="dxa"/>
        <w:tblBorders>
          <w:insideH w:val="nil"/>
          <w:insideV w:val="nil"/>
        </w:tblBorders>
        <w:tblCellMar>
          <w:left w:w="0" w:type="dxa"/>
          <w:right w:w="0" w:type="dxa"/>
        </w:tblCellMar>
        <w:tblLook w:val="04A0" w:firstRow="1" w:lastRow="0" w:firstColumn="1" w:lastColumn="0" w:noHBand="0" w:noVBand="1"/>
      </w:tblPr>
      <w:tblGrid>
        <w:gridCol w:w="1592"/>
        <w:gridCol w:w="7174"/>
      </w:tblGrid>
      <w:tr w:rsidR="00FE115E" w14:paraId="06FC166A" w14:textId="77777777" w:rsidTr="00FE115E">
        <w:tc>
          <w:tcPr>
            <w:tcW w:w="1592" w:type="dxa"/>
            <w:hideMark/>
          </w:tcPr>
          <w:p w14:paraId="45558833"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01</w:t>
            </w:r>
          </w:p>
        </w:tc>
        <w:tc>
          <w:tcPr>
            <w:tcW w:w="7174" w:type="dxa"/>
            <w:hideMark/>
          </w:tcPr>
          <w:p w14:paraId="7D56D37B" w14:textId="77777777" w:rsidR="00FE115E" w:rsidRDefault="00FE115E">
            <w:pPr>
              <w:rPr>
                <w:rFonts w:ascii="Arial" w:hAnsi="Arial" w:cs="Arial"/>
                <w:sz w:val="20"/>
                <w:szCs w:val="20"/>
              </w:rPr>
            </w:pPr>
            <w:r>
              <w:rPr>
                <w:rFonts w:ascii="Arial" w:hAnsi="Arial" w:cs="Arial"/>
                <w:sz w:val="20"/>
                <w:szCs w:val="20"/>
                <w:lang w:val="vi-VN"/>
              </w:rPr>
              <w:t>Phiếu tiếp nhận hồ sơ công bố đủ điều kiện phân loại trang thiết bị y tế</w:t>
            </w:r>
          </w:p>
        </w:tc>
      </w:tr>
      <w:tr w:rsidR="00FE115E" w14:paraId="0BEF063D" w14:textId="77777777" w:rsidTr="00FE115E">
        <w:tc>
          <w:tcPr>
            <w:tcW w:w="1592" w:type="dxa"/>
            <w:hideMark/>
          </w:tcPr>
          <w:p w14:paraId="0FF49662"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02</w:t>
            </w:r>
          </w:p>
        </w:tc>
        <w:tc>
          <w:tcPr>
            <w:tcW w:w="7174" w:type="dxa"/>
            <w:hideMark/>
          </w:tcPr>
          <w:p w14:paraId="3539F815" w14:textId="77777777" w:rsidR="00FE115E" w:rsidRDefault="00FE115E">
            <w:pPr>
              <w:rPr>
                <w:rFonts w:ascii="Arial" w:hAnsi="Arial" w:cs="Arial"/>
                <w:sz w:val="20"/>
                <w:szCs w:val="20"/>
              </w:rPr>
            </w:pPr>
            <w:r>
              <w:rPr>
                <w:rFonts w:ascii="Arial" w:hAnsi="Arial" w:cs="Arial"/>
                <w:sz w:val="20"/>
                <w:szCs w:val="20"/>
                <w:lang w:val="vi-VN"/>
              </w:rPr>
              <w:t>Phiếu tiếp nhận hồ sơ công bố đủ điều kiện sản xuất trang thiết bị y tế</w:t>
            </w:r>
          </w:p>
        </w:tc>
      </w:tr>
      <w:tr w:rsidR="00FE115E" w14:paraId="5D866262" w14:textId="77777777" w:rsidTr="00FE115E">
        <w:tc>
          <w:tcPr>
            <w:tcW w:w="1592" w:type="dxa"/>
            <w:hideMark/>
          </w:tcPr>
          <w:p w14:paraId="6BCF0602"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3</w:t>
            </w:r>
          </w:p>
        </w:tc>
        <w:tc>
          <w:tcPr>
            <w:tcW w:w="7174" w:type="dxa"/>
            <w:hideMark/>
          </w:tcPr>
          <w:p w14:paraId="00266F3F" w14:textId="77777777" w:rsidR="00FE115E" w:rsidRDefault="00FE115E">
            <w:pPr>
              <w:rPr>
                <w:rFonts w:ascii="Arial" w:hAnsi="Arial" w:cs="Arial"/>
                <w:sz w:val="20"/>
                <w:szCs w:val="20"/>
              </w:rPr>
            </w:pPr>
            <w:r>
              <w:rPr>
                <w:rFonts w:ascii="Arial" w:hAnsi="Arial" w:cs="Arial"/>
                <w:sz w:val="20"/>
                <w:szCs w:val="20"/>
                <w:lang w:val="vi-VN"/>
              </w:rPr>
              <w:t>Phiếu tiếp nh</w:t>
            </w:r>
            <w:r>
              <w:rPr>
                <w:rFonts w:ascii="Arial" w:hAnsi="Arial" w:cs="Arial"/>
                <w:sz w:val="20"/>
                <w:szCs w:val="20"/>
              </w:rPr>
              <w:t>ậ</w:t>
            </w:r>
            <w:r>
              <w:rPr>
                <w:rFonts w:ascii="Arial" w:hAnsi="Arial" w:cs="Arial"/>
                <w:sz w:val="20"/>
                <w:szCs w:val="20"/>
                <w:lang w:val="vi-VN"/>
              </w:rPr>
              <w:t>n hồ sơ công bố tiêu chuẩn áp d</w:t>
            </w:r>
            <w:r>
              <w:rPr>
                <w:rFonts w:ascii="Arial" w:hAnsi="Arial" w:cs="Arial"/>
                <w:sz w:val="20"/>
                <w:szCs w:val="20"/>
              </w:rPr>
              <w:t>ụ</w:t>
            </w:r>
            <w:r>
              <w:rPr>
                <w:rFonts w:ascii="Arial" w:hAnsi="Arial" w:cs="Arial"/>
                <w:sz w:val="20"/>
                <w:szCs w:val="20"/>
                <w:lang w:val="vi-VN"/>
              </w:rPr>
              <w:t>ng của trang thiết b</w:t>
            </w:r>
            <w:r>
              <w:rPr>
                <w:rFonts w:ascii="Arial" w:hAnsi="Arial" w:cs="Arial"/>
                <w:sz w:val="20"/>
                <w:szCs w:val="20"/>
              </w:rPr>
              <w:t>ị</w:t>
            </w:r>
            <w:r>
              <w:rPr>
                <w:rFonts w:ascii="Arial" w:hAnsi="Arial" w:cs="Arial"/>
                <w:sz w:val="20"/>
                <w:szCs w:val="20"/>
                <w:lang w:val="vi-VN"/>
              </w:rPr>
              <w:t xml:space="preserve"> y </w:t>
            </w:r>
            <w:r>
              <w:rPr>
                <w:rFonts w:ascii="Arial" w:hAnsi="Arial" w:cs="Arial"/>
                <w:sz w:val="20"/>
                <w:szCs w:val="20"/>
              </w:rPr>
              <w:t>tế thuộc loại A</w:t>
            </w:r>
          </w:p>
        </w:tc>
      </w:tr>
      <w:tr w:rsidR="00FE115E" w14:paraId="5B6566CF" w14:textId="77777777" w:rsidTr="00FE115E">
        <w:tc>
          <w:tcPr>
            <w:tcW w:w="1592" w:type="dxa"/>
            <w:hideMark/>
          </w:tcPr>
          <w:p w14:paraId="077920AC"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4</w:t>
            </w:r>
          </w:p>
        </w:tc>
        <w:tc>
          <w:tcPr>
            <w:tcW w:w="7174" w:type="dxa"/>
            <w:hideMark/>
          </w:tcPr>
          <w:p w14:paraId="4CE72AE5" w14:textId="77777777" w:rsidR="00FE115E" w:rsidRDefault="00FE115E">
            <w:pPr>
              <w:rPr>
                <w:rFonts w:ascii="Arial" w:hAnsi="Arial" w:cs="Arial"/>
                <w:sz w:val="20"/>
                <w:szCs w:val="20"/>
              </w:rPr>
            </w:pPr>
            <w:r>
              <w:rPr>
                <w:rFonts w:ascii="Arial" w:hAnsi="Arial" w:cs="Arial"/>
                <w:sz w:val="20"/>
                <w:szCs w:val="20"/>
                <w:lang w:val="vi-VN"/>
              </w:rPr>
              <w:t>Phiếu tiếp nhận hồ sơ đề nghị cấp số lưu hành trang thiết bị y tế</w:t>
            </w:r>
          </w:p>
        </w:tc>
      </w:tr>
      <w:tr w:rsidR="00FE115E" w14:paraId="08309BEE" w14:textId="77777777" w:rsidTr="00FE115E">
        <w:tc>
          <w:tcPr>
            <w:tcW w:w="1592" w:type="dxa"/>
            <w:hideMark/>
          </w:tcPr>
          <w:p w14:paraId="5C260850"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5</w:t>
            </w:r>
          </w:p>
        </w:tc>
        <w:tc>
          <w:tcPr>
            <w:tcW w:w="7174" w:type="dxa"/>
            <w:hideMark/>
          </w:tcPr>
          <w:p w14:paraId="3A19BB3B" w14:textId="77777777" w:rsidR="00FE115E" w:rsidRDefault="00FE115E">
            <w:pPr>
              <w:rPr>
                <w:rFonts w:ascii="Arial" w:hAnsi="Arial" w:cs="Arial"/>
                <w:sz w:val="20"/>
                <w:szCs w:val="20"/>
              </w:rPr>
            </w:pPr>
            <w:r>
              <w:rPr>
                <w:rFonts w:ascii="Arial" w:hAnsi="Arial" w:cs="Arial"/>
                <w:sz w:val="20"/>
                <w:szCs w:val="20"/>
                <w:lang w:val="vi-VN"/>
              </w:rPr>
              <w:t>Phiếu tiếp nhận hồ sơ công bố đủ điều kiện mua bán trang thiết bị y tế</w:t>
            </w:r>
          </w:p>
        </w:tc>
      </w:tr>
      <w:tr w:rsidR="00FE115E" w14:paraId="1EBEE136" w14:textId="77777777" w:rsidTr="00FE115E">
        <w:tc>
          <w:tcPr>
            <w:tcW w:w="1592" w:type="dxa"/>
            <w:hideMark/>
          </w:tcPr>
          <w:p w14:paraId="4BDAB69A"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6</w:t>
            </w:r>
          </w:p>
        </w:tc>
        <w:tc>
          <w:tcPr>
            <w:tcW w:w="7174" w:type="dxa"/>
            <w:hideMark/>
          </w:tcPr>
          <w:p w14:paraId="209C142E" w14:textId="77777777" w:rsidR="00FE115E" w:rsidRDefault="00FE115E">
            <w:pPr>
              <w:rPr>
                <w:rFonts w:ascii="Arial" w:hAnsi="Arial" w:cs="Arial"/>
                <w:sz w:val="20"/>
                <w:szCs w:val="20"/>
              </w:rPr>
            </w:pPr>
            <w:r>
              <w:rPr>
                <w:rFonts w:ascii="Arial" w:hAnsi="Arial" w:cs="Arial"/>
                <w:sz w:val="20"/>
                <w:szCs w:val="20"/>
                <w:lang w:val="vi-VN"/>
              </w:rPr>
              <w:t>Phiếu tiếp nhận hồ sơ đề nghị cấp phép nhập khẩu trang thiết bị y tế</w:t>
            </w:r>
          </w:p>
        </w:tc>
      </w:tr>
      <w:tr w:rsidR="00FE115E" w14:paraId="24760620" w14:textId="77777777" w:rsidTr="00FE115E">
        <w:tc>
          <w:tcPr>
            <w:tcW w:w="1592" w:type="dxa"/>
            <w:hideMark/>
          </w:tcPr>
          <w:p w14:paraId="1BD28672"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7</w:t>
            </w:r>
          </w:p>
        </w:tc>
        <w:tc>
          <w:tcPr>
            <w:tcW w:w="7174" w:type="dxa"/>
            <w:hideMark/>
          </w:tcPr>
          <w:p w14:paraId="767C953C" w14:textId="77777777" w:rsidR="00FE115E" w:rsidRDefault="00FE115E">
            <w:pPr>
              <w:rPr>
                <w:rFonts w:ascii="Arial" w:hAnsi="Arial" w:cs="Arial"/>
                <w:sz w:val="20"/>
                <w:szCs w:val="20"/>
              </w:rPr>
            </w:pPr>
            <w:r>
              <w:rPr>
                <w:rFonts w:ascii="Arial" w:hAnsi="Arial" w:cs="Arial"/>
                <w:sz w:val="20"/>
                <w:szCs w:val="20"/>
                <w:lang w:val="vi-VN"/>
              </w:rPr>
              <w:t>Phiếu tiếp nhận hồ sơ công bố đủ điều kiện tư vấn về kỹ thuật trang thiết bị y tế</w:t>
            </w:r>
          </w:p>
        </w:tc>
      </w:tr>
      <w:tr w:rsidR="00FE115E" w14:paraId="09023D2D" w14:textId="77777777" w:rsidTr="00FE115E">
        <w:tc>
          <w:tcPr>
            <w:tcW w:w="1592" w:type="dxa"/>
            <w:hideMark/>
          </w:tcPr>
          <w:p w14:paraId="5ED5BFAE"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8</w:t>
            </w:r>
          </w:p>
        </w:tc>
        <w:tc>
          <w:tcPr>
            <w:tcW w:w="7174" w:type="dxa"/>
            <w:hideMark/>
          </w:tcPr>
          <w:p w14:paraId="4927700B" w14:textId="77777777" w:rsidR="00FE115E" w:rsidRDefault="00FE115E">
            <w:pPr>
              <w:rPr>
                <w:rFonts w:ascii="Arial" w:hAnsi="Arial" w:cs="Arial"/>
                <w:sz w:val="20"/>
                <w:szCs w:val="20"/>
              </w:rPr>
            </w:pPr>
            <w:r>
              <w:rPr>
                <w:rFonts w:ascii="Arial" w:hAnsi="Arial" w:cs="Arial"/>
                <w:sz w:val="20"/>
                <w:szCs w:val="20"/>
                <w:lang w:val="vi-VN"/>
              </w:rPr>
              <w:t>Phiếu tiếp nh</w:t>
            </w:r>
            <w:r>
              <w:rPr>
                <w:rFonts w:ascii="Arial" w:hAnsi="Arial" w:cs="Arial"/>
                <w:sz w:val="20"/>
                <w:szCs w:val="20"/>
              </w:rPr>
              <w:t>ậ</w:t>
            </w:r>
            <w:r>
              <w:rPr>
                <w:rFonts w:ascii="Arial" w:hAnsi="Arial" w:cs="Arial"/>
                <w:sz w:val="20"/>
                <w:szCs w:val="20"/>
                <w:lang w:val="vi-VN"/>
              </w:rPr>
              <w:t>n hồ sơ công b</w:t>
            </w:r>
            <w:r>
              <w:rPr>
                <w:rFonts w:ascii="Arial" w:hAnsi="Arial" w:cs="Arial"/>
                <w:sz w:val="20"/>
                <w:szCs w:val="20"/>
              </w:rPr>
              <w:t xml:space="preserve">ố </w:t>
            </w:r>
            <w:r>
              <w:rPr>
                <w:rFonts w:ascii="Arial" w:hAnsi="Arial" w:cs="Arial"/>
                <w:sz w:val="20"/>
                <w:szCs w:val="20"/>
                <w:lang w:val="vi-VN"/>
              </w:rPr>
              <w:t>đủ điều ki</w:t>
            </w:r>
            <w:r>
              <w:rPr>
                <w:rFonts w:ascii="Arial" w:hAnsi="Arial" w:cs="Arial"/>
                <w:sz w:val="20"/>
                <w:szCs w:val="20"/>
              </w:rPr>
              <w:t>ệ</w:t>
            </w:r>
            <w:r>
              <w:rPr>
                <w:rFonts w:ascii="Arial" w:hAnsi="Arial" w:cs="Arial"/>
                <w:sz w:val="20"/>
                <w:szCs w:val="20"/>
                <w:lang w:val="vi-VN"/>
              </w:rPr>
              <w:t>n kiểm đ</w:t>
            </w:r>
            <w:r>
              <w:rPr>
                <w:rFonts w:ascii="Arial" w:hAnsi="Arial" w:cs="Arial"/>
                <w:sz w:val="20"/>
                <w:szCs w:val="20"/>
              </w:rPr>
              <w:t>ị</w:t>
            </w:r>
            <w:r>
              <w:rPr>
                <w:rFonts w:ascii="Arial" w:hAnsi="Arial" w:cs="Arial"/>
                <w:sz w:val="20"/>
                <w:szCs w:val="20"/>
                <w:lang w:val="vi-VN"/>
              </w:rPr>
              <w:t>nh, hi</w:t>
            </w:r>
            <w:r>
              <w:rPr>
                <w:rFonts w:ascii="Arial" w:hAnsi="Arial" w:cs="Arial"/>
                <w:sz w:val="20"/>
                <w:szCs w:val="20"/>
              </w:rPr>
              <w:t>ệ</w:t>
            </w:r>
            <w:r>
              <w:rPr>
                <w:rFonts w:ascii="Arial" w:hAnsi="Arial" w:cs="Arial"/>
                <w:sz w:val="20"/>
                <w:szCs w:val="20"/>
                <w:lang w:val="vi-VN"/>
              </w:rPr>
              <w:t xml:space="preserve">u chuẩn trang </w:t>
            </w:r>
            <w:r>
              <w:rPr>
                <w:rFonts w:ascii="Arial" w:hAnsi="Arial" w:cs="Arial"/>
                <w:sz w:val="20"/>
                <w:szCs w:val="20"/>
              </w:rPr>
              <w:t>thiết bị y tế</w:t>
            </w:r>
          </w:p>
        </w:tc>
      </w:tr>
      <w:tr w:rsidR="00FE115E" w14:paraId="79091EDE" w14:textId="77777777" w:rsidTr="00FE115E">
        <w:tc>
          <w:tcPr>
            <w:tcW w:w="1592" w:type="dxa"/>
            <w:hideMark/>
          </w:tcPr>
          <w:p w14:paraId="35F19F65" w14:textId="77777777" w:rsidR="00FE115E" w:rsidRDefault="00FE115E">
            <w:pPr>
              <w:rPr>
                <w:rFonts w:ascii="Arial" w:hAnsi="Arial" w:cs="Arial"/>
                <w:sz w:val="20"/>
                <w:szCs w:val="20"/>
              </w:rPr>
            </w:pPr>
            <w:r>
              <w:rPr>
                <w:rFonts w:ascii="Arial" w:hAnsi="Arial" w:cs="Arial"/>
                <w:sz w:val="20"/>
                <w:szCs w:val="20"/>
                <w:lang w:val="vi-VN"/>
              </w:rPr>
              <w:t>M</w:t>
            </w:r>
            <w:r>
              <w:rPr>
                <w:rFonts w:ascii="Arial" w:hAnsi="Arial" w:cs="Arial"/>
                <w:sz w:val="20"/>
                <w:szCs w:val="20"/>
              </w:rPr>
              <w:t>ẫ</w:t>
            </w:r>
            <w:r>
              <w:rPr>
                <w:rFonts w:ascii="Arial" w:hAnsi="Arial" w:cs="Arial"/>
                <w:sz w:val="20"/>
                <w:szCs w:val="20"/>
                <w:lang w:val="vi-VN"/>
              </w:rPr>
              <w:t>u số 0</w:t>
            </w:r>
            <w:r>
              <w:rPr>
                <w:rFonts w:ascii="Arial" w:hAnsi="Arial" w:cs="Arial"/>
                <w:sz w:val="20"/>
                <w:szCs w:val="20"/>
              </w:rPr>
              <w:t>9</w:t>
            </w:r>
          </w:p>
        </w:tc>
        <w:tc>
          <w:tcPr>
            <w:tcW w:w="7174" w:type="dxa"/>
            <w:hideMark/>
          </w:tcPr>
          <w:p w14:paraId="117CBA70" w14:textId="77777777" w:rsidR="00FE115E" w:rsidRDefault="00FE115E">
            <w:pPr>
              <w:rPr>
                <w:rFonts w:ascii="Arial" w:hAnsi="Arial" w:cs="Arial"/>
                <w:sz w:val="20"/>
                <w:szCs w:val="20"/>
              </w:rPr>
            </w:pPr>
            <w:r>
              <w:rPr>
                <w:rFonts w:ascii="Arial" w:hAnsi="Arial" w:cs="Arial"/>
                <w:sz w:val="20"/>
                <w:szCs w:val="20"/>
                <w:lang w:val="vi-VN"/>
              </w:rPr>
              <w:t>Giấy chứng nhận đăng ký lưu hành trang thiết bị y tế</w:t>
            </w:r>
          </w:p>
        </w:tc>
      </w:tr>
    </w:tbl>
    <w:p w14:paraId="6DF23616" w14:textId="77777777" w:rsidR="00FE115E" w:rsidRDefault="00FE115E" w:rsidP="00FE115E">
      <w:pPr>
        <w:rPr>
          <w:rFonts w:ascii="Arial" w:hAnsi="Arial" w:cs="Arial"/>
          <w:sz w:val="20"/>
          <w:szCs w:val="20"/>
        </w:rPr>
      </w:pPr>
      <w:r>
        <w:rPr>
          <w:rFonts w:ascii="Arial" w:hAnsi="Arial" w:cs="Arial"/>
          <w:sz w:val="20"/>
          <w:szCs w:val="20"/>
          <w:lang w:val="vi-VN"/>
        </w:rPr>
        <w:t> </w:t>
      </w:r>
    </w:p>
    <w:p w14:paraId="0011EB8C" w14:textId="77777777" w:rsidR="00FE115E" w:rsidRDefault="00FE115E" w:rsidP="00FE115E">
      <w:pPr>
        <w:jc w:val="center"/>
        <w:rPr>
          <w:rFonts w:ascii="Arial" w:hAnsi="Arial" w:cs="Arial"/>
          <w:sz w:val="20"/>
          <w:szCs w:val="20"/>
        </w:rPr>
      </w:pPr>
      <w:bookmarkStart w:id="151" w:name="chuong_phuluc_5"/>
      <w:r>
        <w:rPr>
          <w:rFonts w:ascii="Arial" w:hAnsi="Arial" w:cs="Arial"/>
          <w:b/>
          <w:bCs/>
          <w:sz w:val="20"/>
          <w:szCs w:val="20"/>
        </w:rPr>
        <w:t>PHỤ LỤC V</w:t>
      </w:r>
      <w:bookmarkEnd w:id="151"/>
    </w:p>
    <w:p w14:paraId="4A860F95" w14:textId="77777777" w:rsidR="00FE115E" w:rsidRDefault="00FE115E" w:rsidP="00FE115E">
      <w:pPr>
        <w:jc w:val="center"/>
        <w:rPr>
          <w:rFonts w:ascii="Arial" w:hAnsi="Arial" w:cs="Arial"/>
          <w:i/>
          <w:iCs/>
          <w:sz w:val="20"/>
          <w:szCs w:val="20"/>
        </w:rPr>
      </w:pPr>
      <w:bookmarkStart w:id="152" w:name="chuong_phuluc_5_name"/>
      <w:r>
        <w:rPr>
          <w:rFonts w:ascii="Arial" w:hAnsi="Arial" w:cs="Arial"/>
          <w:b/>
          <w:sz w:val="20"/>
          <w:szCs w:val="20"/>
        </w:rPr>
        <w:t>MẪU BẢN PHÂN LOẠI TRANG THIẾT BỊ Y TẾ</w:t>
      </w:r>
      <w:bookmarkEnd w:id="152"/>
      <w:r>
        <w:rPr>
          <w:rFonts w:ascii="Arial" w:hAnsi="Arial" w:cs="Arial"/>
          <w:sz w:val="20"/>
          <w:szCs w:val="20"/>
          <w:lang w:val="vi-VN"/>
        </w:rPr>
        <w:br/>
      </w:r>
      <w:r>
        <w:rPr>
          <w:rFonts w:ascii="Arial" w:hAnsi="Arial" w:cs="Arial"/>
          <w:i/>
          <w:iCs/>
          <w:sz w:val="20"/>
          <w:szCs w:val="20"/>
        </w:rPr>
        <w:t>(Kèm theo Nghị định số 36/2016/NĐ-CP ngày 15 tháng 5 năm 2016 của Chính phủ)</w:t>
      </w:r>
    </w:p>
    <w:p w14:paraId="1410AA0A" w14:textId="77777777" w:rsidR="00FE115E" w:rsidRDefault="00FE115E" w:rsidP="00FE115E">
      <w:pPr>
        <w:jc w:val="center"/>
        <w:rPr>
          <w:rFonts w:ascii="Arial" w:hAnsi="Arial" w:cs="Arial"/>
          <w:i/>
          <w:iCs/>
          <w:sz w:val="20"/>
          <w:szCs w:val="20"/>
        </w:rPr>
      </w:pPr>
    </w:p>
    <w:p w14:paraId="5E57F9C1" w14:textId="77777777" w:rsidR="00FE115E" w:rsidRDefault="00FE115E" w:rsidP="00FE115E">
      <w:pPr>
        <w:jc w:val="center"/>
        <w:rPr>
          <w:rFonts w:ascii="Arial" w:hAnsi="Arial" w:cs="Arial"/>
          <w:sz w:val="20"/>
          <w:szCs w:val="20"/>
        </w:rPr>
      </w:pPr>
    </w:p>
    <w:tbl>
      <w:tblPr>
        <w:tblW w:w="0" w:type="auto"/>
        <w:tblInd w:w="108" w:type="dxa"/>
        <w:tblCellMar>
          <w:left w:w="0" w:type="dxa"/>
          <w:right w:w="0" w:type="dxa"/>
        </w:tblCellMar>
        <w:tblLook w:val="04A0" w:firstRow="1" w:lastRow="0" w:firstColumn="1" w:lastColumn="0" w:noHBand="0" w:noVBand="1"/>
      </w:tblPr>
      <w:tblGrid>
        <w:gridCol w:w="3127"/>
        <w:gridCol w:w="5791"/>
      </w:tblGrid>
      <w:tr w:rsidR="00FE115E" w14:paraId="78DFEDE2" w14:textId="77777777" w:rsidTr="00FE115E">
        <w:trPr>
          <w:trHeight w:val="946"/>
        </w:trPr>
        <w:tc>
          <w:tcPr>
            <w:tcW w:w="3255" w:type="dxa"/>
            <w:tcMar>
              <w:top w:w="0" w:type="dxa"/>
              <w:left w:w="108" w:type="dxa"/>
              <w:bottom w:w="0" w:type="dxa"/>
              <w:right w:w="108" w:type="dxa"/>
            </w:tcMar>
            <w:hideMark/>
          </w:tcPr>
          <w:p w14:paraId="70153CD3" w14:textId="77777777" w:rsidR="00FE115E" w:rsidRDefault="00FE115E">
            <w:pPr>
              <w:jc w:val="center"/>
              <w:rPr>
                <w:rFonts w:ascii="Arial" w:hAnsi="Arial" w:cs="Arial"/>
                <w:sz w:val="20"/>
                <w:szCs w:val="20"/>
              </w:rPr>
            </w:pPr>
            <w:r>
              <w:rPr>
                <w:rFonts w:ascii="Arial" w:hAnsi="Arial" w:cs="Arial"/>
                <w:b/>
                <w:bCs/>
                <w:sz w:val="20"/>
                <w:szCs w:val="20"/>
              </w:rPr>
              <w:t>Tên …</w:t>
            </w:r>
            <w:r>
              <w:rPr>
                <w:rFonts w:ascii="Arial" w:hAnsi="Arial" w:cs="Arial"/>
                <w:b/>
                <w:bCs/>
                <w:sz w:val="20"/>
                <w:szCs w:val="20"/>
                <w:vertAlign w:val="superscript"/>
              </w:rPr>
              <w:t>1</w:t>
            </w:r>
            <w:r>
              <w:rPr>
                <w:rFonts w:ascii="Arial" w:hAnsi="Arial" w:cs="Arial"/>
                <w:b/>
                <w:bCs/>
                <w:sz w:val="20"/>
                <w:szCs w:val="20"/>
              </w:rPr>
              <w:t>…</w:t>
            </w:r>
            <w:r>
              <w:rPr>
                <w:rFonts w:ascii="Arial" w:hAnsi="Arial" w:cs="Arial"/>
                <w:b/>
                <w:bCs/>
                <w:sz w:val="20"/>
                <w:szCs w:val="20"/>
                <w:lang w:val="vi-VN"/>
              </w:rPr>
              <w:br/>
              <w:t>-------</w:t>
            </w:r>
          </w:p>
          <w:p w14:paraId="79CB5113"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w:t>
            </w:r>
            <w:r>
              <w:rPr>
                <w:rFonts w:ascii="Arial" w:hAnsi="Arial" w:cs="Arial"/>
                <w:sz w:val="20"/>
                <w:szCs w:val="20"/>
                <w:vertAlign w:val="superscript"/>
              </w:rPr>
              <w:t>3</w:t>
            </w:r>
            <w:r>
              <w:rPr>
                <w:rFonts w:ascii="Arial" w:hAnsi="Arial" w:cs="Arial"/>
                <w:sz w:val="20"/>
                <w:szCs w:val="20"/>
              </w:rPr>
              <w:t>…</w:t>
            </w:r>
          </w:p>
        </w:tc>
        <w:tc>
          <w:tcPr>
            <w:tcW w:w="6101" w:type="dxa"/>
            <w:tcMar>
              <w:top w:w="0" w:type="dxa"/>
              <w:left w:w="108" w:type="dxa"/>
              <w:bottom w:w="0" w:type="dxa"/>
              <w:right w:w="108" w:type="dxa"/>
            </w:tcMar>
            <w:hideMark/>
          </w:tcPr>
          <w:p w14:paraId="07F251CC"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7638B761"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4</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41B5FBCD" w14:textId="77777777" w:rsidR="00FE115E" w:rsidRDefault="00FE115E" w:rsidP="00FE115E">
      <w:pPr>
        <w:rPr>
          <w:rFonts w:ascii="Arial" w:hAnsi="Arial" w:cs="Arial"/>
          <w:sz w:val="20"/>
          <w:szCs w:val="20"/>
        </w:rPr>
      </w:pPr>
      <w:r>
        <w:rPr>
          <w:rFonts w:ascii="Arial" w:hAnsi="Arial" w:cs="Arial"/>
          <w:sz w:val="20"/>
          <w:szCs w:val="20"/>
        </w:rPr>
        <w:t> </w:t>
      </w:r>
    </w:p>
    <w:p w14:paraId="7D89B552" w14:textId="77777777" w:rsidR="00FE115E" w:rsidRDefault="00FE115E" w:rsidP="00FE115E">
      <w:pPr>
        <w:jc w:val="center"/>
        <w:rPr>
          <w:rFonts w:ascii="Arial" w:hAnsi="Arial" w:cs="Arial"/>
          <w:b/>
          <w:bCs/>
          <w:sz w:val="20"/>
          <w:szCs w:val="20"/>
          <w:lang w:val="fr-FR"/>
        </w:rPr>
      </w:pPr>
    </w:p>
    <w:p w14:paraId="26FE006E" w14:textId="77777777" w:rsidR="00FE115E" w:rsidRDefault="00FE115E" w:rsidP="00FE115E">
      <w:pPr>
        <w:jc w:val="center"/>
        <w:rPr>
          <w:rFonts w:ascii="Arial" w:hAnsi="Arial" w:cs="Arial"/>
          <w:b/>
          <w:bCs/>
          <w:sz w:val="20"/>
          <w:szCs w:val="20"/>
          <w:lang w:val="fr-FR"/>
        </w:rPr>
      </w:pPr>
      <w:r>
        <w:rPr>
          <w:rFonts w:ascii="Arial" w:hAnsi="Arial" w:cs="Arial"/>
          <w:b/>
          <w:bCs/>
          <w:sz w:val="20"/>
          <w:szCs w:val="20"/>
          <w:lang w:val="fr-FR"/>
        </w:rPr>
        <w:t>BẢN PHÂN LOẠI TRANG THIẾT BỊ Y TẾ</w:t>
      </w:r>
    </w:p>
    <w:p w14:paraId="79633654" w14:textId="77777777" w:rsidR="00FE115E" w:rsidRDefault="00FE115E" w:rsidP="00FE115E">
      <w:pPr>
        <w:jc w:val="center"/>
        <w:rPr>
          <w:rFonts w:ascii="Arial" w:hAnsi="Arial" w:cs="Arial"/>
          <w:b/>
          <w:bCs/>
          <w:sz w:val="20"/>
          <w:szCs w:val="20"/>
          <w:lang w:val="fr-FR"/>
        </w:rPr>
      </w:pPr>
    </w:p>
    <w:p w14:paraId="6E282175" w14:textId="77777777" w:rsidR="00FE115E" w:rsidRDefault="00FE115E" w:rsidP="00FE115E">
      <w:pPr>
        <w:jc w:val="center"/>
        <w:rPr>
          <w:rFonts w:ascii="Arial" w:hAnsi="Arial" w:cs="Arial"/>
          <w:sz w:val="20"/>
          <w:szCs w:val="20"/>
          <w:lang w:val="fr-FR"/>
        </w:rPr>
      </w:pPr>
    </w:p>
    <w:p w14:paraId="149889E8" w14:textId="77777777" w:rsidR="00FE115E" w:rsidRDefault="00FE115E" w:rsidP="00FE115E">
      <w:pPr>
        <w:jc w:val="center"/>
        <w:rPr>
          <w:rFonts w:ascii="Arial" w:hAnsi="Arial" w:cs="Arial"/>
          <w:sz w:val="20"/>
          <w:szCs w:val="20"/>
          <w:lang w:val="fr-FR"/>
        </w:rPr>
      </w:pPr>
      <w:r>
        <w:rPr>
          <w:rFonts w:ascii="Arial" w:hAnsi="Arial" w:cs="Arial"/>
          <w:sz w:val="20"/>
          <w:szCs w:val="20"/>
          <w:lang w:val="vi-VN"/>
        </w:rPr>
        <w:t xml:space="preserve">Kính gửi: </w:t>
      </w:r>
      <w:r>
        <w:rPr>
          <w:rFonts w:ascii="Arial" w:hAnsi="Arial" w:cs="Arial"/>
          <w:sz w:val="20"/>
          <w:szCs w:val="20"/>
          <w:vertAlign w:val="superscript"/>
          <w:lang w:val="fr-FR"/>
        </w:rPr>
        <w:t>5</w:t>
      </w:r>
      <w:r>
        <w:rPr>
          <w:rFonts w:ascii="Arial" w:hAnsi="Arial" w:cs="Arial"/>
          <w:sz w:val="20"/>
          <w:szCs w:val="20"/>
          <w:lang w:val="fr-FR"/>
        </w:rPr>
        <w:t>……………………………</w:t>
      </w:r>
    </w:p>
    <w:p w14:paraId="3AEF3B42" w14:textId="77777777" w:rsidR="00FE115E" w:rsidRDefault="00FE115E" w:rsidP="00FE115E">
      <w:pPr>
        <w:jc w:val="center"/>
        <w:rPr>
          <w:rFonts w:ascii="Arial" w:hAnsi="Arial" w:cs="Arial"/>
          <w:sz w:val="20"/>
          <w:szCs w:val="20"/>
          <w:lang w:val="fr-FR"/>
        </w:rPr>
      </w:pPr>
    </w:p>
    <w:p w14:paraId="06C132BD" w14:textId="77777777" w:rsidR="00FE115E" w:rsidRDefault="00FE115E" w:rsidP="00FE115E">
      <w:pPr>
        <w:jc w:val="center"/>
        <w:rPr>
          <w:rFonts w:ascii="Arial" w:hAnsi="Arial" w:cs="Arial"/>
          <w:sz w:val="20"/>
          <w:szCs w:val="20"/>
          <w:lang w:val="fr-FR"/>
        </w:rPr>
      </w:pPr>
    </w:p>
    <w:p w14:paraId="3CC43562"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Căn cứ Nghị định số 36/2016/NĐ-CP ngày 15 tháng 5 năm 2016 của Chính phủ về quản lý trang thiết bị y tế;</w:t>
      </w:r>
    </w:p>
    <w:p w14:paraId="4E40B75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Nguyên tắc được sử dụng để phân loại:</w:t>
      </w:r>
      <w:r>
        <w:rPr>
          <w:rFonts w:ascii="Arial" w:hAnsi="Arial" w:cs="Arial"/>
          <w:sz w:val="20"/>
          <w:szCs w:val="20"/>
          <w:lang w:val="fr-FR"/>
        </w:rPr>
        <w:t xml:space="preserve"> ………….</w:t>
      </w:r>
      <w:r>
        <w:rPr>
          <w:rFonts w:ascii="Arial" w:hAnsi="Arial" w:cs="Arial"/>
          <w:sz w:val="20"/>
          <w:szCs w:val="20"/>
          <w:vertAlign w:val="superscript"/>
          <w:lang w:val="fr-FR"/>
        </w:rPr>
        <w:t>6</w:t>
      </w:r>
      <w:r>
        <w:rPr>
          <w:rFonts w:ascii="Arial" w:hAnsi="Arial" w:cs="Arial"/>
          <w:sz w:val="20"/>
          <w:szCs w:val="20"/>
          <w:lang w:val="vi-VN"/>
        </w:rPr>
        <w:t xml:space="preserve">..................................................... </w:t>
      </w:r>
    </w:p>
    <w:p w14:paraId="23C623B4"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Chúng tôi phân loại trang thiết bị y tế như sau:</w:t>
      </w:r>
    </w:p>
    <w:tbl>
      <w:tblPr>
        <w:tblW w:w="9366" w:type="dxa"/>
        <w:tblBorders>
          <w:insideH w:val="nil"/>
          <w:insideV w:val="nil"/>
        </w:tblBorders>
        <w:tblCellMar>
          <w:left w:w="0" w:type="dxa"/>
          <w:right w:w="0" w:type="dxa"/>
        </w:tblCellMar>
        <w:tblLook w:val="04A0" w:firstRow="1" w:lastRow="0" w:firstColumn="1" w:lastColumn="0" w:noHBand="0" w:noVBand="1"/>
      </w:tblPr>
      <w:tblGrid>
        <w:gridCol w:w="556"/>
        <w:gridCol w:w="2402"/>
        <w:gridCol w:w="1479"/>
        <w:gridCol w:w="1479"/>
        <w:gridCol w:w="1479"/>
        <w:gridCol w:w="1971"/>
      </w:tblGrid>
      <w:tr w:rsidR="00FE115E" w14:paraId="0FDDB54C" w14:textId="77777777" w:rsidTr="00FE115E">
        <w:tc>
          <w:tcPr>
            <w:tcW w:w="556" w:type="dxa"/>
            <w:tcBorders>
              <w:top w:val="single" w:sz="8" w:space="0" w:color="auto"/>
              <w:left w:val="single" w:sz="8" w:space="0" w:color="auto"/>
              <w:bottom w:val="single" w:sz="8" w:space="0" w:color="auto"/>
              <w:right w:val="single" w:sz="8" w:space="0" w:color="auto"/>
            </w:tcBorders>
            <w:vAlign w:val="center"/>
            <w:hideMark/>
          </w:tcPr>
          <w:p w14:paraId="0354727B" w14:textId="77777777" w:rsidR="00FE115E" w:rsidRDefault="00FE115E">
            <w:pPr>
              <w:jc w:val="center"/>
              <w:rPr>
                <w:rFonts w:ascii="Arial" w:hAnsi="Arial" w:cs="Arial"/>
                <w:sz w:val="20"/>
                <w:szCs w:val="20"/>
              </w:rPr>
            </w:pPr>
            <w:r>
              <w:rPr>
                <w:rFonts w:ascii="Arial" w:hAnsi="Arial" w:cs="Arial"/>
                <w:b/>
                <w:bCs/>
                <w:sz w:val="20"/>
                <w:szCs w:val="20"/>
                <w:lang w:val="vi-VN"/>
              </w:rPr>
              <w:t>TT</w:t>
            </w:r>
          </w:p>
        </w:tc>
        <w:tc>
          <w:tcPr>
            <w:tcW w:w="2402" w:type="dxa"/>
            <w:tcBorders>
              <w:top w:val="single" w:sz="8" w:space="0" w:color="auto"/>
              <w:left w:val="nil"/>
              <w:bottom w:val="single" w:sz="8" w:space="0" w:color="auto"/>
              <w:right w:val="single" w:sz="8" w:space="0" w:color="auto"/>
            </w:tcBorders>
            <w:vAlign w:val="center"/>
            <w:hideMark/>
          </w:tcPr>
          <w:p w14:paraId="59B8941A" w14:textId="77777777" w:rsidR="00FE115E" w:rsidRDefault="00FE115E">
            <w:pPr>
              <w:jc w:val="center"/>
              <w:rPr>
                <w:rFonts w:ascii="Arial" w:hAnsi="Arial" w:cs="Arial"/>
                <w:sz w:val="20"/>
                <w:szCs w:val="20"/>
                <w:lang w:val="fr-FR"/>
              </w:rPr>
            </w:pPr>
            <w:r>
              <w:rPr>
                <w:rFonts w:ascii="Arial" w:hAnsi="Arial" w:cs="Arial"/>
                <w:b/>
                <w:bCs/>
                <w:sz w:val="20"/>
                <w:szCs w:val="20"/>
                <w:lang w:val="vi-VN"/>
              </w:rPr>
              <w:t>Tê</w:t>
            </w:r>
            <w:r>
              <w:rPr>
                <w:rFonts w:ascii="Arial" w:hAnsi="Arial" w:cs="Arial"/>
                <w:b/>
                <w:bCs/>
                <w:sz w:val="20"/>
                <w:szCs w:val="20"/>
                <w:lang w:val="fr-FR"/>
              </w:rPr>
              <w:t xml:space="preserve">n </w:t>
            </w:r>
            <w:r>
              <w:rPr>
                <w:rFonts w:ascii="Arial" w:hAnsi="Arial" w:cs="Arial"/>
                <w:b/>
                <w:bCs/>
                <w:sz w:val="20"/>
                <w:szCs w:val="20"/>
                <w:lang w:val="vi-VN"/>
              </w:rPr>
              <w:t>trang thiết bị y tế</w:t>
            </w:r>
          </w:p>
        </w:tc>
        <w:tc>
          <w:tcPr>
            <w:tcW w:w="1479" w:type="dxa"/>
            <w:tcBorders>
              <w:top w:val="single" w:sz="8" w:space="0" w:color="auto"/>
              <w:left w:val="nil"/>
              <w:bottom w:val="single" w:sz="8" w:space="0" w:color="auto"/>
              <w:right w:val="single" w:sz="8" w:space="0" w:color="auto"/>
            </w:tcBorders>
            <w:vAlign w:val="center"/>
            <w:hideMark/>
          </w:tcPr>
          <w:p w14:paraId="191684DD" w14:textId="77777777" w:rsidR="00FE115E" w:rsidRDefault="00FE115E">
            <w:pPr>
              <w:jc w:val="center"/>
              <w:rPr>
                <w:rFonts w:ascii="Arial" w:hAnsi="Arial" w:cs="Arial"/>
                <w:sz w:val="20"/>
                <w:szCs w:val="20"/>
                <w:lang w:val="fr-FR"/>
              </w:rPr>
            </w:pPr>
            <w:r>
              <w:rPr>
                <w:rFonts w:ascii="Arial" w:hAnsi="Arial" w:cs="Arial"/>
                <w:b/>
                <w:bCs/>
                <w:sz w:val="20"/>
                <w:szCs w:val="20"/>
                <w:lang w:val="vi-VN"/>
              </w:rPr>
              <w:t>Chủng loại/ mã sản phẩm</w:t>
            </w:r>
          </w:p>
        </w:tc>
        <w:tc>
          <w:tcPr>
            <w:tcW w:w="1479" w:type="dxa"/>
            <w:tcBorders>
              <w:top w:val="single" w:sz="8" w:space="0" w:color="auto"/>
              <w:left w:val="nil"/>
              <w:bottom w:val="single" w:sz="8" w:space="0" w:color="auto"/>
              <w:right w:val="single" w:sz="8" w:space="0" w:color="auto"/>
            </w:tcBorders>
            <w:vAlign w:val="center"/>
            <w:hideMark/>
          </w:tcPr>
          <w:p w14:paraId="0FF3CD7B" w14:textId="77777777" w:rsidR="00FE115E" w:rsidRDefault="00FE115E">
            <w:pPr>
              <w:jc w:val="center"/>
              <w:rPr>
                <w:rFonts w:ascii="Arial" w:hAnsi="Arial" w:cs="Arial"/>
                <w:sz w:val="20"/>
                <w:szCs w:val="20"/>
              </w:rPr>
            </w:pPr>
            <w:r>
              <w:rPr>
                <w:rFonts w:ascii="Arial" w:hAnsi="Arial" w:cs="Arial"/>
                <w:b/>
                <w:bCs/>
                <w:sz w:val="20"/>
                <w:szCs w:val="20"/>
                <w:lang w:val="vi-VN"/>
              </w:rPr>
              <w:t>Hãng, nước sản xuất</w:t>
            </w:r>
          </w:p>
        </w:tc>
        <w:tc>
          <w:tcPr>
            <w:tcW w:w="1479" w:type="dxa"/>
            <w:tcBorders>
              <w:top w:val="single" w:sz="8" w:space="0" w:color="auto"/>
              <w:left w:val="nil"/>
              <w:bottom w:val="single" w:sz="8" w:space="0" w:color="auto"/>
              <w:right w:val="single" w:sz="8" w:space="0" w:color="auto"/>
            </w:tcBorders>
            <w:vAlign w:val="center"/>
            <w:hideMark/>
          </w:tcPr>
          <w:p w14:paraId="171EAE32" w14:textId="77777777" w:rsidR="00FE115E" w:rsidRDefault="00FE115E">
            <w:pPr>
              <w:jc w:val="center"/>
              <w:rPr>
                <w:rFonts w:ascii="Arial" w:hAnsi="Arial" w:cs="Arial"/>
                <w:sz w:val="20"/>
                <w:szCs w:val="20"/>
              </w:rPr>
            </w:pPr>
            <w:r>
              <w:rPr>
                <w:rFonts w:ascii="Arial" w:hAnsi="Arial" w:cs="Arial"/>
                <w:b/>
                <w:bCs/>
                <w:sz w:val="20"/>
                <w:szCs w:val="20"/>
                <w:lang w:val="vi-VN"/>
              </w:rPr>
              <w:t>Hãng nước chủ sở hữu</w:t>
            </w:r>
          </w:p>
        </w:tc>
        <w:tc>
          <w:tcPr>
            <w:tcW w:w="1971" w:type="dxa"/>
            <w:tcBorders>
              <w:top w:val="single" w:sz="8" w:space="0" w:color="auto"/>
              <w:left w:val="nil"/>
              <w:bottom w:val="single" w:sz="8" w:space="0" w:color="auto"/>
              <w:right w:val="single" w:sz="8" w:space="0" w:color="auto"/>
            </w:tcBorders>
            <w:vAlign w:val="center"/>
            <w:hideMark/>
          </w:tcPr>
          <w:p w14:paraId="0F0D64B9" w14:textId="77777777" w:rsidR="00FE115E" w:rsidRDefault="00FE115E">
            <w:pPr>
              <w:jc w:val="center"/>
              <w:rPr>
                <w:rFonts w:ascii="Arial" w:hAnsi="Arial" w:cs="Arial"/>
                <w:sz w:val="20"/>
                <w:szCs w:val="20"/>
                <w:lang w:val="fr-FR"/>
              </w:rPr>
            </w:pPr>
            <w:r>
              <w:rPr>
                <w:rFonts w:ascii="Arial" w:hAnsi="Arial" w:cs="Arial"/>
                <w:b/>
                <w:bCs/>
                <w:sz w:val="20"/>
                <w:szCs w:val="20"/>
                <w:lang w:val="vi-VN"/>
              </w:rPr>
              <w:t>Loại trang thiết bị y tế</w:t>
            </w:r>
          </w:p>
        </w:tc>
      </w:tr>
      <w:tr w:rsidR="00FE115E" w14:paraId="510EBA57" w14:textId="77777777" w:rsidTr="00FE115E">
        <w:tc>
          <w:tcPr>
            <w:tcW w:w="556" w:type="dxa"/>
            <w:tcBorders>
              <w:top w:val="nil"/>
              <w:left w:val="single" w:sz="8" w:space="0" w:color="auto"/>
              <w:bottom w:val="single" w:sz="8" w:space="0" w:color="auto"/>
              <w:right w:val="single" w:sz="8" w:space="0" w:color="auto"/>
            </w:tcBorders>
            <w:hideMark/>
          </w:tcPr>
          <w:p w14:paraId="4780DEE7" w14:textId="77777777" w:rsidR="00FE115E" w:rsidRDefault="00FE115E">
            <w:pPr>
              <w:rPr>
                <w:rFonts w:ascii="Arial" w:hAnsi="Arial" w:cs="Arial"/>
                <w:sz w:val="20"/>
                <w:szCs w:val="20"/>
                <w:lang w:val="fr-FR"/>
              </w:rPr>
            </w:pPr>
            <w:r>
              <w:rPr>
                <w:rFonts w:ascii="Arial" w:hAnsi="Arial" w:cs="Arial"/>
                <w:sz w:val="20"/>
                <w:szCs w:val="20"/>
                <w:lang w:val="fr-FR"/>
              </w:rPr>
              <w:t> </w:t>
            </w:r>
          </w:p>
        </w:tc>
        <w:tc>
          <w:tcPr>
            <w:tcW w:w="2402" w:type="dxa"/>
            <w:tcBorders>
              <w:top w:val="nil"/>
              <w:left w:val="nil"/>
              <w:bottom w:val="single" w:sz="8" w:space="0" w:color="auto"/>
              <w:right w:val="single" w:sz="8" w:space="0" w:color="auto"/>
            </w:tcBorders>
            <w:hideMark/>
          </w:tcPr>
          <w:p w14:paraId="35F429E5" w14:textId="77777777" w:rsidR="00FE115E" w:rsidRDefault="00FE115E">
            <w:pPr>
              <w:rPr>
                <w:rFonts w:ascii="Arial" w:hAnsi="Arial" w:cs="Arial"/>
                <w:sz w:val="20"/>
                <w:szCs w:val="20"/>
                <w:lang w:val="fr-FR"/>
              </w:rPr>
            </w:pPr>
            <w:r>
              <w:rPr>
                <w:rFonts w:ascii="Arial" w:hAnsi="Arial" w:cs="Arial"/>
                <w:sz w:val="20"/>
                <w:szCs w:val="20"/>
                <w:lang w:val="fr-FR"/>
              </w:rPr>
              <w:t> </w:t>
            </w:r>
          </w:p>
        </w:tc>
        <w:tc>
          <w:tcPr>
            <w:tcW w:w="1479" w:type="dxa"/>
            <w:tcBorders>
              <w:top w:val="nil"/>
              <w:left w:val="nil"/>
              <w:bottom w:val="single" w:sz="8" w:space="0" w:color="auto"/>
              <w:right w:val="single" w:sz="8" w:space="0" w:color="auto"/>
            </w:tcBorders>
            <w:hideMark/>
          </w:tcPr>
          <w:p w14:paraId="72F81832" w14:textId="77777777" w:rsidR="00FE115E" w:rsidRDefault="00FE115E">
            <w:pPr>
              <w:rPr>
                <w:rFonts w:ascii="Arial" w:hAnsi="Arial" w:cs="Arial"/>
                <w:sz w:val="20"/>
                <w:szCs w:val="20"/>
                <w:lang w:val="fr-FR"/>
              </w:rPr>
            </w:pPr>
            <w:r>
              <w:rPr>
                <w:rFonts w:ascii="Arial" w:hAnsi="Arial" w:cs="Arial"/>
                <w:sz w:val="20"/>
                <w:szCs w:val="20"/>
                <w:lang w:val="fr-FR"/>
              </w:rPr>
              <w:t> </w:t>
            </w:r>
          </w:p>
        </w:tc>
        <w:tc>
          <w:tcPr>
            <w:tcW w:w="1479" w:type="dxa"/>
            <w:tcBorders>
              <w:top w:val="nil"/>
              <w:left w:val="nil"/>
              <w:bottom w:val="single" w:sz="8" w:space="0" w:color="auto"/>
              <w:right w:val="single" w:sz="8" w:space="0" w:color="auto"/>
            </w:tcBorders>
            <w:hideMark/>
          </w:tcPr>
          <w:p w14:paraId="32C5267C" w14:textId="77777777" w:rsidR="00FE115E" w:rsidRDefault="00FE115E">
            <w:pPr>
              <w:rPr>
                <w:rFonts w:ascii="Arial" w:hAnsi="Arial" w:cs="Arial"/>
                <w:sz w:val="20"/>
                <w:szCs w:val="20"/>
                <w:lang w:val="fr-FR"/>
              </w:rPr>
            </w:pPr>
            <w:r>
              <w:rPr>
                <w:rFonts w:ascii="Arial" w:hAnsi="Arial" w:cs="Arial"/>
                <w:sz w:val="20"/>
                <w:szCs w:val="20"/>
                <w:lang w:val="fr-FR"/>
              </w:rPr>
              <w:t> </w:t>
            </w:r>
          </w:p>
        </w:tc>
        <w:tc>
          <w:tcPr>
            <w:tcW w:w="1479" w:type="dxa"/>
            <w:tcBorders>
              <w:top w:val="nil"/>
              <w:left w:val="nil"/>
              <w:bottom w:val="single" w:sz="8" w:space="0" w:color="auto"/>
              <w:right w:val="single" w:sz="8" w:space="0" w:color="auto"/>
            </w:tcBorders>
            <w:hideMark/>
          </w:tcPr>
          <w:p w14:paraId="50622150" w14:textId="77777777" w:rsidR="00FE115E" w:rsidRDefault="00FE115E">
            <w:pPr>
              <w:rPr>
                <w:rFonts w:ascii="Arial" w:hAnsi="Arial" w:cs="Arial"/>
                <w:sz w:val="20"/>
                <w:szCs w:val="20"/>
                <w:lang w:val="fr-FR"/>
              </w:rPr>
            </w:pPr>
            <w:r>
              <w:rPr>
                <w:rFonts w:ascii="Arial" w:hAnsi="Arial" w:cs="Arial"/>
                <w:sz w:val="20"/>
                <w:szCs w:val="20"/>
                <w:lang w:val="fr-FR"/>
              </w:rPr>
              <w:t> </w:t>
            </w:r>
          </w:p>
        </w:tc>
        <w:tc>
          <w:tcPr>
            <w:tcW w:w="1971" w:type="dxa"/>
            <w:tcBorders>
              <w:top w:val="nil"/>
              <w:left w:val="nil"/>
              <w:bottom w:val="single" w:sz="8" w:space="0" w:color="auto"/>
              <w:right w:val="single" w:sz="8" w:space="0" w:color="auto"/>
            </w:tcBorders>
            <w:hideMark/>
          </w:tcPr>
          <w:p w14:paraId="5FA4D1BA" w14:textId="77777777" w:rsidR="00FE115E" w:rsidRDefault="00FE115E">
            <w:pPr>
              <w:rPr>
                <w:rFonts w:ascii="Arial" w:hAnsi="Arial" w:cs="Arial"/>
                <w:sz w:val="20"/>
                <w:szCs w:val="20"/>
                <w:lang w:val="fr-FR"/>
              </w:rPr>
            </w:pPr>
            <w:r>
              <w:rPr>
                <w:rFonts w:ascii="Arial" w:hAnsi="Arial" w:cs="Arial"/>
                <w:sz w:val="20"/>
                <w:szCs w:val="20"/>
                <w:lang w:val="fr-FR"/>
              </w:rPr>
              <w:t> </w:t>
            </w:r>
          </w:p>
        </w:tc>
      </w:tr>
    </w:tbl>
    <w:p w14:paraId="3D0F796B" w14:textId="77777777" w:rsidR="00FE115E" w:rsidRDefault="00FE115E" w:rsidP="00FE115E">
      <w:pPr>
        <w:rPr>
          <w:rFonts w:ascii="Arial" w:hAnsi="Arial" w:cs="Arial"/>
          <w:sz w:val="20"/>
          <w:szCs w:val="20"/>
          <w:lang w:val="fr-FR"/>
        </w:rPr>
      </w:pPr>
      <w:r>
        <w:rPr>
          <w:rFonts w:ascii="Arial" w:hAnsi="Arial" w:cs="Arial"/>
          <w:sz w:val="20"/>
          <w:szCs w:val="20"/>
          <w:lang w:val="fr-FR"/>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29"/>
        <w:gridCol w:w="5289"/>
      </w:tblGrid>
      <w:tr w:rsidR="00FE115E" w14:paraId="6EFE3192" w14:textId="77777777" w:rsidTr="00FE115E">
        <w:tc>
          <w:tcPr>
            <w:tcW w:w="3780" w:type="dxa"/>
            <w:tcMar>
              <w:top w:w="0" w:type="dxa"/>
              <w:left w:w="108" w:type="dxa"/>
              <w:bottom w:w="0" w:type="dxa"/>
              <w:right w:w="108" w:type="dxa"/>
            </w:tcMar>
            <w:hideMark/>
          </w:tcPr>
          <w:p w14:paraId="15B1C13C" w14:textId="77777777" w:rsidR="00FE115E" w:rsidRDefault="00FE115E">
            <w:pPr>
              <w:rPr>
                <w:rFonts w:ascii="Arial" w:hAnsi="Arial" w:cs="Arial"/>
                <w:sz w:val="20"/>
                <w:szCs w:val="20"/>
              </w:rPr>
            </w:pPr>
            <w:r>
              <w:rPr>
                <w:rFonts w:ascii="Arial" w:hAnsi="Arial" w:cs="Arial"/>
                <w:b/>
                <w:bCs/>
                <w:i/>
                <w:iCs/>
                <w:sz w:val="20"/>
                <w:szCs w:val="20"/>
                <w:lang w:val="vi-VN"/>
              </w:rPr>
              <w:t>Nơi nhận:</w:t>
            </w:r>
            <w:r>
              <w:rPr>
                <w:rFonts w:ascii="Arial" w:hAnsi="Arial" w:cs="Arial"/>
                <w:b/>
                <w:bCs/>
                <w:i/>
                <w:iCs/>
                <w:sz w:val="20"/>
                <w:szCs w:val="20"/>
                <w:lang w:val="vi-VN"/>
              </w:rPr>
              <w:br/>
            </w:r>
            <w:r>
              <w:rPr>
                <w:rFonts w:ascii="Arial" w:hAnsi="Arial" w:cs="Arial"/>
                <w:sz w:val="20"/>
                <w:szCs w:val="20"/>
              </w:rPr>
              <w:t>…………….</w:t>
            </w:r>
          </w:p>
        </w:tc>
        <w:tc>
          <w:tcPr>
            <w:tcW w:w="5576" w:type="dxa"/>
            <w:tcMar>
              <w:top w:w="0" w:type="dxa"/>
              <w:left w:w="108" w:type="dxa"/>
              <w:bottom w:w="0" w:type="dxa"/>
              <w:right w:w="108" w:type="dxa"/>
            </w:tcMar>
            <w:hideMark/>
          </w:tcPr>
          <w:p w14:paraId="5F4ED996"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p pháp của cơ sở</w:t>
            </w:r>
            <w:r>
              <w:rPr>
                <w:rFonts w:ascii="Arial" w:hAnsi="Arial" w:cs="Arial"/>
                <w:b/>
                <w:bCs/>
                <w:sz w:val="20"/>
                <w:szCs w:val="20"/>
                <w:lang w:val="vi-VN"/>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28C0A554" w14:textId="77777777" w:rsidR="00FE115E" w:rsidRPr="00FE115E" w:rsidRDefault="00FE115E" w:rsidP="00FE115E">
      <w:pPr>
        <w:rPr>
          <w:rFonts w:ascii="Arial" w:hAnsi="Arial" w:cs="Arial"/>
          <w:sz w:val="20"/>
          <w:szCs w:val="20"/>
          <w:lang w:val="vi-VN"/>
        </w:rPr>
      </w:pPr>
      <w:r>
        <w:rPr>
          <w:rFonts w:ascii="Arial" w:hAnsi="Arial" w:cs="Arial"/>
          <w:sz w:val="20"/>
          <w:szCs w:val="20"/>
          <w:lang w:val="vi-VN"/>
        </w:rPr>
        <w:t>_______________</w:t>
      </w:r>
    </w:p>
    <w:p w14:paraId="01934197" w14:textId="77777777" w:rsidR="00FE115E" w:rsidRP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 xml:space="preserve">1 Tên cơ </w:t>
      </w:r>
      <w:r w:rsidRPr="00FE115E">
        <w:rPr>
          <w:rFonts w:ascii="Arial" w:hAnsi="Arial" w:cs="Arial"/>
          <w:sz w:val="20"/>
          <w:szCs w:val="20"/>
          <w:lang w:val="vi-VN"/>
        </w:rPr>
        <w:t xml:space="preserve">sở </w:t>
      </w:r>
      <w:r>
        <w:rPr>
          <w:rFonts w:ascii="Arial" w:hAnsi="Arial" w:cs="Arial"/>
          <w:sz w:val="20"/>
          <w:szCs w:val="20"/>
          <w:lang w:val="vi-VN"/>
        </w:rPr>
        <w:t>đã công bố đủ điều kiện phân loại trang thiết bị y tế</w:t>
      </w:r>
    </w:p>
    <w:p w14:paraId="0947E891" w14:textId="77777777" w:rsidR="00FE115E" w:rsidRP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Ký hiệu v</w:t>
      </w:r>
      <w:r w:rsidRPr="00FE115E">
        <w:rPr>
          <w:rFonts w:ascii="Arial" w:hAnsi="Arial" w:cs="Arial"/>
          <w:sz w:val="20"/>
          <w:szCs w:val="20"/>
          <w:lang w:val="vi-VN"/>
        </w:rPr>
        <w:t>ă</w:t>
      </w:r>
      <w:r>
        <w:rPr>
          <w:rFonts w:ascii="Arial" w:hAnsi="Arial" w:cs="Arial"/>
          <w:sz w:val="20"/>
          <w:szCs w:val="20"/>
          <w:lang w:val="vi-VN"/>
        </w:rPr>
        <w:t>n bản kết quả phân loại do cơ s</w:t>
      </w:r>
      <w:r w:rsidRPr="00FE115E">
        <w:rPr>
          <w:rFonts w:ascii="Arial" w:hAnsi="Arial" w:cs="Arial"/>
          <w:sz w:val="20"/>
          <w:szCs w:val="20"/>
          <w:lang w:val="vi-VN"/>
        </w:rPr>
        <w:t xml:space="preserve">ở </w:t>
      </w:r>
      <w:r>
        <w:rPr>
          <w:rFonts w:ascii="Arial" w:hAnsi="Arial" w:cs="Arial"/>
          <w:sz w:val="20"/>
          <w:szCs w:val="20"/>
          <w:lang w:val="vi-VN"/>
        </w:rPr>
        <w:t>đủ điều kiện phân loại quản lý</w:t>
      </w:r>
    </w:p>
    <w:p w14:paraId="26B1CAAF" w14:textId="77777777" w:rsidR="00FE115E" w:rsidRDefault="00FE115E" w:rsidP="00FE115E">
      <w:pPr>
        <w:spacing w:after="120"/>
        <w:ind w:right="43" w:firstLine="720"/>
        <w:jc w:val="both"/>
        <w:rPr>
          <w:rFonts w:ascii="Arial" w:hAnsi="Arial" w:cs="Arial"/>
          <w:sz w:val="20"/>
          <w:szCs w:val="20"/>
        </w:rPr>
      </w:pPr>
      <w:r>
        <w:rPr>
          <w:rFonts w:ascii="Arial" w:hAnsi="Arial" w:cs="Arial"/>
          <w:sz w:val="20"/>
          <w:szCs w:val="20"/>
          <w:lang w:val="vi-VN"/>
        </w:rPr>
        <w:t>3 Mã hiệu cơ sở đủ điều kiện phân loại là số Phiếu tiếp nhận hồ sơ công bố đủ điều kiện phân loại do Bộ Y t</w:t>
      </w:r>
      <w:r>
        <w:rPr>
          <w:rFonts w:ascii="Arial" w:hAnsi="Arial" w:cs="Arial"/>
          <w:sz w:val="20"/>
          <w:szCs w:val="20"/>
        </w:rPr>
        <w:t xml:space="preserve">ế </w:t>
      </w:r>
      <w:r>
        <w:rPr>
          <w:rFonts w:ascii="Arial" w:hAnsi="Arial" w:cs="Arial"/>
          <w:sz w:val="20"/>
          <w:szCs w:val="20"/>
          <w:lang w:val="vi-VN"/>
        </w:rPr>
        <w:t>cấp</w:t>
      </w:r>
    </w:p>
    <w:p w14:paraId="0DB96FE9" w14:textId="77777777" w:rsidR="00FE115E" w:rsidRDefault="00FE115E" w:rsidP="00FE115E">
      <w:pPr>
        <w:spacing w:after="120"/>
        <w:ind w:right="43" w:firstLine="720"/>
        <w:jc w:val="both"/>
        <w:rPr>
          <w:rFonts w:ascii="Arial" w:hAnsi="Arial" w:cs="Arial"/>
          <w:sz w:val="20"/>
          <w:szCs w:val="20"/>
        </w:rPr>
      </w:pPr>
      <w:r>
        <w:rPr>
          <w:rFonts w:ascii="Arial" w:hAnsi="Arial" w:cs="Arial"/>
          <w:sz w:val="20"/>
          <w:szCs w:val="20"/>
          <w:lang w:val="vi-VN"/>
        </w:rPr>
        <w:t>4 Địa danh</w:t>
      </w:r>
    </w:p>
    <w:p w14:paraId="1E06EEB0" w14:textId="77777777" w:rsidR="00FE115E" w:rsidRDefault="00FE115E" w:rsidP="00FE115E">
      <w:pPr>
        <w:spacing w:after="120"/>
        <w:ind w:right="43" w:firstLine="720"/>
        <w:jc w:val="both"/>
        <w:rPr>
          <w:rFonts w:ascii="Arial" w:hAnsi="Arial" w:cs="Arial"/>
          <w:sz w:val="20"/>
          <w:szCs w:val="20"/>
        </w:rPr>
      </w:pPr>
      <w:r>
        <w:rPr>
          <w:rFonts w:ascii="Arial" w:hAnsi="Arial" w:cs="Arial"/>
          <w:sz w:val="20"/>
          <w:szCs w:val="20"/>
          <w:lang w:val="vi-VN"/>
        </w:rPr>
        <w:t>5 Tên cơ s</w:t>
      </w:r>
      <w:r>
        <w:rPr>
          <w:rFonts w:ascii="Arial" w:hAnsi="Arial" w:cs="Arial"/>
          <w:sz w:val="20"/>
          <w:szCs w:val="20"/>
        </w:rPr>
        <w:t xml:space="preserve">ở </w:t>
      </w:r>
      <w:r>
        <w:rPr>
          <w:rFonts w:ascii="Arial" w:hAnsi="Arial" w:cs="Arial"/>
          <w:sz w:val="20"/>
          <w:szCs w:val="20"/>
          <w:lang w:val="vi-VN"/>
        </w:rPr>
        <w:t>đề nghị phân loại trang thiết bị y tế</w:t>
      </w:r>
    </w:p>
    <w:p w14:paraId="0AFF9824" w14:textId="77777777" w:rsidR="00FE115E" w:rsidRDefault="00FE115E" w:rsidP="00FE115E">
      <w:pPr>
        <w:spacing w:after="120"/>
        <w:ind w:right="43" w:firstLine="720"/>
        <w:jc w:val="both"/>
        <w:rPr>
          <w:rFonts w:ascii="Arial" w:hAnsi="Arial" w:cs="Arial"/>
          <w:sz w:val="20"/>
          <w:szCs w:val="20"/>
        </w:rPr>
      </w:pPr>
      <w:r>
        <w:rPr>
          <w:rFonts w:ascii="Arial" w:hAnsi="Arial" w:cs="Arial"/>
          <w:sz w:val="20"/>
          <w:szCs w:val="20"/>
          <w:lang w:val="vi-VN"/>
        </w:rPr>
        <w:lastRenderedPageBreak/>
        <w:t>6 Ghi r</w:t>
      </w:r>
      <w:r>
        <w:rPr>
          <w:rFonts w:ascii="Arial" w:hAnsi="Arial" w:cs="Arial"/>
          <w:sz w:val="20"/>
          <w:szCs w:val="20"/>
        </w:rPr>
        <w:t xml:space="preserve">õ </w:t>
      </w:r>
      <w:r>
        <w:rPr>
          <w:rFonts w:ascii="Arial" w:hAnsi="Arial" w:cs="Arial"/>
          <w:sz w:val="20"/>
          <w:szCs w:val="20"/>
          <w:lang w:val="vi-VN"/>
        </w:rPr>
        <w:t>nguyên tắc được sử dụng để phân loại trang thiết bị y tế theo hướng dẫn của Bộ Y tế</w:t>
      </w:r>
    </w:p>
    <w:p w14:paraId="0A7C4FC5" w14:textId="77777777" w:rsidR="00FE115E" w:rsidRDefault="00FE115E" w:rsidP="00FE115E">
      <w:pPr>
        <w:rPr>
          <w:rFonts w:ascii="Arial" w:hAnsi="Arial" w:cs="Arial"/>
          <w:sz w:val="20"/>
          <w:szCs w:val="20"/>
        </w:rPr>
      </w:pPr>
      <w:r>
        <w:rPr>
          <w:rFonts w:ascii="Arial" w:hAnsi="Arial" w:cs="Arial"/>
          <w:sz w:val="20"/>
          <w:szCs w:val="20"/>
        </w:rPr>
        <w:t> </w:t>
      </w:r>
    </w:p>
    <w:p w14:paraId="5E0CFA9D" w14:textId="77777777" w:rsidR="00FE115E" w:rsidRDefault="00FE115E" w:rsidP="00FE115E">
      <w:pPr>
        <w:jc w:val="center"/>
        <w:rPr>
          <w:rFonts w:ascii="Arial" w:hAnsi="Arial" w:cs="Arial"/>
          <w:sz w:val="20"/>
          <w:szCs w:val="20"/>
        </w:rPr>
      </w:pPr>
      <w:bookmarkStart w:id="153" w:name="chuong_phuluc_6"/>
      <w:r>
        <w:rPr>
          <w:rFonts w:ascii="Arial" w:hAnsi="Arial" w:cs="Arial"/>
          <w:b/>
          <w:bCs/>
          <w:sz w:val="20"/>
          <w:szCs w:val="20"/>
        </w:rPr>
        <w:t>PHỤ LỤC VI</w:t>
      </w:r>
      <w:bookmarkEnd w:id="153"/>
    </w:p>
    <w:p w14:paraId="32F74A84" w14:textId="77777777" w:rsidR="00FE115E" w:rsidRDefault="00FE115E" w:rsidP="00FE115E">
      <w:pPr>
        <w:jc w:val="center"/>
        <w:rPr>
          <w:rFonts w:ascii="Arial" w:hAnsi="Arial" w:cs="Arial"/>
          <w:i/>
          <w:iCs/>
          <w:sz w:val="20"/>
          <w:szCs w:val="20"/>
        </w:rPr>
      </w:pPr>
      <w:bookmarkStart w:id="154" w:name="chuong_phuluc_6_name"/>
      <w:r>
        <w:rPr>
          <w:rFonts w:ascii="Arial" w:hAnsi="Arial" w:cs="Arial"/>
          <w:b/>
          <w:sz w:val="20"/>
          <w:szCs w:val="20"/>
        </w:rPr>
        <w:t>MẪU GIẤY ỦY QUYỀN</w:t>
      </w:r>
      <w:bookmarkEnd w:id="154"/>
      <w:r>
        <w:rPr>
          <w:rFonts w:ascii="Arial" w:hAnsi="Arial" w:cs="Arial"/>
          <w:sz w:val="20"/>
          <w:szCs w:val="20"/>
        </w:rPr>
        <w:br/>
      </w:r>
      <w:r>
        <w:rPr>
          <w:rFonts w:ascii="Arial" w:hAnsi="Arial" w:cs="Arial"/>
          <w:i/>
          <w:iCs/>
          <w:sz w:val="20"/>
          <w:szCs w:val="20"/>
        </w:rPr>
        <w:t>(Kèm theo Nghị định số 36/2016/NĐ-CP ngày 15 tháng 5 năm 2016 của Chính phủ)</w:t>
      </w:r>
    </w:p>
    <w:p w14:paraId="53F27448" w14:textId="77777777" w:rsidR="00FE115E" w:rsidRDefault="00FE115E" w:rsidP="00FE115E">
      <w:pPr>
        <w:jc w:val="center"/>
        <w:rPr>
          <w:rFonts w:ascii="Arial" w:hAnsi="Arial" w:cs="Arial"/>
          <w:i/>
          <w:iCs/>
          <w:sz w:val="20"/>
          <w:szCs w:val="20"/>
        </w:rPr>
      </w:pPr>
    </w:p>
    <w:p w14:paraId="1763CF31" w14:textId="77777777" w:rsidR="00FE115E" w:rsidRDefault="00FE115E" w:rsidP="00FE115E">
      <w:pPr>
        <w:jc w:val="center"/>
        <w:rPr>
          <w:rFonts w:ascii="Arial" w:hAnsi="Arial" w:cs="Arial"/>
          <w:sz w:val="20"/>
          <w:szCs w:val="20"/>
        </w:rPr>
      </w:pPr>
    </w:p>
    <w:p w14:paraId="6B1046E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Tiêu đề của chủ sở hữu trang thiết bị y tế (tên, địa chỉ)</w:t>
      </w:r>
    </w:p>
    <w:p w14:paraId="6A7C8C9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Ngày</w:t>
      </w:r>
      <w:r>
        <w:rPr>
          <w:rFonts w:ascii="Arial" w:hAnsi="Arial" w:cs="Arial"/>
          <w:sz w:val="20"/>
          <w:szCs w:val="20"/>
        </w:rPr>
        <w:t>….</w:t>
      </w:r>
      <w:r>
        <w:rPr>
          <w:rFonts w:ascii="Arial" w:hAnsi="Arial" w:cs="Arial"/>
          <w:sz w:val="20"/>
          <w:szCs w:val="20"/>
          <w:lang w:val="vi-VN"/>
        </w:rPr>
        <w:t>tháng</w:t>
      </w:r>
      <w:r>
        <w:rPr>
          <w:rFonts w:ascii="Arial" w:hAnsi="Arial" w:cs="Arial"/>
          <w:sz w:val="20"/>
          <w:szCs w:val="20"/>
        </w:rPr>
        <w:t>…..</w:t>
      </w:r>
      <w:r>
        <w:rPr>
          <w:rFonts w:ascii="Arial" w:hAnsi="Arial" w:cs="Arial"/>
          <w:sz w:val="20"/>
          <w:szCs w:val="20"/>
          <w:lang w:val="vi-VN"/>
        </w:rPr>
        <w:t>n</w:t>
      </w:r>
      <w:r>
        <w:rPr>
          <w:rFonts w:ascii="Arial" w:hAnsi="Arial" w:cs="Arial"/>
          <w:sz w:val="20"/>
          <w:szCs w:val="20"/>
        </w:rPr>
        <w:t>ă</w:t>
      </w:r>
      <w:r>
        <w:rPr>
          <w:rFonts w:ascii="Arial" w:hAnsi="Arial" w:cs="Arial"/>
          <w:sz w:val="20"/>
          <w:szCs w:val="20"/>
          <w:lang w:val="vi-VN"/>
        </w:rPr>
        <w:t>m 20...</w:t>
      </w:r>
    </w:p>
    <w:p w14:paraId="472A6F1F" w14:textId="77777777" w:rsidR="00FE115E" w:rsidRDefault="00FE115E" w:rsidP="00FE115E">
      <w:pPr>
        <w:jc w:val="center"/>
        <w:rPr>
          <w:rFonts w:ascii="Arial" w:hAnsi="Arial" w:cs="Arial"/>
          <w:b/>
          <w:bCs/>
          <w:sz w:val="20"/>
          <w:szCs w:val="20"/>
        </w:rPr>
      </w:pPr>
    </w:p>
    <w:p w14:paraId="41F5D22D" w14:textId="77777777" w:rsidR="00FE115E" w:rsidRDefault="00FE115E" w:rsidP="00FE115E">
      <w:pPr>
        <w:jc w:val="center"/>
        <w:rPr>
          <w:rFonts w:ascii="Arial" w:hAnsi="Arial" w:cs="Arial"/>
          <w:b/>
          <w:bCs/>
          <w:sz w:val="20"/>
          <w:szCs w:val="20"/>
        </w:rPr>
      </w:pPr>
      <w:r>
        <w:rPr>
          <w:rFonts w:ascii="Arial" w:hAnsi="Arial" w:cs="Arial"/>
          <w:b/>
          <w:bCs/>
          <w:sz w:val="20"/>
          <w:szCs w:val="20"/>
          <w:lang w:val="vi-VN"/>
        </w:rPr>
        <w:t>GIẤY ỦY QUY</w:t>
      </w:r>
      <w:r>
        <w:rPr>
          <w:rFonts w:ascii="Arial" w:hAnsi="Arial" w:cs="Arial"/>
          <w:b/>
          <w:bCs/>
          <w:sz w:val="20"/>
          <w:szCs w:val="20"/>
        </w:rPr>
        <w:t>Ề</w:t>
      </w:r>
      <w:r>
        <w:rPr>
          <w:rFonts w:ascii="Arial" w:hAnsi="Arial" w:cs="Arial"/>
          <w:b/>
          <w:bCs/>
          <w:sz w:val="20"/>
          <w:szCs w:val="20"/>
          <w:lang w:val="vi-VN"/>
        </w:rPr>
        <w:t>N</w:t>
      </w:r>
    </w:p>
    <w:p w14:paraId="0E8CE0FE" w14:textId="77777777" w:rsidR="00FE115E" w:rsidRDefault="00FE115E" w:rsidP="00FE115E">
      <w:pPr>
        <w:jc w:val="center"/>
        <w:rPr>
          <w:rFonts w:ascii="Arial" w:hAnsi="Arial" w:cs="Arial"/>
          <w:b/>
          <w:bCs/>
          <w:sz w:val="20"/>
          <w:szCs w:val="20"/>
        </w:rPr>
      </w:pPr>
    </w:p>
    <w:p w14:paraId="4DA01F2E" w14:textId="77777777" w:rsidR="00FE115E" w:rsidRDefault="00FE115E" w:rsidP="00FE115E">
      <w:pPr>
        <w:jc w:val="center"/>
        <w:rPr>
          <w:rFonts w:ascii="Arial" w:hAnsi="Arial" w:cs="Arial"/>
          <w:sz w:val="20"/>
          <w:szCs w:val="20"/>
        </w:rPr>
      </w:pPr>
    </w:p>
    <w:p w14:paraId="12D8F650" w14:textId="77777777" w:rsidR="00FE115E" w:rsidRDefault="00FE115E" w:rsidP="00FE115E">
      <w:pPr>
        <w:jc w:val="center"/>
        <w:rPr>
          <w:rFonts w:ascii="Arial" w:hAnsi="Arial" w:cs="Arial"/>
          <w:sz w:val="20"/>
          <w:szCs w:val="20"/>
        </w:rPr>
      </w:pPr>
      <w:r>
        <w:rPr>
          <w:rFonts w:ascii="Arial" w:hAnsi="Arial" w:cs="Arial"/>
          <w:sz w:val="20"/>
          <w:szCs w:val="20"/>
          <w:lang w:val="vi-VN"/>
        </w:rPr>
        <w:t xml:space="preserve">Kính gửi: </w:t>
      </w:r>
      <w:r>
        <w:rPr>
          <w:rFonts w:ascii="Arial" w:hAnsi="Arial" w:cs="Arial"/>
          <w:sz w:val="20"/>
          <w:szCs w:val="20"/>
        </w:rPr>
        <w:t>…………………………..</w:t>
      </w:r>
    </w:p>
    <w:p w14:paraId="286E234C" w14:textId="77777777" w:rsidR="00FE115E" w:rsidRDefault="00FE115E" w:rsidP="00FE115E">
      <w:pPr>
        <w:jc w:val="center"/>
        <w:rPr>
          <w:rFonts w:ascii="Arial" w:hAnsi="Arial" w:cs="Arial"/>
          <w:sz w:val="20"/>
          <w:szCs w:val="20"/>
        </w:rPr>
      </w:pPr>
    </w:p>
    <w:p w14:paraId="244CD1FC" w14:textId="77777777" w:rsidR="00FE115E" w:rsidRDefault="00FE115E" w:rsidP="00FE115E">
      <w:pPr>
        <w:jc w:val="center"/>
        <w:rPr>
          <w:rFonts w:ascii="Arial" w:hAnsi="Arial" w:cs="Arial"/>
          <w:sz w:val="20"/>
          <w:szCs w:val="20"/>
        </w:rPr>
      </w:pPr>
    </w:p>
    <w:p w14:paraId="32206CF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Ch</w:t>
      </w:r>
      <w:r>
        <w:rPr>
          <w:rFonts w:ascii="Arial" w:hAnsi="Arial" w:cs="Arial"/>
          <w:sz w:val="20"/>
          <w:szCs w:val="20"/>
        </w:rPr>
        <w:t>ú</w:t>
      </w:r>
      <w:r>
        <w:rPr>
          <w:rFonts w:ascii="Arial" w:hAnsi="Arial" w:cs="Arial"/>
          <w:sz w:val="20"/>
          <w:szCs w:val="20"/>
          <w:lang w:val="vi-VN"/>
        </w:rPr>
        <w:t xml:space="preserve">ng tôi, </w:t>
      </w:r>
      <w:r>
        <w:rPr>
          <w:rFonts w:ascii="Arial" w:hAnsi="Arial" w:cs="Arial"/>
          <w:i/>
          <w:iCs/>
          <w:sz w:val="20"/>
          <w:szCs w:val="20"/>
          <w:lang w:val="vi-VN"/>
        </w:rPr>
        <w:t>(Tên và địa chỉ chủ sở h</w:t>
      </w:r>
      <w:r>
        <w:rPr>
          <w:rFonts w:ascii="Arial" w:hAnsi="Arial" w:cs="Arial"/>
          <w:i/>
          <w:iCs/>
          <w:sz w:val="20"/>
          <w:szCs w:val="20"/>
        </w:rPr>
        <w:t>ữ</w:t>
      </w:r>
      <w:r>
        <w:rPr>
          <w:rFonts w:ascii="Arial" w:hAnsi="Arial" w:cs="Arial"/>
          <w:i/>
          <w:iCs/>
          <w:sz w:val="20"/>
          <w:szCs w:val="20"/>
          <w:lang w:val="vi-VN"/>
        </w:rPr>
        <w:t>u)</w:t>
      </w:r>
      <w:r>
        <w:rPr>
          <w:rFonts w:ascii="Arial" w:hAnsi="Arial" w:cs="Arial"/>
          <w:sz w:val="20"/>
          <w:szCs w:val="20"/>
          <w:lang w:val="vi-VN"/>
        </w:rPr>
        <w:t xml:space="preserve">, với tư cách là chủ sở hữu trang thiết bị y tế bằng văn bản này ủy quyền cho </w:t>
      </w:r>
      <w:r>
        <w:rPr>
          <w:rFonts w:ascii="Arial" w:hAnsi="Arial" w:cs="Arial"/>
          <w:i/>
          <w:iCs/>
          <w:sz w:val="20"/>
          <w:szCs w:val="20"/>
          <w:lang w:val="vi-VN"/>
        </w:rPr>
        <w:t>(Tên và địa chỉ của cơ sở đứng tên công b</w:t>
      </w:r>
      <w:r>
        <w:rPr>
          <w:rFonts w:ascii="Arial" w:hAnsi="Arial" w:cs="Arial"/>
          <w:i/>
          <w:iCs/>
          <w:sz w:val="20"/>
          <w:szCs w:val="20"/>
        </w:rPr>
        <w:t xml:space="preserve">ố </w:t>
      </w:r>
      <w:r>
        <w:rPr>
          <w:rFonts w:ascii="Arial" w:hAnsi="Arial" w:cs="Arial"/>
          <w:i/>
          <w:iCs/>
          <w:sz w:val="20"/>
          <w:szCs w:val="20"/>
          <w:lang w:val="vi-VN"/>
        </w:rPr>
        <w:t xml:space="preserve">tiêu chuẩn áp dụng hoặc đăng </w:t>
      </w:r>
      <w:r>
        <w:rPr>
          <w:rFonts w:ascii="Arial" w:hAnsi="Arial" w:cs="Arial"/>
          <w:i/>
          <w:iCs/>
          <w:sz w:val="20"/>
          <w:szCs w:val="20"/>
        </w:rPr>
        <w:t>ký lưu</w:t>
      </w:r>
      <w:r>
        <w:rPr>
          <w:rFonts w:ascii="Arial" w:hAnsi="Arial" w:cs="Arial"/>
          <w:i/>
          <w:iCs/>
          <w:sz w:val="20"/>
          <w:szCs w:val="20"/>
          <w:lang w:val="vi-VN"/>
        </w:rPr>
        <w:t xml:space="preserve"> hành)</w:t>
      </w:r>
      <w:r>
        <w:rPr>
          <w:rFonts w:ascii="Arial" w:hAnsi="Arial" w:cs="Arial"/>
          <w:sz w:val="20"/>
          <w:szCs w:val="20"/>
          <w:lang w:val="vi-VN"/>
        </w:rPr>
        <w:t xml:space="preserve"> được lưu hành tại thị trường Việt Nam các trang thiết bị y tế sau:</w:t>
      </w:r>
    </w:p>
    <w:p w14:paraId="21001C77" w14:textId="77777777" w:rsidR="00FE115E" w:rsidRDefault="00FE115E" w:rsidP="00FE115E">
      <w:pPr>
        <w:jc w:val="center"/>
        <w:rPr>
          <w:rFonts w:ascii="Arial" w:hAnsi="Arial" w:cs="Arial"/>
          <w:sz w:val="20"/>
          <w:szCs w:val="20"/>
        </w:rPr>
      </w:pPr>
      <w:r>
        <w:rPr>
          <w:rFonts w:ascii="Arial" w:hAnsi="Arial" w:cs="Arial"/>
          <w:i/>
          <w:iCs/>
          <w:sz w:val="20"/>
          <w:szCs w:val="20"/>
        </w:rPr>
        <w:t>……..(Liệt kê danh mục các trang thiết bị y tế</w:t>
      </w:r>
      <w:r>
        <w:rPr>
          <w:rFonts w:ascii="Arial" w:hAnsi="Arial" w:cs="Arial"/>
          <w:i/>
          <w:iCs/>
          <w:sz w:val="20"/>
          <w:szCs w:val="20"/>
          <w:vertAlign w:val="superscript"/>
        </w:rPr>
        <w:t>1</w:t>
      </w:r>
      <w:r>
        <w:rPr>
          <w:rFonts w:ascii="Arial" w:hAnsi="Arial" w:cs="Arial"/>
          <w:i/>
          <w:iCs/>
          <w:sz w:val="20"/>
          <w:szCs w:val="20"/>
        </w:rPr>
        <w:t>)……….</w:t>
      </w:r>
    </w:p>
    <w:p w14:paraId="1C50BC9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Chúng tôi c</w:t>
      </w:r>
      <w:r>
        <w:rPr>
          <w:rFonts w:ascii="Arial" w:hAnsi="Arial" w:cs="Arial"/>
          <w:sz w:val="20"/>
          <w:szCs w:val="20"/>
        </w:rPr>
        <w:t>a</w:t>
      </w:r>
      <w:r>
        <w:rPr>
          <w:rFonts w:ascii="Arial" w:hAnsi="Arial" w:cs="Arial"/>
          <w:sz w:val="20"/>
          <w:szCs w:val="20"/>
          <w:lang w:val="vi-VN"/>
        </w:rPr>
        <w:t>m kết cung cấp, hỗ trợ các yêu cầu liên quan đến thông tin, chất lượng và bảo đảm các điều kiện về bảo hành, bảo trì, bảo dưỡng và cung cấp vật tư, phụ kiện thay thế trang thiết bị y tế nêu trên.</w:t>
      </w:r>
    </w:p>
    <w:p w14:paraId="605F27D8" w14:textId="77777777" w:rsidR="00FE115E" w:rsidRDefault="00FE115E" w:rsidP="00FE115E">
      <w:pPr>
        <w:ind w:firstLine="720"/>
        <w:jc w:val="both"/>
        <w:rPr>
          <w:rFonts w:ascii="Arial" w:hAnsi="Arial" w:cs="Arial"/>
          <w:sz w:val="20"/>
          <w:szCs w:val="20"/>
        </w:rPr>
      </w:pPr>
      <w:r>
        <w:rPr>
          <w:rFonts w:ascii="Arial" w:hAnsi="Arial" w:cs="Arial"/>
          <w:sz w:val="20"/>
          <w:szCs w:val="20"/>
          <w:lang w:val="vi-VN"/>
        </w:rPr>
        <w:t>Thư ủy quyền này hiệu lực đến thời điểm:</w:t>
      </w:r>
      <w:r>
        <w:rPr>
          <w:rFonts w:ascii="Arial" w:hAnsi="Arial" w:cs="Arial"/>
          <w:sz w:val="20"/>
          <w:szCs w:val="20"/>
        </w:rPr>
        <w:t xml:space="preserve"> ……. </w:t>
      </w:r>
      <w:r>
        <w:rPr>
          <w:rFonts w:ascii="Arial" w:hAnsi="Arial" w:cs="Arial"/>
          <w:sz w:val="20"/>
          <w:szCs w:val="20"/>
          <w:lang w:val="vi-VN"/>
        </w:rPr>
        <w:t>(ng</w:t>
      </w:r>
      <w:r>
        <w:rPr>
          <w:rFonts w:ascii="Arial" w:hAnsi="Arial" w:cs="Arial"/>
          <w:sz w:val="20"/>
          <w:szCs w:val="20"/>
        </w:rPr>
        <w:t>à</w:t>
      </w:r>
      <w:r>
        <w:rPr>
          <w:rFonts w:ascii="Arial" w:hAnsi="Arial" w:cs="Arial"/>
          <w:sz w:val="20"/>
          <w:szCs w:val="20"/>
          <w:lang w:val="vi-VN"/>
        </w:rPr>
        <w:t>y/tháng/năm)</w:t>
      </w:r>
    </w:p>
    <w:p w14:paraId="3D887E82" w14:textId="77777777" w:rsidR="00FE115E" w:rsidRDefault="00FE115E" w:rsidP="00FE115E">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083"/>
        <w:gridCol w:w="5835"/>
      </w:tblGrid>
      <w:tr w:rsidR="00FE115E" w14:paraId="52BF9DBF" w14:textId="77777777" w:rsidTr="00FE115E">
        <w:tc>
          <w:tcPr>
            <w:tcW w:w="3240" w:type="dxa"/>
            <w:tcMar>
              <w:top w:w="0" w:type="dxa"/>
              <w:left w:w="108" w:type="dxa"/>
              <w:bottom w:w="0" w:type="dxa"/>
              <w:right w:w="108" w:type="dxa"/>
            </w:tcMar>
            <w:hideMark/>
          </w:tcPr>
          <w:p w14:paraId="386A106D" w14:textId="77777777" w:rsidR="00FE115E" w:rsidRDefault="00FE115E">
            <w:pPr>
              <w:rPr>
                <w:rFonts w:ascii="Arial" w:hAnsi="Arial" w:cs="Arial"/>
                <w:sz w:val="20"/>
                <w:szCs w:val="20"/>
              </w:rPr>
            </w:pPr>
            <w:r>
              <w:rPr>
                <w:rFonts w:ascii="Arial" w:hAnsi="Arial" w:cs="Arial"/>
                <w:sz w:val="20"/>
                <w:szCs w:val="20"/>
              </w:rPr>
              <w:t> </w:t>
            </w:r>
          </w:p>
        </w:tc>
        <w:tc>
          <w:tcPr>
            <w:tcW w:w="6116" w:type="dxa"/>
            <w:tcMar>
              <w:top w:w="0" w:type="dxa"/>
              <w:left w:w="108" w:type="dxa"/>
              <w:bottom w:w="0" w:type="dxa"/>
              <w:right w:w="108" w:type="dxa"/>
            </w:tcMar>
            <w:hideMark/>
          </w:tcPr>
          <w:p w14:paraId="5804FF36"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 xml:space="preserve">p pháp của </w:t>
            </w:r>
            <w:r>
              <w:rPr>
                <w:rFonts w:ascii="Arial" w:hAnsi="Arial" w:cs="Arial"/>
                <w:b/>
                <w:bCs/>
                <w:sz w:val="20"/>
                <w:szCs w:val="20"/>
              </w:rPr>
              <w:t>Chủ sở hữu</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1C138E24" w14:textId="77777777" w:rsidR="00FE115E" w:rsidRPr="00FE115E" w:rsidRDefault="00FE115E" w:rsidP="00FE115E">
      <w:pPr>
        <w:rPr>
          <w:rFonts w:ascii="Arial" w:hAnsi="Arial" w:cs="Arial"/>
          <w:sz w:val="20"/>
          <w:szCs w:val="20"/>
          <w:lang w:val="vi-VN"/>
        </w:rPr>
      </w:pPr>
      <w:r>
        <w:rPr>
          <w:rFonts w:ascii="Arial" w:hAnsi="Arial" w:cs="Arial"/>
          <w:sz w:val="20"/>
          <w:szCs w:val="20"/>
          <w:lang w:val="vi-VN"/>
        </w:rPr>
        <w:t>_______________</w:t>
      </w:r>
    </w:p>
    <w:p w14:paraId="3540C82E" w14:textId="77777777" w:rsidR="00FE115E" w:rsidRP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Có thể đưa danh mục trang thiết bị y tế được ủy quyền thành phụ lục kèm theo Giấy ủy quyền</w:t>
      </w:r>
    </w:p>
    <w:p w14:paraId="114C6308"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p w14:paraId="3A7FE6F9" w14:textId="77777777" w:rsidR="00FE115E" w:rsidRDefault="00FE115E" w:rsidP="00FE115E">
      <w:pPr>
        <w:jc w:val="center"/>
        <w:rPr>
          <w:rFonts w:ascii="Arial" w:hAnsi="Arial" w:cs="Arial"/>
          <w:sz w:val="20"/>
          <w:szCs w:val="20"/>
        </w:rPr>
      </w:pPr>
      <w:bookmarkStart w:id="155" w:name="chuong_phuluc_7"/>
      <w:r>
        <w:rPr>
          <w:rFonts w:ascii="Arial" w:hAnsi="Arial" w:cs="Arial"/>
          <w:b/>
          <w:bCs/>
          <w:sz w:val="20"/>
          <w:szCs w:val="20"/>
          <w:lang w:val="vi-VN"/>
        </w:rPr>
        <w:t>PHỤ LỤC VII</w:t>
      </w:r>
      <w:bookmarkEnd w:id="155"/>
    </w:p>
    <w:p w14:paraId="57CCB9B8" w14:textId="77777777" w:rsidR="00FE115E" w:rsidRDefault="00FE115E" w:rsidP="00FE115E">
      <w:pPr>
        <w:jc w:val="center"/>
        <w:rPr>
          <w:rFonts w:ascii="Arial" w:hAnsi="Arial" w:cs="Arial"/>
          <w:i/>
          <w:iCs/>
          <w:sz w:val="20"/>
          <w:szCs w:val="20"/>
        </w:rPr>
      </w:pPr>
      <w:bookmarkStart w:id="156" w:name="chuong_phuluc_7_name"/>
      <w:r>
        <w:rPr>
          <w:rFonts w:ascii="Arial" w:hAnsi="Arial" w:cs="Arial"/>
          <w:b/>
          <w:sz w:val="20"/>
          <w:szCs w:val="20"/>
        </w:rPr>
        <w:t>MẪU GIẤY XÁC NHẬN ĐỦ ĐIỀU KIỆN BẢO HÀNH</w:t>
      </w:r>
      <w:bookmarkEnd w:id="156"/>
      <w:r>
        <w:rPr>
          <w:rFonts w:ascii="Arial" w:hAnsi="Arial" w:cs="Arial"/>
          <w:sz w:val="20"/>
          <w:szCs w:val="20"/>
        </w:rPr>
        <w:br/>
      </w:r>
      <w:r>
        <w:rPr>
          <w:rFonts w:ascii="Arial" w:hAnsi="Arial" w:cs="Arial"/>
          <w:i/>
          <w:iCs/>
          <w:sz w:val="20"/>
          <w:szCs w:val="20"/>
        </w:rPr>
        <w:t>(Kèm theo Nghị định số 36/2016/NĐ-CP ngày 15 tháng 5 năm 2016 của Chính phủ)</w:t>
      </w:r>
    </w:p>
    <w:p w14:paraId="63FDAAD2" w14:textId="77777777" w:rsidR="00FE115E" w:rsidRDefault="00FE115E" w:rsidP="00FE115E">
      <w:pPr>
        <w:jc w:val="center"/>
        <w:rPr>
          <w:rFonts w:ascii="Arial" w:hAnsi="Arial" w:cs="Arial"/>
          <w:i/>
          <w:iCs/>
          <w:sz w:val="20"/>
          <w:szCs w:val="20"/>
        </w:rPr>
      </w:pPr>
    </w:p>
    <w:p w14:paraId="158F3879" w14:textId="77777777" w:rsidR="00FE115E" w:rsidRDefault="00FE115E" w:rsidP="00FE115E">
      <w:pPr>
        <w:jc w:val="center"/>
        <w:rPr>
          <w:rFonts w:ascii="Arial" w:hAnsi="Arial" w:cs="Arial"/>
          <w:sz w:val="20"/>
          <w:szCs w:val="20"/>
        </w:rPr>
      </w:pPr>
    </w:p>
    <w:p w14:paraId="327628F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Tiêu đề của chủ sở hữu trang thiết bị y tế (tên, địa chỉ)</w:t>
      </w:r>
      <w:r>
        <w:rPr>
          <w:rFonts w:ascii="Arial" w:hAnsi="Arial" w:cs="Arial"/>
          <w:sz w:val="20"/>
          <w:szCs w:val="20"/>
        </w:rPr>
        <w:t>: ………..</w:t>
      </w:r>
    </w:p>
    <w:p w14:paraId="7A0D54C1"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Ngày</w:t>
      </w:r>
      <w:r>
        <w:rPr>
          <w:rFonts w:ascii="Arial" w:hAnsi="Arial" w:cs="Arial"/>
          <w:sz w:val="20"/>
          <w:szCs w:val="20"/>
        </w:rPr>
        <w:t>….</w:t>
      </w:r>
      <w:r>
        <w:rPr>
          <w:rFonts w:ascii="Arial" w:hAnsi="Arial" w:cs="Arial"/>
          <w:sz w:val="20"/>
          <w:szCs w:val="20"/>
          <w:lang w:val="vi-VN"/>
        </w:rPr>
        <w:t>tháng</w:t>
      </w:r>
      <w:r>
        <w:rPr>
          <w:rFonts w:ascii="Arial" w:hAnsi="Arial" w:cs="Arial"/>
          <w:sz w:val="20"/>
          <w:szCs w:val="20"/>
        </w:rPr>
        <w:t>…..</w:t>
      </w:r>
      <w:r>
        <w:rPr>
          <w:rFonts w:ascii="Arial" w:hAnsi="Arial" w:cs="Arial"/>
          <w:sz w:val="20"/>
          <w:szCs w:val="20"/>
          <w:lang w:val="vi-VN"/>
        </w:rPr>
        <w:t>n</w:t>
      </w:r>
      <w:r>
        <w:rPr>
          <w:rFonts w:ascii="Arial" w:hAnsi="Arial" w:cs="Arial"/>
          <w:sz w:val="20"/>
          <w:szCs w:val="20"/>
        </w:rPr>
        <w:t>ă</w:t>
      </w:r>
      <w:r>
        <w:rPr>
          <w:rFonts w:ascii="Arial" w:hAnsi="Arial" w:cs="Arial"/>
          <w:sz w:val="20"/>
          <w:szCs w:val="20"/>
          <w:lang w:val="vi-VN"/>
        </w:rPr>
        <w:t>m 20...</w:t>
      </w:r>
    </w:p>
    <w:p w14:paraId="6C795A96" w14:textId="77777777" w:rsidR="00FE115E" w:rsidRDefault="00FE115E" w:rsidP="00FE115E">
      <w:pPr>
        <w:spacing w:after="120"/>
        <w:ind w:firstLine="720"/>
        <w:jc w:val="both"/>
        <w:rPr>
          <w:rFonts w:ascii="Arial" w:hAnsi="Arial" w:cs="Arial"/>
          <w:sz w:val="20"/>
          <w:szCs w:val="20"/>
        </w:rPr>
      </w:pPr>
    </w:p>
    <w:p w14:paraId="06950AAE" w14:textId="77777777" w:rsidR="00FE115E" w:rsidRDefault="00FE115E" w:rsidP="00FE115E">
      <w:pPr>
        <w:jc w:val="center"/>
        <w:rPr>
          <w:rFonts w:ascii="Arial" w:hAnsi="Arial" w:cs="Arial"/>
          <w:b/>
          <w:bCs/>
          <w:sz w:val="20"/>
          <w:szCs w:val="20"/>
        </w:rPr>
      </w:pPr>
      <w:r>
        <w:rPr>
          <w:rFonts w:ascii="Arial" w:hAnsi="Arial" w:cs="Arial"/>
          <w:b/>
          <w:bCs/>
          <w:sz w:val="20"/>
          <w:szCs w:val="20"/>
          <w:lang w:val="vi-VN"/>
        </w:rPr>
        <w:t xml:space="preserve">GIẤY XÁC NHẬN ĐỦ </w:t>
      </w:r>
      <w:r>
        <w:rPr>
          <w:rFonts w:ascii="Arial" w:hAnsi="Arial" w:cs="Arial"/>
          <w:b/>
          <w:bCs/>
          <w:sz w:val="20"/>
          <w:szCs w:val="20"/>
        </w:rPr>
        <w:t xml:space="preserve">ĐIỀU </w:t>
      </w:r>
      <w:r>
        <w:rPr>
          <w:rFonts w:ascii="Arial" w:hAnsi="Arial" w:cs="Arial"/>
          <w:b/>
          <w:bCs/>
          <w:sz w:val="20"/>
          <w:szCs w:val="20"/>
          <w:lang w:val="vi-VN"/>
        </w:rPr>
        <w:t>KIỆN BẢO HÀNH</w:t>
      </w:r>
    </w:p>
    <w:p w14:paraId="1EC77521" w14:textId="77777777" w:rsidR="00FE115E" w:rsidRDefault="00FE115E" w:rsidP="00FE115E">
      <w:pPr>
        <w:jc w:val="center"/>
        <w:rPr>
          <w:rFonts w:ascii="Arial" w:hAnsi="Arial" w:cs="Arial"/>
          <w:b/>
          <w:bCs/>
          <w:sz w:val="20"/>
          <w:szCs w:val="20"/>
        </w:rPr>
      </w:pPr>
    </w:p>
    <w:p w14:paraId="64E52424" w14:textId="77777777" w:rsidR="00FE115E" w:rsidRDefault="00FE115E" w:rsidP="00FE115E">
      <w:pPr>
        <w:jc w:val="center"/>
        <w:rPr>
          <w:rFonts w:ascii="Arial" w:hAnsi="Arial" w:cs="Arial"/>
          <w:sz w:val="20"/>
          <w:szCs w:val="20"/>
        </w:rPr>
      </w:pPr>
    </w:p>
    <w:p w14:paraId="45A858E9"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w:t>
      </w:r>
      <w:r>
        <w:rPr>
          <w:rFonts w:ascii="Arial" w:hAnsi="Arial" w:cs="Arial"/>
          <w:sz w:val="20"/>
          <w:szCs w:val="20"/>
        </w:rPr>
        <w:t xml:space="preserve">.......................................................................................................................... </w:t>
      </w:r>
    </w:p>
    <w:p w14:paraId="6667C8B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Địa chỉ</w:t>
      </w:r>
      <w:r>
        <w:rPr>
          <w:rFonts w:ascii="Arial" w:hAnsi="Arial" w:cs="Arial"/>
          <w:sz w:val="20"/>
          <w:szCs w:val="20"/>
        </w:rPr>
        <w:t xml:space="preserve">....................................................................................................................... </w:t>
      </w:r>
    </w:p>
    <w:p w14:paraId="368B3DA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với tư cách là chủ sở hữu trang thiết bị xác nhận cơ sở có tên dưới đây đủ đi</w:t>
      </w:r>
      <w:r>
        <w:rPr>
          <w:rFonts w:ascii="Arial" w:hAnsi="Arial" w:cs="Arial"/>
          <w:sz w:val="20"/>
          <w:szCs w:val="20"/>
        </w:rPr>
        <w:t>ề</w:t>
      </w:r>
      <w:r>
        <w:rPr>
          <w:rFonts w:ascii="Arial" w:hAnsi="Arial" w:cs="Arial"/>
          <w:sz w:val="20"/>
          <w:szCs w:val="20"/>
          <w:lang w:val="vi-VN"/>
        </w:rPr>
        <w:t>u kiện bảo hành trang thi</w:t>
      </w:r>
      <w:r>
        <w:rPr>
          <w:rFonts w:ascii="Arial" w:hAnsi="Arial" w:cs="Arial"/>
          <w:sz w:val="20"/>
          <w:szCs w:val="20"/>
        </w:rPr>
        <w:t>ế</w:t>
      </w:r>
      <w:r>
        <w:rPr>
          <w:rFonts w:ascii="Arial" w:hAnsi="Arial" w:cs="Arial"/>
          <w:sz w:val="20"/>
          <w:szCs w:val="20"/>
          <w:lang w:val="vi-VN"/>
        </w:rPr>
        <w:t>t bị y t</w:t>
      </w:r>
      <w:r>
        <w:rPr>
          <w:rFonts w:ascii="Arial" w:hAnsi="Arial" w:cs="Arial"/>
          <w:sz w:val="20"/>
          <w:szCs w:val="20"/>
        </w:rPr>
        <w:t xml:space="preserve">ế </w:t>
      </w:r>
      <w:r>
        <w:rPr>
          <w:rFonts w:ascii="Arial" w:hAnsi="Arial" w:cs="Arial"/>
          <w:sz w:val="20"/>
          <w:szCs w:val="20"/>
          <w:lang w:val="vi-VN"/>
        </w:rPr>
        <w:t>của</w:t>
      </w:r>
      <w:r>
        <w:rPr>
          <w:rFonts w:ascii="Arial" w:hAnsi="Arial" w:cs="Arial"/>
          <w:sz w:val="20"/>
          <w:szCs w:val="20"/>
        </w:rPr>
        <w:t xml:space="preserve"> ………</w:t>
      </w:r>
      <w:r>
        <w:rPr>
          <w:rFonts w:ascii="Arial" w:hAnsi="Arial" w:cs="Arial"/>
          <w:sz w:val="20"/>
          <w:szCs w:val="20"/>
          <w:vertAlign w:val="superscript"/>
        </w:rPr>
        <w:t>1</w:t>
      </w:r>
      <w:r>
        <w:rPr>
          <w:rFonts w:ascii="Arial" w:hAnsi="Arial" w:cs="Arial"/>
          <w:sz w:val="20"/>
          <w:szCs w:val="20"/>
        </w:rPr>
        <w:t>………..:</w:t>
      </w:r>
    </w:p>
    <w:tbl>
      <w:tblPr>
        <w:tblW w:w="9366" w:type="dxa"/>
        <w:tblBorders>
          <w:insideH w:val="nil"/>
          <w:insideV w:val="nil"/>
        </w:tblBorders>
        <w:tblCellMar>
          <w:left w:w="0" w:type="dxa"/>
          <w:right w:w="0" w:type="dxa"/>
        </w:tblCellMar>
        <w:tblLook w:val="04A0" w:firstRow="1" w:lastRow="0" w:firstColumn="1" w:lastColumn="0" w:noHBand="0" w:noVBand="1"/>
      </w:tblPr>
      <w:tblGrid>
        <w:gridCol w:w="1478"/>
        <w:gridCol w:w="1479"/>
        <w:gridCol w:w="1479"/>
        <w:gridCol w:w="1479"/>
        <w:gridCol w:w="1479"/>
        <w:gridCol w:w="1972"/>
      </w:tblGrid>
      <w:tr w:rsidR="00FE115E" w14:paraId="6A933F74" w14:textId="77777777" w:rsidTr="00FE115E">
        <w:tc>
          <w:tcPr>
            <w:tcW w:w="1478" w:type="dxa"/>
            <w:tcBorders>
              <w:top w:val="single" w:sz="8" w:space="0" w:color="auto"/>
              <w:left w:val="single" w:sz="8" w:space="0" w:color="auto"/>
              <w:bottom w:val="single" w:sz="8" w:space="0" w:color="auto"/>
              <w:right w:val="single" w:sz="8" w:space="0" w:color="auto"/>
            </w:tcBorders>
            <w:vAlign w:val="center"/>
            <w:hideMark/>
          </w:tcPr>
          <w:p w14:paraId="16C8826A" w14:textId="77777777" w:rsidR="00FE115E" w:rsidRDefault="00FE115E">
            <w:pPr>
              <w:jc w:val="center"/>
              <w:rPr>
                <w:rFonts w:ascii="Arial" w:hAnsi="Arial" w:cs="Arial"/>
                <w:sz w:val="20"/>
                <w:szCs w:val="20"/>
                <w:lang w:val="fr-FR"/>
              </w:rPr>
            </w:pPr>
            <w:r>
              <w:rPr>
                <w:rFonts w:ascii="Arial" w:hAnsi="Arial" w:cs="Arial"/>
                <w:b/>
                <w:bCs/>
                <w:sz w:val="20"/>
                <w:szCs w:val="20"/>
                <w:lang w:val="vi-VN"/>
              </w:rPr>
              <w:t>Tên trang thiết bị y tế</w:t>
            </w:r>
          </w:p>
        </w:tc>
        <w:tc>
          <w:tcPr>
            <w:tcW w:w="1479" w:type="dxa"/>
            <w:tcBorders>
              <w:top w:val="single" w:sz="8" w:space="0" w:color="auto"/>
              <w:left w:val="nil"/>
              <w:bottom w:val="single" w:sz="8" w:space="0" w:color="auto"/>
              <w:right w:val="single" w:sz="8" w:space="0" w:color="auto"/>
            </w:tcBorders>
            <w:vAlign w:val="center"/>
            <w:hideMark/>
          </w:tcPr>
          <w:p w14:paraId="253FDB13" w14:textId="77777777" w:rsidR="00FE115E" w:rsidRDefault="00FE115E">
            <w:pPr>
              <w:jc w:val="center"/>
              <w:rPr>
                <w:rFonts w:ascii="Arial" w:hAnsi="Arial" w:cs="Arial"/>
                <w:sz w:val="20"/>
                <w:szCs w:val="20"/>
                <w:lang w:val="fr-FR"/>
              </w:rPr>
            </w:pPr>
            <w:r>
              <w:rPr>
                <w:rFonts w:ascii="Arial" w:hAnsi="Arial" w:cs="Arial"/>
                <w:b/>
                <w:bCs/>
                <w:sz w:val="20"/>
                <w:szCs w:val="20"/>
                <w:lang w:val="vi-VN"/>
              </w:rPr>
              <w:t>Tên cơ sở bảo hành</w:t>
            </w:r>
          </w:p>
        </w:tc>
        <w:tc>
          <w:tcPr>
            <w:tcW w:w="1479" w:type="dxa"/>
            <w:tcBorders>
              <w:top w:val="single" w:sz="8" w:space="0" w:color="auto"/>
              <w:left w:val="nil"/>
              <w:bottom w:val="single" w:sz="8" w:space="0" w:color="auto"/>
              <w:right w:val="single" w:sz="8" w:space="0" w:color="auto"/>
            </w:tcBorders>
            <w:vAlign w:val="center"/>
            <w:hideMark/>
          </w:tcPr>
          <w:p w14:paraId="1DC43515" w14:textId="77777777" w:rsidR="00FE115E" w:rsidRDefault="00FE115E">
            <w:pPr>
              <w:jc w:val="center"/>
              <w:rPr>
                <w:rFonts w:ascii="Arial" w:hAnsi="Arial" w:cs="Arial"/>
                <w:sz w:val="20"/>
                <w:szCs w:val="20"/>
              </w:rPr>
            </w:pPr>
            <w:r>
              <w:rPr>
                <w:rFonts w:ascii="Arial" w:hAnsi="Arial" w:cs="Arial"/>
                <w:b/>
                <w:bCs/>
                <w:sz w:val="20"/>
                <w:szCs w:val="20"/>
                <w:lang w:val="vi-VN"/>
              </w:rPr>
              <w:t>Mã số thuế</w:t>
            </w:r>
          </w:p>
        </w:tc>
        <w:tc>
          <w:tcPr>
            <w:tcW w:w="1479" w:type="dxa"/>
            <w:tcBorders>
              <w:top w:val="single" w:sz="8" w:space="0" w:color="auto"/>
              <w:left w:val="nil"/>
              <w:bottom w:val="single" w:sz="8" w:space="0" w:color="auto"/>
              <w:right w:val="single" w:sz="8" w:space="0" w:color="auto"/>
            </w:tcBorders>
            <w:vAlign w:val="center"/>
            <w:hideMark/>
          </w:tcPr>
          <w:p w14:paraId="0B351D8E" w14:textId="77777777" w:rsidR="00FE115E" w:rsidRDefault="00FE115E">
            <w:pPr>
              <w:jc w:val="center"/>
              <w:rPr>
                <w:rFonts w:ascii="Arial" w:hAnsi="Arial" w:cs="Arial"/>
                <w:sz w:val="20"/>
                <w:szCs w:val="20"/>
              </w:rPr>
            </w:pPr>
            <w:r>
              <w:rPr>
                <w:rFonts w:ascii="Arial" w:hAnsi="Arial" w:cs="Arial"/>
                <w:b/>
                <w:bCs/>
                <w:sz w:val="20"/>
                <w:szCs w:val="20"/>
                <w:lang w:val="vi-VN"/>
              </w:rPr>
              <w:t>Địa chỉ</w:t>
            </w:r>
          </w:p>
        </w:tc>
        <w:tc>
          <w:tcPr>
            <w:tcW w:w="1479" w:type="dxa"/>
            <w:tcBorders>
              <w:top w:val="single" w:sz="8" w:space="0" w:color="auto"/>
              <w:left w:val="nil"/>
              <w:bottom w:val="single" w:sz="8" w:space="0" w:color="auto"/>
              <w:right w:val="single" w:sz="8" w:space="0" w:color="auto"/>
            </w:tcBorders>
            <w:vAlign w:val="center"/>
            <w:hideMark/>
          </w:tcPr>
          <w:p w14:paraId="0FBB8989" w14:textId="77777777" w:rsidR="00FE115E" w:rsidRDefault="00FE115E">
            <w:pPr>
              <w:jc w:val="center"/>
              <w:rPr>
                <w:rFonts w:ascii="Arial" w:hAnsi="Arial" w:cs="Arial"/>
                <w:sz w:val="20"/>
                <w:szCs w:val="20"/>
              </w:rPr>
            </w:pPr>
            <w:r>
              <w:rPr>
                <w:rFonts w:ascii="Arial" w:hAnsi="Arial" w:cs="Arial"/>
                <w:b/>
                <w:bCs/>
                <w:sz w:val="20"/>
                <w:szCs w:val="20"/>
                <w:lang w:val="vi-VN"/>
              </w:rPr>
              <w:t>Điện thoại cố định</w:t>
            </w:r>
          </w:p>
        </w:tc>
        <w:tc>
          <w:tcPr>
            <w:tcW w:w="1972" w:type="dxa"/>
            <w:tcBorders>
              <w:top w:val="single" w:sz="8" w:space="0" w:color="auto"/>
              <w:left w:val="nil"/>
              <w:bottom w:val="single" w:sz="8" w:space="0" w:color="auto"/>
              <w:right w:val="single" w:sz="8" w:space="0" w:color="auto"/>
            </w:tcBorders>
            <w:vAlign w:val="center"/>
            <w:hideMark/>
          </w:tcPr>
          <w:p w14:paraId="2898020C" w14:textId="77777777" w:rsidR="00FE115E" w:rsidRDefault="00FE115E">
            <w:pPr>
              <w:jc w:val="center"/>
              <w:rPr>
                <w:rFonts w:ascii="Arial" w:hAnsi="Arial" w:cs="Arial"/>
                <w:sz w:val="20"/>
                <w:szCs w:val="20"/>
              </w:rPr>
            </w:pPr>
            <w:r>
              <w:rPr>
                <w:rFonts w:ascii="Arial" w:hAnsi="Arial" w:cs="Arial"/>
                <w:b/>
                <w:bCs/>
                <w:sz w:val="20"/>
                <w:szCs w:val="20"/>
                <w:lang w:val="vi-VN"/>
              </w:rPr>
              <w:t>Điện thoại d</w:t>
            </w:r>
            <w:r>
              <w:rPr>
                <w:rFonts w:ascii="Arial" w:hAnsi="Arial" w:cs="Arial"/>
                <w:b/>
                <w:bCs/>
                <w:sz w:val="20"/>
                <w:szCs w:val="20"/>
              </w:rPr>
              <w:t xml:space="preserve">i </w:t>
            </w:r>
            <w:r>
              <w:rPr>
                <w:rFonts w:ascii="Arial" w:hAnsi="Arial" w:cs="Arial"/>
                <w:b/>
                <w:bCs/>
                <w:sz w:val="20"/>
                <w:szCs w:val="20"/>
                <w:lang w:val="vi-VN"/>
              </w:rPr>
              <w:t>động</w:t>
            </w:r>
          </w:p>
        </w:tc>
      </w:tr>
      <w:tr w:rsidR="00FE115E" w14:paraId="35749F32" w14:textId="77777777" w:rsidTr="00FE115E">
        <w:tc>
          <w:tcPr>
            <w:tcW w:w="1478" w:type="dxa"/>
            <w:vMerge w:val="restart"/>
            <w:tcBorders>
              <w:top w:val="nil"/>
              <w:left w:val="single" w:sz="8" w:space="0" w:color="auto"/>
              <w:bottom w:val="single" w:sz="8" w:space="0" w:color="auto"/>
              <w:right w:val="single" w:sz="8" w:space="0" w:color="auto"/>
            </w:tcBorders>
            <w:hideMark/>
          </w:tcPr>
          <w:p w14:paraId="2DF62EB7" w14:textId="77777777" w:rsidR="00FE115E" w:rsidRDefault="00FE115E">
            <w:pPr>
              <w:jc w:val="center"/>
              <w:rPr>
                <w:rFonts w:ascii="Arial" w:hAnsi="Arial" w:cs="Arial"/>
                <w:sz w:val="20"/>
                <w:szCs w:val="20"/>
              </w:rPr>
            </w:pPr>
            <w:r>
              <w:rPr>
                <w:rFonts w:ascii="Arial" w:hAnsi="Arial" w:cs="Arial"/>
                <w:sz w:val="20"/>
                <w:szCs w:val="20"/>
              </w:rPr>
              <w:t>…..</w:t>
            </w:r>
          </w:p>
        </w:tc>
        <w:tc>
          <w:tcPr>
            <w:tcW w:w="1479" w:type="dxa"/>
            <w:tcBorders>
              <w:top w:val="nil"/>
              <w:left w:val="nil"/>
              <w:bottom w:val="single" w:sz="8" w:space="0" w:color="auto"/>
              <w:right w:val="single" w:sz="8" w:space="0" w:color="auto"/>
            </w:tcBorders>
            <w:hideMark/>
          </w:tcPr>
          <w:p w14:paraId="586AF9B2" w14:textId="77777777" w:rsidR="00FE115E" w:rsidRDefault="00FE115E">
            <w:pPr>
              <w:jc w:val="center"/>
              <w:rPr>
                <w:rFonts w:ascii="Arial" w:hAnsi="Arial" w:cs="Arial"/>
                <w:sz w:val="20"/>
                <w:szCs w:val="20"/>
              </w:rPr>
            </w:pPr>
            <w:r>
              <w:rPr>
                <w:rFonts w:ascii="Arial" w:hAnsi="Arial" w:cs="Arial"/>
                <w:sz w:val="20"/>
                <w:szCs w:val="20"/>
                <w:lang w:val="vi-VN"/>
              </w:rPr>
              <w:t>Cơ sở 1</w:t>
            </w:r>
          </w:p>
        </w:tc>
        <w:tc>
          <w:tcPr>
            <w:tcW w:w="1479" w:type="dxa"/>
            <w:tcBorders>
              <w:top w:val="nil"/>
              <w:left w:val="nil"/>
              <w:bottom w:val="single" w:sz="8" w:space="0" w:color="auto"/>
              <w:right w:val="single" w:sz="8" w:space="0" w:color="auto"/>
            </w:tcBorders>
            <w:hideMark/>
          </w:tcPr>
          <w:p w14:paraId="1AFA0BFD"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05AAB916"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018B421C" w14:textId="77777777" w:rsidR="00FE115E" w:rsidRDefault="00FE115E">
            <w:pPr>
              <w:rPr>
                <w:rFonts w:ascii="Arial" w:hAnsi="Arial" w:cs="Arial"/>
                <w:sz w:val="20"/>
                <w:szCs w:val="20"/>
              </w:rPr>
            </w:pPr>
            <w:r>
              <w:rPr>
                <w:rFonts w:ascii="Arial" w:hAnsi="Arial" w:cs="Arial"/>
                <w:sz w:val="20"/>
                <w:szCs w:val="20"/>
              </w:rPr>
              <w:t> </w:t>
            </w:r>
          </w:p>
        </w:tc>
        <w:tc>
          <w:tcPr>
            <w:tcW w:w="1972" w:type="dxa"/>
            <w:tcBorders>
              <w:top w:val="nil"/>
              <w:left w:val="nil"/>
              <w:bottom w:val="single" w:sz="8" w:space="0" w:color="auto"/>
              <w:right w:val="single" w:sz="8" w:space="0" w:color="auto"/>
            </w:tcBorders>
            <w:hideMark/>
          </w:tcPr>
          <w:p w14:paraId="5673D9BA" w14:textId="77777777" w:rsidR="00FE115E" w:rsidRDefault="00FE115E">
            <w:pPr>
              <w:rPr>
                <w:rFonts w:ascii="Arial" w:hAnsi="Arial" w:cs="Arial"/>
                <w:sz w:val="20"/>
                <w:szCs w:val="20"/>
              </w:rPr>
            </w:pPr>
            <w:r>
              <w:rPr>
                <w:rFonts w:ascii="Arial" w:hAnsi="Arial" w:cs="Arial"/>
                <w:sz w:val="20"/>
                <w:szCs w:val="20"/>
              </w:rPr>
              <w:t> </w:t>
            </w:r>
          </w:p>
        </w:tc>
      </w:tr>
      <w:tr w:rsidR="00FE115E" w14:paraId="7710696C" w14:textId="77777777" w:rsidTr="00FE115E">
        <w:tc>
          <w:tcPr>
            <w:tcW w:w="0" w:type="auto"/>
            <w:vMerge/>
            <w:tcBorders>
              <w:top w:val="nil"/>
              <w:left w:val="single" w:sz="8" w:space="0" w:color="auto"/>
              <w:bottom w:val="single" w:sz="8" w:space="0" w:color="auto"/>
              <w:right w:val="single" w:sz="8" w:space="0" w:color="auto"/>
            </w:tcBorders>
            <w:vAlign w:val="center"/>
            <w:hideMark/>
          </w:tcPr>
          <w:p w14:paraId="560C124F" w14:textId="77777777" w:rsidR="00FE115E" w:rsidRDefault="00FE115E">
            <w:pPr>
              <w:rPr>
                <w:rFonts w:ascii="Arial" w:hAnsi="Arial" w:cs="Arial"/>
                <w:sz w:val="20"/>
                <w:szCs w:val="20"/>
              </w:rPr>
            </w:pPr>
          </w:p>
        </w:tc>
        <w:tc>
          <w:tcPr>
            <w:tcW w:w="1479" w:type="dxa"/>
            <w:tcBorders>
              <w:top w:val="nil"/>
              <w:left w:val="nil"/>
              <w:bottom w:val="single" w:sz="8" w:space="0" w:color="auto"/>
              <w:right w:val="single" w:sz="8" w:space="0" w:color="auto"/>
            </w:tcBorders>
            <w:hideMark/>
          </w:tcPr>
          <w:p w14:paraId="2827560A" w14:textId="77777777" w:rsidR="00FE115E" w:rsidRDefault="00FE115E">
            <w:pPr>
              <w:jc w:val="center"/>
              <w:rPr>
                <w:rFonts w:ascii="Arial" w:hAnsi="Arial" w:cs="Arial"/>
                <w:sz w:val="20"/>
                <w:szCs w:val="20"/>
              </w:rPr>
            </w:pPr>
            <w:r>
              <w:rPr>
                <w:rFonts w:ascii="Arial" w:hAnsi="Arial" w:cs="Arial"/>
                <w:sz w:val="20"/>
                <w:szCs w:val="20"/>
                <w:lang w:val="vi-VN"/>
              </w:rPr>
              <w:t>Cơ sở 2</w:t>
            </w:r>
          </w:p>
        </w:tc>
        <w:tc>
          <w:tcPr>
            <w:tcW w:w="1479" w:type="dxa"/>
            <w:tcBorders>
              <w:top w:val="nil"/>
              <w:left w:val="nil"/>
              <w:bottom w:val="single" w:sz="8" w:space="0" w:color="auto"/>
              <w:right w:val="single" w:sz="8" w:space="0" w:color="auto"/>
            </w:tcBorders>
            <w:hideMark/>
          </w:tcPr>
          <w:p w14:paraId="081C8259"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48C13319"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36D22AB6" w14:textId="77777777" w:rsidR="00FE115E" w:rsidRDefault="00FE115E">
            <w:pPr>
              <w:rPr>
                <w:rFonts w:ascii="Arial" w:hAnsi="Arial" w:cs="Arial"/>
                <w:sz w:val="20"/>
                <w:szCs w:val="20"/>
              </w:rPr>
            </w:pPr>
            <w:r>
              <w:rPr>
                <w:rFonts w:ascii="Arial" w:hAnsi="Arial" w:cs="Arial"/>
                <w:sz w:val="20"/>
                <w:szCs w:val="20"/>
              </w:rPr>
              <w:t> </w:t>
            </w:r>
          </w:p>
        </w:tc>
        <w:tc>
          <w:tcPr>
            <w:tcW w:w="1972" w:type="dxa"/>
            <w:tcBorders>
              <w:top w:val="nil"/>
              <w:left w:val="nil"/>
              <w:bottom w:val="single" w:sz="8" w:space="0" w:color="auto"/>
              <w:right w:val="single" w:sz="8" w:space="0" w:color="auto"/>
            </w:tcBorders>
            <w:hideMark/>
          </w:tcPr>
          <w:p w14:paraId="37BD5FC9" w14:textId="77777777" w:rsidR="00FE115E" w:rsidRDefault="00FE115E">
            <w:pPr>
              <w:rPr>
                <w:rFonts w:ascii="Arial" w:hAnsi="Arial" w:cs="Arial"/>
                <w:sz w:val="20"/>
                <w:szCs w:val="20"/>
              </w:rPr>
            </w:pPr>
            <w:r>
              <w:rPr>
                <w:rFonts w:ascii="Arial" w:hAnsi="Arial" w:cs="Arial"/>
                <w:sz w:val="20"/>
                <w:szCs w:val="20"/>
              </w:rPr>
              <w:t> </w:t>
            </w:r>
          </w:p>
        </w:tc>
      </w:tr>
      <w:tr w:rsidR="00FE115E" w14:paraId="3D730F5F" w14:textId="77777777" w:rsidTr="00FE115E">
        <w:tc>
          <w:tcPr>
            <w:tcW w:w="1478" w:type="dxa"/>
            <w:vMerge w:val="restart"/>
            <w:tcBorders>
              <w:top w:val="nil"/>
              <w:left w:val="single" w:sz="8" w:space="0" w:color="auto"/>
              <w:bottom w:val="single" w:sz="8" w:space="0" w:color="auto"/>
              <w:right w:val="single" w:sz="8" w:space="0" w:color="auto"/>
            </w:tcBorders>
            <w:hideMark/>
          </w:tcPr>
          <w:p w14:paraId="4BA95868" w14:textId="77777777" w:rsidR="00FE115E" w:rsidRDefault="00FE115E">
            <w:pPr>
              <w:jc w:val="center"/>
              <w:rPr>
                <w:rFonts w:ascii="Arial" w:hAnsi="Arial" w:cs="Arial"/>
                <w:sz w:val="20"/>
                <w:szCs w:val="20"/>
              </w:rPr>
            </w:pPr>
            <w:r>
              <w:rPr>
                <w:rFonts w:ascii="Arial" w:hAnsi="Arial" w:cs="Arial"/>
                <w:sz w:val="20"/>
                <w:szCs w:val="20"/>
              </w:rPr>
              <w:t>…..</w:t>
            </w:r>
          </w:p>
        </w:tc>
        <w:tc>
          <w:tcPr>
            <w:tcW w:w="1479" w:type="dxa"/>
            <w:tcBorders>
              <w:top w:val="nil"/>
              <w:left w:val="nil"/>
              <w:bottom w:val="single" w:sz="8" w:space="0" w:color="auto"/>
              <w:right w:val="single" w:sz="8" w:space="0" w:color="auto"/>
            </w:tcBorders>
            <w:hideMark/>
          </w:tcPr>
          <w:p w14:paraId="3AB17781" w14:textId="77777777" w:rsidR="00FE115E" w:rsidRDefault="00FE115E">
            <w:pPr>
              <w:jc w:val="center"/>
              <w:rPr>
                <w:rFonts w:ascii="Arial" w:hAnsi="Arial" w:cs="Arial"/>
                <w:sz w:val="20"/>
                <w:szCs w:val="20"/>
              </w:rPr>
            </w:pPr>
            <w:r>
              <w:rPr>
                <w:rFonts w:ascii="Arial" w:hAnsi="Arial" w:cs="Arial"/>
                <w:sz w:val="20"/>
                <w:szCs w:val="20"/>
                <w:lang w:val="vi-VN"/>
              </w:rPr>
              <w:t>Cơ sở 1</w:t>
            </w:r>
          </w:p>
        </w:tc>
        <w:tc>
          <w:tcPr>
            <w:tcW w:w="1479" w:type="dxa"/>
            <w:tcBorders>
              <w:top w:val="nil"/>
              <w:left w:val="nil"/>
              <w:bottom w:val="single" w:sz="8" w:space="0" w:color="auto"/>
              <w:right w:val="single" w:sz="8" w:space="0" w:color="auto"/>
            </w:tcBorders>
            <w:hideMark/>
          </w:tcPr>
          <w:p w14:paraId="45427504"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218FFC89"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2BD7E4B2" w14:textId="77777777" w:rsidR="00FE115E" w:rsidRDefault="00FE115E">
            <w:pPr>
              <w:rPr>
                <w:rFonts w:ascii="Arial" w:hAnsi="Arial" w:cs="Arial"/>
                <w:sz w:val="20"/>
                <w:szCs w:val="20"/>
              </w:rPr>
            </w:pPr>
            <w:r>
              <w:rPr>
                <w:rFonts w:ascii="Arial" w:hAnsi="Arial" w:cs="Arial"/>
                <w:sz w:val="20"/>
                <w:szCs w:val="20"/>
              </w:rPr>
              <w:t> </w:t>
            </w:r>
          </w:p>
        </w:tc>
        <w:tc>
          <w:tcPr>
            <w:tcW w:w="1972" w:type="dxa"/>
            <w:tcBorders>
              <w:top w:val="nil"/>
              <w:left w:val="nil"/>
              <w:bottom w:val="single" w:sz="8" w:space="0" w:color="auto"/>
              <w:right w:val="single" w:sz="8" w:space="0" w:color="auto"/>
            </w:tcBorders>
            <w:hideMark/>
          </w:tcPr>
          <w:p w14:paraId="146D3ABD" w14:textId="77777777" w:rsidR="00FE115E" w:rsidRDefault="00FE115E">
            <w:pPr>
              <w:rPr>
                <w:rFonts w:ascii="Arial" w:hAnsi="Arial" w:cs="Arial"/>
                <w:sz w:val="20"/>
                <w:szCs w:val="20"/>
              </w:rPr>
            </w:pPr>
            <w:r>
              <w:rPr>
                <w:rFonts w:ascii="Arial" w:hAnsi="Arial" w:cs="Arial"/>
                <w:sz w:val="20"/>
                <w:szCs w:val="20"/>
              </w:rPr>
              <w:t> </w:t>
            </w:r>
          </w:p>
        </w:tc>
      </w:tr>
      <w:tr w:rsidR="00FE115E" w14:paraId="29F7655C" w14:textId="77777777" w:rsidTr="00FE115E">
        <w:tc>
          <w:tcPr>
            <w:tcW w:w="0" w:type="auto"/>
            <w:vMerge/>
            <w:tcBorders>
              <w:top w:val="nil"/>
              <w:left w:val="single" w:sz="8" w:space="0" w:color="auto"/>
              <w:bottom w:val="single" w:sz="8" w:space="0" w:color="auto"/>
              <w:right w:val="single" w:sz="8" w:space="0" w:color="auto"/>
            </w:tcBorders>
            <w:vAlign w:val="center"/>
            <w:hideMark/>
          </w:tcPr>
          <w:p w14:paraId="02217786" w14:textId="77777777" w:rsidR="00FE115E" w:rsidRDefault="00FE115E">
            <w:pPr>
              <w:rPr>
                <w:rFonts w:ascii="Arial" w:hAnsi="Arial" w:cs="Arial"/>
                <w:sz w:val="20"/>
                <w:szCs w:val="20"/>
              </w:rPr>
            </w:pPr>
          </w:p>
        </w:tc>
        <w:tc>
          <w:tcPr>
            <w:tcW w:w="1479" w:type="dxa"/>
            <w:tcBorders>
              <w:top w:val="nil"/>
              <w:left w:val="nil"/>
              <w:bottom w:val="single" w:sz="8" w:space="0" w:color="auto"/>
              <w:right w:val="single" w:sz="8" w:space="0" w:color="auto"/>
            </w:tcBorders>
            <w:hideMark/>
          </w:tcPr>
          <w:p w14:paraId="58F2F225" w14:textId="77777777" w:rsidR="00FE115E" w:rsidRDefault="00FE115E">
            <w:pPr>
              <w:jc w:val="center"/>
              <w:rPr>
                <w:rFonts w:ascii="Arial" w:hAnsi="Arial" w:cs="Arial"/>
                <w:sz w:val="20"/>
                <w:szCs w:val="20"/>
              </w:rPr>
            </w:pPr>
            <w:r>
              <w:rPr>
                <w:rFonts w:ascii="Arial" w:hAnsi="Arial" w:cs="Arial"/>
                <w:sz w:val="20"/>
                <w:szCs w:val="20"/>
                <w:lang w:val="vi-VN"/>
              </w:rPr>
              <w:t>Cơ sở 2</w:t>
            </w:r>
          </w:p>
        </w:tc>
        <w:tc>
          <w:tcPr>
            <w:tcW w:w="1479" w:type="dxa"/>
            <w:tcBorders>
              <w:top w:val="nil"/>
              <w:left w:val="nil"/>
              <w:bottom w:val="single" w:sz="8" w:space="0" w:color="auto"/>
              <w:right w:val="single" w:sz="8" w:space="0" w:color="auto"/>
            </w:tcBorders>
            <w:hideMark/>
          </w:tcPr>
          <w:p w14:paraId="7B40648F"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705EC11A"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7E22E5B9" w14:textId="77777777" w:rsidR="00FE115E" w:rsidRDefault="00FE115E">
            <w:pPr>
              <w:rPr>
                <w:rFonts w:ascii="Arial" w:hAnsi="Arial" w:cs="Arial"/>
                <w:sz w:val="20"/>
                <w:szCs w:val="20"/>
              </w:rPr>
            </w:pPr>
            <w:r>
              <w:rPr>
                <w:rFonts w:ascii="Arial" w:hAnsi="Arial" w:cs="Arial"/>
                <w:sz w:val="20"/>
                <w:szCs w:val="20"/>
              </w:rPr>
              <w:t> </w:t>
            </w:r>
          </w:p>
        </w:tc>
        <w:tc>
          <w:tcPr>
            <w:tcW w:w="1972" w:type="dxa"/>
            <w:tcBorders>
              <w:top w:val="nil"/>
              <w:left w:val="nil"/>
              <w:bottom w:val="single" w:sz="8" w:space="0" w:color="auto"/>
              <w:right w:val="single" w:sz="8" w:space="0" w:color="auto"/>
            </w:tcBorders>
            <w:hideMark/>
          </w:tcPr>
          <w:p w14:paraId="1BD3DDF9" w14:textId="77777777" w:rsidR="00FE115E" w:rsidRDefault="00FE115E">
            <w:pPr>
              <w:rPr>
                <w:rFonts w:ascii="Arial" w:hAnsi="Arial" w:cs="Arial"/>
                <w:sz w:val="20"/>
                <w:szCs w:val="20"/>
              </w:rPr>
            </w:pPr>
            <w:r>
              <w:rPr>
                <w:rFonts w:ascii="Arial" w:hAnsi="Arial" w:cs="Arial"/>
                <w:sz w:val="20"/>
                <w:szCs w:val="20"/>
              </w:rPr>
              <w:t> </w:t>
            </w:r>
          </w:p>
        </w:tc>
      </w:tr>
      <w:tr w:rsidR="00FE115E" w14:paraId="706D7304" w14:textId="77777777" w:rsidTr="00FE115E">
        <w:tc>
          <w:tcPr>
            <w:tcW w:w="0" w:type="auto"/>
            <w:vMerge/>
            <w:tcBorders>
              <w:top w:val="nil"/>
              <w:left w:val="single" w:sz="8" w:space="0" w:color="auto"/>
              <w:bottom w:val="single" w:sz="8" w:space="0" w:color="auto"/>
              <w:right w:val="single" w:sz="8" w:space="0" w:color="auto"/>
            </w:tcBorders>
            <w:vAlign w:val="center"/>
            <w:hideMark/>
          </w:tcPr>
          <w:p w14:paraId="12F85457" w14:textId="77777777" w:rsidR="00FE115E" w:rsidRDefault="00FE115E">
            <w:pPr>
              <w:rPr>
                <w:rFonts w:ascii="Arial" w:hAnsi="Arial" w:cs="Arial"/>
                <w:sz w:val="20"/>
                <w:szCs w:val="20"/>
              </w:rPr>
            </w:pPr>
          </w:p>
        </w:tc>
        <w:tc>
          <w:tcPr>
            <w:tcW w:w="1479" w:type="dxa"/>
            <w:tcBorders>
              <w:top w:val="nil"/>
              <w:left w:val="nil"/>
              <w:bottom w:val="single" w:sz="8" w:space="0" w:color="auto"/>
              <w:right w:val="single" w:sz="8" w:space="0" w:color="auto"/>
            </w:tcBorders>
            <w:hideMark/>
          </w:tcPr>
          <w:p w14:paraId="5BC83FE2" w14:textId="77777777" w:rsidR="00FE115E" w:rsidRDefault="00FE115E">
            <w:pPr>
              <w:jc w:val="center"/>
              <w:rPr>
                <w:rFonts w:ascii="Arial" w:hAnsi="Arial" w:cs="Arial"/>
                <w:sz w:val="20"/>
                <w:szCs w:val="20"/>
              </w:rPr>
            </w:pPr>
            <w:r>
              <w:rPr>
                <w:rFonts w:ascii="Arial" w:hAnsi="Arial" w:cs="Arial"/>
                <w:sz w:val="20"/>
                <w:szCs w:val="20"/>
                <w:lang w:val="vi-VN"/>
              </w:rPr>
              <w:t>Cơ sở 3</w:t>
            </w:r>
          </w:p>
        </w:tc>
        <w:tc>
          <w:tcPr>
            <w:tcW w:w="1479" w:type="dxa"/>
            <w:tcBorders>
              <w:top w:val="nil"/>
              <w:left w:val="nil"/>
              <w:bottom w:val="single" w:sz="8" w:space="0" w:color="auto"/>
              <w:right w:val="single" w:sz="8" w:space="0" w:color="auto"/>
            </w:tcBorders>
            <w:hideMark/>
          </w:tcPr>
          <w:p w14:paraId="2C47965F"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5160891C"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7F78E5C3" w14:textId="77777777" w:rsidR="00FE115E" w:rsidRDefault="00FE115E">
            <w:pPr>
              <w:rPr>
                <w:rFonts w:ascii="Arial" w:hAnsi="Arial" w:cs="Arial"/>
                <w:sz w:val="20"/>
                <w:szCs w:val="20"/>
              </w:rPr>
            </w:pPr>
            <w:r>
              <w:rPr>
                <w:rFonts w:ascii="Arial" w:hAnsi="Arial" w:cs="Arial"/>
                <w:sz w:val="20"/>
                <w:szCs w:val="20"/>
              </w:rPr>
              <w:t> </w:t>
            </w:r>
          </w:p>
        </w:tc>
        <w:tc>
          <w:tcPr>
            <w:tcW w:w="1972" w:type="dxa"/>
            <w:tcBorders>
              <w:top w:val="nil"/>
              <w:left w:val="nil"/>
              <w:bottom w:val="single" w:sz="8" w:space="0" w:color="auto"/>
              <w:right w:val="single" w:sz="8" w:space="0" w:color="auto"/>
            </w:tcBorders>
            <w:hideMark/>
          </w:tcPr>
          <w:p w14:paraId="5C136DF0" w14:textId="77777777" w:rsidR="00FE115E" w:rsidRDefault="00FE115E">
            <w:pPr>
              <w:rPr>
                <w:rFonts w:ascii="Arial" w:hAnsi="Arial" w:cs="Arial"/>
                <w:sz w:val="20"/>
                <w:szCs w:val="20"/>
              </w:rPr>
            </w:pPr>
            <w:r>
              <w:rPr>
                <w:rFonts w:ascii="Arial" w:hAnsi="Arial" w:cs="Arial"/>
                <w:sz w:val="20"/>
                <w:szCs w:val="20"/>
              </w:rPr>
              <w:t> </w:t>
            </w:r>
          </w:p>
        </w:tc>
      </w:tr>
      <w:tr w:rsidR="00FE115E" w14:paraId="39479D91" w14:textId="77777777" w:rsidTr="00FE115E">
        <w:tc>
          <w:tcPr>
            <w:tcW w:w="1478" w:type="dxa"/>
            <w:tcBorders>
              <w:top w:val="nil"/>
              <w:left w:val="single" w:sz="8" w:space="0" w:color="auto"/>
              <w:bottom w:val="single" w:sz="8" w:space="0" w:color="auto"/>
              <w:right w:val="single" w:sz="8" w:space="0" w:color="auto"/>
            </w:tcBorders>
            <w:hideMark/>
          </w:tcPr>
          <w:p w14:paraId="31E250B2" w14:textId="77777777" w:rsidR="00FE115E" w:rsidRDefault="00FE115E">
            <w:pPr>
              <w:jc w:val="center"/>
              <w:rPr>
                <w:rFonts w:ascii="Arial" w:hAnsi="Arial" w:cs="Arial"/>
                <w:sz w:val="20"/>
                <w:szCs w:val="20"/>
              </w:rPr>
            </w:pPr>
            <w:r>
              <w:rPr>
                <w:rFonts w:ascii="Arial" w:hAnsi="Arial" w:cs="Arial"/>
                <w:sz w:val="20"/>
                <w:szCs w:val="20"/>
              </w:rPr>
              <w:t>…..</w:t>
            </w:r>
          </w:p>
        </w:tc>
        <w:tc>
          <w:tcPr>
            <w:tcW w:w="1479" w:type="dxa"/>
            <w:tcBorders>
              <w:top w:val="nil"/>
              <w:left w:val="nil"/>
              <w:bottom w:val="single" w:sz="8" w:space="0" w:color="auto"/>
              <w:right w:val="single" w:sz="8" w:space="0" w:color="auto"/>
            </w:tcBorders>
            <w:hideMark/>
          </w:tcPr>
          <w:p w14:paraId="523E9A66" w14:textId="77777777" w:rsidR="00FE115E" w:rsidRDefault="00FE115E">
            <w:pPr>
              <w:jc w:val="center"/>
              <w:rPr>
                <w:rFonts w:ascii="Arial" w:hAnsi="Arial" w:cs="Arial"/>
                <w:sz w:val="20"/>
                <w:szCs w:val="20"/>
              </w:rPr>
            </w:pPr>
            <w:r>
              <w:rPr>
                <w:rFonts w:ascii="Arial" w:hAnsi="Arial" w:cs="Arial"/>
                <w:sz w:val="20"/>
                <w:szCs w:val="20"/>
              </w:rPr>
              <w:t>…..</w:t>
            </w:r>
          </w:p>
        </w:tc>
        <w:tc>
          <w:tcPr>
            <w:tcW w:w="1479" w:type="dxa"/>
            <w:tcBorders>
              <w:top w:val="nil"/>
              <w:left w:val="nil"/>
              <w:bottom w:val="single" w:sz="8" w:space="0" w:color="auto"/>
              <w:right w:val="single" w:sz="8" w:space="0" w:color="auto"/>
            </w:tcBorders>
            <w:hideMark/>
          </w:tcPr>
          <w:p w14:paraId="46B61DCF"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53A27779" w14:textId="77777777" w:rsidR="00FE115E" w:rsidRDefault="00FE115E">
            <w:pPr>
              <w:rPr>
                <w:rFonts w:ascii="Arial" w:hAnsi="Arial" w:cs="Arial"/>
                <w:sz w:val="20"/>
                <w:szCs w:val="20"/>
              </w:rPr>
            </w:pPr>
            <w:r>
              <w:rPr>
                <w:rFonts w:ascii="Arial" w:hAnsi="Arial" w:cs="Arial"/>
                <w:sz w:val="20"/>
                <w:szCs w:val="20"/>
              </w:rPr>
              <w:t> </w:t>
            </w:r>
          </w:p>
        </w:tc>
        <w:tc>
          <w:tcPr>
            <w:tcW w:w="1479" w:type="dxa"/>
            <w:tcBorders>
              <w:top w:val="nil"/>
              <w:left w:val="nil"/>
              <w:bottom w:val="single" w:sz="8" w:space="0" w:color="auto"/>
              <w:right w:val="single" w:sz="8" w:space="0" w:color="auto"/>
            </w:tcBorders>
            <w:hideMark/>
          </w:tcPr>
          <w:p w14:paraId="1ACE3EAB" w14:textId="77777777" w:rsidR="00FE115E" w:rsidRDefault="00FE115E">
            <w:pPr>
              <w:rPr>
                <w:rFonts w:ascii="Arial" w:hAnsi="Arial" w:cs="Arial"/>
                <w:sz w:val="20"/>
                <w:szCs w:val="20"/>
              </w:rPr>
            </w:pPr>
            <w:r>
              <w:rPr>
                <w:rFonts w:ascii="Arial" w:hAnsi="Arial" w:cs="Arial"/>
                <w:sz w:val="20"/>
                <w:szCs w:val="20"/>
              </w:rPr>
              <w:t> </w:t>
            </w:r>
          </w:p>
        </w:tc>
        <w:tc>
          <w:tcPr>
            <w:tcW w:w="1972" w:type="dxa"/>
            <w:tcBorders>
              <w:top w:val="nil"/>
              <w:left w:val="nil"/>
              <w:bottom w:val="single" w:sz="8" w:space="0" w:color="auto"/>
              <w:right w:val="single" w:sz="8" w:space="0" w:color="auto"/>
            </w:tcBorders>
            <w:hideMark/>
          </w:tcPr>
          <w:p w14:paraId="7546D433" w14:textId="77777777" w:rsidR="00FE115E" w:rsidRDefault="00FE115E">
            <w:pPr>
              <w:rPr>
                <w:rFonts w:ascii="Arial" w:hAnsi="Arial" w:cs="Arial"/>
                <w:sz w:val="20"/>
                <w:szCs w:val="20"/>
              </w:rPr>
            </w:pPr>
            <w:r>
              <w:rPr>
                <w:rFonts w:ascii="Arial" w:hAnsi="Arial" w:cs="Arial"/>
                <w:sz w:val="20"/>
                <w:szCs w:val="20"/>
              </w:rPr>
              <w:t> </w:t>
            </w:r>
          </w:p>
        </w:tc>
      </w:tr>
    </w:tbl>
    <w:p w14:paraId="0B749307" w14:textId="77777777" w:rsidR="00FE115E" w:rsidRDefault="00FE115E" w:rsidP="00FE115E">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609392CA" w14:textId="77777777" w:rsidTr="00FE115E">
        <w:tc>
          <w:tcPr>
            <w:tcW w:w="3780" w:type="dxa"/>
            <w:tcMar>
              <w:top w:w="0" w:type="dxa"/>
              <w:left w:w="108" w:type="dxa"/>
              <w:bottom w:w="0" w:type="dxa"/>
              <w:right w:w="108" w:type="dxa"/>
            </w:tcMar>
            <w:hideMark/>
          </w:tcPr>
          <w:p w14:paraId="123934BC" w14:textId="77777777" w:rsidR="00FE115E" w:rsidRDefault="00FE115E">
            <w:pPr>
              <w:rPr>
                <w:rFonts w:ascii="Arial" w:hAnsi="Arial" w:cs="Arial"/>
                <w:sz w:val="20"/>
                <w:szCs w:val="20"/>
              </w:rPr>
            </w:pPr>
            <w:r>
              <w:rPr>
                <w:rFonts w:ascii="Arial" w:hAnsi="Arial" w:cs="Arial"/>
                <w:sz w:val="20"/>
                <w:szCs w:val="20"/>
              </w:rPr>
              <w:t> </w:t>
            </w:r>
          </w:p>
        </w:tc>
        <w:tc>
          <w:tcPr>
            <w:tcW w:w="5576" w:type="dxa"/>
            <w:tcMar>
              <w:top w:w="0" w:type="dxa"/>
              <w:left w:w="108" w:type="dxa"/>
              <w:bottom w:w="0" w:type="dxa"/>
              <w:right w:w="108" w:type="dxa"/>
            </w:tcMar>
            <w:hideMark/>
          </w:tcPr>
          <w:p w14:paraId="37A8C4D3"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 xml:space="preserve">p pháp của </w:t>
            </w:r>
            <w:r>
              <w:rPr>
                <w:rFonts w:ascii="Arial" w:hAnsi="Arial" w:cs="Arial"/>
                <w:b/>
                <w:bCs/>
                <w:sz w:val="20"/>
                <w:szCs w:val="20"/>
              </w:rPr>
              <w:t>Chủ sở hữu</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18733BCF" w14:textId="77777777" w:rsidR="00FE115E" w:rsidRPr="00FE115E" w:rsidRDefault="00FE115E" w:rsidP="00FE115E">
      <w:pPr>
        <w:ind w:right="43"/>
        <w:rPr>
          <w:rFonts w:ascii="Arial" w:hAnsi="Arial" w:cs="Arial"/>
          <w:sz w:val="20"/>
          <w:szCs w:val="20"/>
          <w:lang w:val="vi-VN"/>
        </w:rPr>
      </w:pPr>
      <w:r>
        <w:rPr>
          <w:rFonts w:ascii="Arial" w:hAnsi="Arial" w:cs="Arial"/>
          <w:sz w:val="20"/>
          <w:szCs w:val="20"/>
          <w:lang w:val="vi-VN"/>
        </w:rPr>
        <w:t>_______________</w:t>
      </w:r>
    </w:p>
    <w:p w14:paraId="17CA214F" w14:textId="77777777" w:rsidR="00FE115E" w:rsidRP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Ghi đầy đ</w:t>
      </w:r>
      <w:r w:rsidRPr="00FE115E">
        <w:rPr>
          <w:rFonts w:ascii="Arial" w:hAnsi="Arial" w:cs="Arial"/>
          <w:sz w:val="20"/>
          <w:szCs w:val="20"/>
          <w:lang w:val="vi-VN"/>
        </w:rPr>
        <w:t xml:space="preserve">ủ </w:t>
      </w:r>
      <w:r>
        <w:rPr>
          <w:rFonts w:ascii="Arial" w:hAnsi="Arial" w:cs="Arial"/>
          <w:sz w:val="20"/>
          <w:szCs w:val="20"/>
          <w:lang w:val="vi-VN"/>
        </w:rPr>
        <w:t>tên của chủ s</w:t>
      </w:r>
      <w:r w:rsidRPr="00FE115E">
        <w:rPr>
          <w:rFonts w:ascii="Arial" w:hAnsi="Arial" w:cs="Arial"/>
          <w:sz w:val="20"/>
          <w:szCs w:val="20"/>
          <w:lang w:val="vi-VN"/>
        </w:rPr>
        <w:t xml:space="preserve">ở </w:t>
      </w:r>
      <w:r>
        <w:rPr>
          <w:rFonts w:ascii="Arial" w:hAnsi="Arial" w:cs="Arial"/>
          <w:sz w:val="20"/>
          <w:szCs w:val="20"/>
          <w:lang w:val="vi-VN"/>
        </w:rPr>
        <w:t>hữu trang thiết bị y tế</w:t>
      </w:r>
    </w:p>
    <w:p w14:paraId="406C9483"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p w14:paraId="208A4400" w14:textId="77777777" w:rsidR="00FE115E" w:rsidRDefault="00FE115E" w:rsidP="00FE115E">
      <w:pPr>
        <w:jc w:val="center"/>
        <w:rPr>
          <w:rFonts w:ascii="Arial" w:hAnsi="Arial" w:cs="Arial"/>
          <w:sz w:val="20"/>
          <w:szCs w:val="20"/>
        </w:rPr>
      </w:pPr>
      <w:bookmarkStart w:id="157" w:name="chuong_phuluc_8"/>
      <w:r>
        <w:rPr>
          <w:rFonts w:ascii="Arial" w:hAnsi="Arial" w:cs="Arial"/>
          <w:b/>
          <w:bCs/>
          <w:sz w:val="20"/>
          <w:szCs w:val="20"/>
        </w:rPr>
        <w:t>PHỤ LỤC VIII</w:t>
      </w:r>
      <w:bookmarkEnd w:id="157"/>
    </w:p>
    <w:p w14:paraId="735F88BE" w14:textId="77777777" w:rsidR="00FE115E" w:rsidRDefault="00FE115E" w:rsidP="00FE115E">
      <w:pPr>
        <w:jc w:val="center"/>
        <w:rPr>
          <w:rFonts w:ascii="Arial" w:hAnsi="Arial" w:cs="Arial"/>
          <w:i/>
          <w:iCs/>
          <w:sz w:val="20"/>
          <w:szCs w:val="20"/>
        </w:rPr>
      </w:pPr>
      <w:bookmarkStart w:id="158" w:name="chuong_phuluc_8_name"/>
      <w:r>
        <w:rPr>
          <w:rFonts w:ascii="Arial" w:hAnsi="Arial" w:cs="Arial"/>
          <w:b/>
          <w:sz w:val="20"/>
          <w:szCs w:val="20"/>
        </w:rPr>
        <w:t>MẪU TÀI LIỆU KỸ THUẬT TRANG THIẾT BỊ Y TẾ</w:t>
      </w:r>
      <w:bookmarkEnd w:id="158"/>
      <w:r>
        <w:rPr>
          <w:rFonts w:ascii="Arial" w:hAnsi="Arial" w:cs="Arial"/>
          <w:sz w:val="20"/>
          <w:szCs w:val="20"/>
        </w:rPr>
        <w:br/>
      </w:r>
      <w:r>
        <w:rPr>
          <w:rFonts w:ascii="Arial" w:hAnsi="Arial" w:cs="Arial"/>
          <w:i/>
          <w:iCs/>
          <w:sz w:val="20"/>
          <w:szCs w:val="20"/>
        </w:rPr>
        <w:t>(Kèm theo Nghị định số 36/2016/NĐ-CP ngày 15 tháng 5 năm 2016 của Chính phủ)</w:t>
      </w:r>
    </w:p>
    <w:p w14:paraId="330DCB93" w14:textId="77777777" w:rsidR="00FE115E" w:rsidRDefault="00FE115E" w:rsidP="00FE115E">
      <w:pPr>
        <w:jc w:val="center"/>
        <w:rPr>
          <w:rFonts w:ascii="Arial" w:hAnsi="Arial" w:cs="Arial"/>
          <w:i/>
          <w:iCs/>
          <w:sz w:val="20"/>
          <w:szCs w:val="20"/>
        </w:rPr>
      </w:pPr>
    </w:p>
    <w:p w14:paraId="33478545" w14:textId="77777777" w:rsidR="00FE115E" w:rsidRDefault="00FE115E" w:rsidP="00FE115E">
      <w:pPr>
        <w:jc w:val="center"/>
        <w:rPr>
          <w:rFonts w:ascii="Arial" w:hAnsi="Arial" w:cs="Arial"/>
          <w:sz w:val="20"/>
          <w:szCs w:val="20"/>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1633"/>
        <w:gridCol w:w="7723"/>
      </w:tblGrid>
      <w:tr w:rsidR="00FE115E" w14:paraId="238D03D1" w14:textId="77777777" w:rsidTr="00FE115E">
        <w:tc>
          <w:tcPr>
            <w:tcW w:w="1633" w:type="dxa"/>
            <w:hideMark/>
          </w:tcPr>
          <w:p w14:paraId="59D06AC0" w14:textId="77777777" w:rsidR="00FE115E" w:rsidRDefault="00FE115E">
            <w:pPr>
              <w:rPr>
                <w:rFonts w:ascii="Arial" w:hAnsi="Arial" w:cs="Arial"/>
                <w:sz w:val="20"/>
                <w:szCs w:val="20"/>
              </w:rPr>
            </w:pPr>
            <w:r>
              <w:rPr>
                <w:rFonts w:ascii="Arial" w:hAnsi="Arial" w:cs="Arial"/>
                <w:sz w:val="20"/>
                <w:szCs w:val="20"/>
              </w:rPr>
              <w:t>Mẫu số 01</w:t>
            </w:r>
          </w:p>
        </w:tc>
        <w:tc>
          <w:tcPr>
            <w:tcW w:w="7723" w:type="dxa"/>
            <w:hideMark/>
          </w:tcPr>
          <w:p w14:paraId="2B9C3AEB" w14:textId="77777777" w:rsidR="00FE115E" w:rsidRDefault="00FE115E">
            <w:pPr>
              <w:rPr>
                <w:rFonts w:ascii="Arial" w:hAnsi="Arial" w:cs="Arial"/>
                <w:sz w:val="20"/>
                <w:szCs w:val="20"/>
              </w:rPr>
            </w:pPr>
            <w:r>
              <w:rPr>
                <w:rFonts w:ascii="Arial" w:hAnsi="Arial" w:cs="Arial"/>
                <w:sz w:val="20"/>
                <w:szCs w:val="20"/>
                <w:lang w:val="vi-VN"/>
              </w:rPr>
              <w:t>Tài liệu mô tả tóm tắt kỹ thuật trang thiết bị y tế</w:t>
            </w:r>
          </w:p>
        </w:tc>
      </w:tr>
      <w:tr w:rsidR="00FE115E" w14:paraId="730BD6D8" w14:textId="77777777" w:rsidTr="00FE115E">
        <w:tc>
          <w:tcPr>
            <w:tcW w:w="1633" w:type="dxa"/>
            <w:hideMark/>
          </w:tcPr>
          <w:p w14:paraId="73D83679" w14:textId="77777777" w:rsidR="00FE115E" w:rsidRDefault="00FE115E">
            <w:pPr>
              <w:rPr>
                <w:rFonts w:ascii="Arial" w:hAnsi="Arial" w:cs="Arial"/>
                <w:sz w:val="20"/>
                <w:szCs w:val="20"/>
              </w:rPr>
            </w:pPr>
            <w:r>
              <w:rPr>
                <w:rFonts w:ascii="Arial" w:hAnsi="Arial" w:cs="Arial"/>
                <w:sz w:val="20"/>
                <w:szCs w:val="20"/>
              </w:rPr>
              <w:t>Mẫu số 02</w:t>
            </w:r>
          </w:p>
        </w:tc>
        <w:tc>
          <w:tcPr>
            <w:tcW w:w="7723" w:type="dxa"/>
            <w:hideMark/>
          </w:tcPr>
          <w:p w14:paraId="48AEC016" w14:textId="77777777" w:rsidR="00FE115E" w:rsidRDefault="00FE115E">
            <w:pPr>
              <w:rPr>
                <w:rFonts w:ascii="Arial" w:hAnsi="Arial" w:cs="Arial"/>
                <w:sz w:val="20"/>
                <w:szCs w:val="20"/>
              </w:rPr>
            </w:pPr>
            <w:r>
              <w:rPr>
                <w:rFonts w:ascii="Arial" w:hAnsi="Arial" w:cs="Arial"/>
                <w:sz w:val="20"/>
                <w:szCs w:val="20"/>
                <w:lang w:val="vi-VN"/>
              </w:rPr>
              <w:t>Tài liệu kỹ thuật đối với thuốc thử, chất hiệu chuẩn, vật liệu kiểm soát in vitro</w:t>
            </w:r>
          </w:p>
        </w:tc>
      </w:tr>
    </w:tbl>
    <w:p w14:paraId="283E07EB" w14:textId="77777777" w:rsidR="00FE115E" w:rsidRDefault="00FE115E" w:rsidP="00FE115E">
      <w:pPr>
        <w:rPr>
          <w:rFonts w:ascii="Arial" w:hAnsi="Arial" w:cs="Arial"/>
          <w:sz w:val="20"/>
          <w:szCs w:val="20"/>
        </w:rPr>
      </w:pPr>
      <w:r>
        <w:rPr>
          <w:rFonts w:ascii="Arial" w:hAnsi="Arial" w:cs="Arial"/>
          <w:sz w:val="20"/>
          <w:szCs w:val="20"/>
          <w:lang w:val="vi-VN"/>
        </w:rPr>
        <w:t> </w:t>
      </w:r>
    </w:p>
    <w:p w14:paraId="6EC28820" w14:textId="77777777" w:rsidR="00FE115E" w:rsidRDefault="00FE115E" w:rsidP="00FE115E">
      <w:pPr>
        <w:jc w:val="right"/>
        <w:rPr>
          <w:rFonts w:ascii="Arial" w:hAnsi="Arial" w:cs="Arial"/>
          <w:sz w:val="20"/>
          <w:szCs w:val="20"/>
        </w:rPr>
      </w:pPr>
      <w:bookmarkStart w:id="159" w:name="loai_15"/>
      <w:r>
        <w:rPr>
          <w:rFonts w:ascii="Arial" w:hAnsi="Arial" w:cs="Arial"/>
          <w:b/>
          <w:bCs/>
          <w:sz w:val="20"/>
          <w:szCs w:val="20"/>
          <w:lang w:val="vi-VN"/>
        </w:rPr>
        <w:t>Mẫu số 01</w:t>
      </w:r>
      <w:bookmarkEnd w:id="159"/>
    </w:p>
    <w:p w14:paraId="37ED37F3" w14:textId="77777777" w:rsidR="00FE115E" w:rsidRDefault="00FE115E" w:rsidP="00FE115E">
      <w:pPr>
        <w:jc w:val="center"/>
        <w:rPr>
          <w:rFonts w:ascii="Arial" w:hAnsi="Arial" w:cs="Arial"/>
          <w:b/>
          <w:bCs/>
          <w:sz w:val="20"/>
          <w:szCs w:val="20"/>
        </w:rPr>
      </w:pPr>
      <w:bookmarkStart w:id="160" w:name="loai_15_name"/>
      <w:r>
        <w:rPr>
          <w:rFonts w:ascii="Arial" w:hAnsi="Arial" w:cs="Arial"/>
          <w:b/>
          <w:bCs/>
          <w:sz w:val="20"/>
          <w:szCs w:val="20"/>
          <w:lang w:val="vi-VN"/>
        </w:rPr>
        <w:t>TÀI LIỆU MÔ TẢ TÓM TẮT KỸ THUẬT TRANG THIẾT BỊ Y TẾ</w:t>
      </w:r>
      <w:bookmarkEnd w:id="160"/>
    </w:p>
    <w:p w14:paraId="228836BA" w14:textId="77777777" w:rsidR="00FE115E" w:rsidRDefault="00FE115E" w:rsidP="00FE115E">
      <w:pPr>
        <w:jc w:val="center"/>
        <w:rPr>
          <w:rFonts w:ascii="Arial" w:hAnsi="Arial" w:cs="Arial"/>
          <w:sz w:val="20"/>
          <w:szCs w:val="20"/>
        </w:rPr>
      </w:pPr>
    </w:p>
    <w:p w14:paraId="5EA8420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Tên cơ sở đăng ký lưu hành trang thiết bị y tế (tên, địa chỉ)</w:t>
      </w:r>
    </w:p>
    <w:p w14:paraId="77FAEDAC"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Ngày</w:t>
      </w:r>
      <w:r>
        <w:rPr>
          <w:rFonts w:ascii="Arial" w:hAnsi="Arial" w:cs="Arial"/>
          <w:sz w:val="20"/>
          <w:szCs w:val="20"/>
        </w:rPr>
        <w:t>….</w:t>
      </w:r>
      <w:r>
        <w:rPr>
          <w:rFonts w:ascii="Arial" w:hAnsi="Arial" w:cs="Arial"/>
          <w:sz w:val="20"/>
          <w:szCs w:val="20"/>
          <w:lang w:val="vi-VN"/>
        </w:rPr>
        <w:t>tháng</w:t>
      </w:r>
      <w:r>
        <w:rPr>
          <w:rFonts w:ascii="Arial" w:hAnsi="Arial" w:cs="Arial"/>
          <w:sz w:val="20"/>
          <w:szCs w:val="20"/>
        </w:rPr>
        <w:t>….</w:t>
      </w:r>
      <w:r>
        <w:rPr>
          <w:rFonts w:ascii="Arial" w:hAnsi="Arial" w:cs="Arial"/>
          <w:sz w:val="20"/>
          <w:szCs w:val="20"/>
          <w:lang w:val="vi-VN"/>
        </w:rPr>
        <w:t>năm 20</w:t>
      </w:r>
      <w:r>
        <w:rPr>
          <w:rFonts w:ascii="Arial" w:hAnsi="Arial" w:cs="Arial"/>
          <w:sz w:val="20"/>
          <w:szCs w:val="20"/>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612"/>
        <w:gridCol w:w="1017"/>
        <w:gridCol w:w="3673"/>
        <w:gridCol w:w="3704"/>
      </w:tblGrid>
      <w:tr w:rsidR="00FE115E" w14:paraId="17EE60D3" w14:textId="77777777" w:rsidTr="00FE115E">
        <w:tc>
          <w:tcPr>
            <w:tcW w:w="747" w:type="dxa"/>
            <w:tcBorders>
              <w:top w:val="single" w:sz="8" w:space="0" w:color="auto"/>
              <w:left w:val="single" w:sz="8" w:space="0" w:color="auto"/>
              <w:bottom w:val="single" w:sz="8" w:space="0" w:color="auto"/>
              <w:right w:val="single" w:sz="8" w:space="0" w:color="auto"/>
            </w:tcBorders>
            <w:vAlign w:val="center"/>
            <w:hideMark/>
          </w:tcPr>
          <w:p w14:paraId="707CD079" w14:textId="77777777" w:rsidR="00FE115E" w:rsidRDefault="00FE115E">
            <w:pPr>
              <w:jc w:val="center"/>
              <w:rPr>
                <w:rFonts w:ascii="Arial" w:hAnsi="Arial" w:cs="Arial"/>
                <w:sz w:val="20"/>
                <w:szCs w:val="20"/>
              </w:rPr>
            </w:pPr>
            <w:r>
              <w:rPr>
                <w:rFonts w:ascii="Arial" w:hAnsi="Arial" w:cs="Arial"/>
                <w:b/>
                <w:bCs/>
                <w:sz w:val="20"/>
                <w:szCs w:val="20"/>
                <w:lang w:val="vi-VN"/>
              </w:rPr>
              <w:t>STT</w:t>
            </w:r>
          </w:p>
        </w:tc>
        <w:tc>
          <w:tcPr>
            <w:tcW w:w="2453" w:type="dxa"/>
            <w:gridSpan w:val="2"/>
            <w:tcBorders>
              <w:top w:val="single" w:sz="8" w:space="0" w:color="auto"/>
              <w:left w:val="nil"/>
              <w:bottom w:val="single" w:sz="8" w:space="0" w:color="auto"/>
              <w:right w:val="single" w:sz="8" w:space="0" w:color="auto"/>
            </w:tcBorders>
            <w:vAlign w:val="center"/>
            <w:hideMark/>
          </w:tcPr>
          <w:p w14:paraId="7F56AEDC" w14:textId="77777777" w:rsidR="00FE115E" w:rsidRDefault="00FE115E">
            <w:pPr>
              <w:jc w:val="center"/>
              <w:rPr>
                <w:rFonts w:ascii="Arial" w:hAnsi="Arial" w:cs="Arial"/>
                <w:sz w:val="20"/>
                <w:szCs w:val="20"/>
              </w:rPr>
            </w:pPr>
            <w:r>
              <w:rPr>
                <w:rFonts w:ascii="Arial" w:hAnsi="Arial" w:cs="Arial"/>
                <w:b/>
                <w:bCs/>
                <w:sz w:val="20"/>
                <w:szCs w:val="20"/>
                <w:lang w:val="vi-VN"/>
              </w:rPr>
              <w:t>Đề mục</w:t>
            </w:r>
          </w:p>
        </w:tc>
        <w:tc>
          <w:tcPr>
            <w:tcW w:w="5795" w:type="dxa"/>
            <w:tcBorders>
              <w:top w:val="single" w:sz="8" w:space="0" w:color="auto"/>
              <w:left w:val="nil"/>
              <w:bottom w:val="single" w:sz="8" w:space="0" w:color="auto"/>
              <w:right w:val="single" w:sz="8" w:space="0" w:color="auto"/>
            </w:tcBorders>
            <w:vAlign w:val="center"/>
            <w:hideMark/>
          </w:tcPr>
          <w:p w14:paraId="3B7F2655" w14:textId="77777777" w:rsidR="00FE115E" w:rsidRDefault="00FE115E">
            <w:pPr>
              <w:jc w:val="center"/>
              <w:rPr>
                <w:rFonts w:ascii="Arial" w:hAnsi="Arial" w:cs="Arial"/>
                <w:sz w:val="20"/>
                <w:szCs w:val="20"/>
              </w:rPr>
            </w:pPr>
            <w:r>
              <w:rPr>
                <w:rFonts w:ascii="Arial" w:hAnsi="Arial" w:cs="Arial"/>
                <w:b/>
                <w:bCs/>
                <w:sz w:val="20"/>
                <w:szCs w:val="20"/>
                <w:lang w:val="vi-VN"/>
              </w:rPr>
              <w:t>Nội dung mô tả tóm t</w:t>
            </w:r>
            <w:r>
              <w:rPr>
                <w:rFonts w:ascii="Arial" w:hAnsi="Arial" w:cs="Arial"/>
                <w:b/>
                <w:bCs/>
                <w:sz w:val="20"/>
                <w:szCs w:val="20"/>
              </w:rPr>
              <w:t>ắ</w:t>
            </w:r>
            <w:r>
              <w:rPr>
                <w:rFonts w:ascii="Arial" w:hAnsi="Arial" w:cs="Arial"/>
                <w:b/>
                <w:bCs/>
                <w:sz w:val="20"/>
                <w:szCs w:val="20"/>
                <w:lang w:val="vi-VN"/>
              </w:rPr>
              <w:t>t</w:t>
            </w:r>
          </w:p>
        </w:tc>
      </w:tr>
      <w:tr w:rsidR="00FE115E" w14:paraId="04ACA8A7" w14:textId="77777777" w:rsidTr="00FE115E">
        <w:tc>
          <w:tcPr>
            <w:tcW w:w="747" w:type="dxa"/>
            <w:tcBorders>
              <w:top w:val="nil"/>
              <w:left w:val="single" w:sz="8" w:space="0" w:color="auto"/>
              <w:bottom w:val="single" w:sz="8" w:space="0" w:color="auto"/>
              <w:right w:val="single" w:sz="8" w:space="0" w:color="auto"/>
            </w:tcBorders>
            <w:hideMark/>
          </w:tcPr>
          <w:p w14:paraId="2F053F3E"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8248" w:type="dxa"/>
            <w:gridSpan w:val="3"/>
            <w:tcBorders>
              <w:top w:val="nil"/>
              <w:left w:val="nil"/>
              <w:bottom w:val="single" w:sz="8" w:space="0" w:color="auto"/>
              <w:right w:val="single" w:sz="8" w:space="0" w:color="auto"/>
            </w:tcBorders>
            <w:hideMark/>
          </w:tcPr>
          <w:p w14:paraId="7757F706" w14:textId="77777777" w:rsidR="00FE115E" w:rsidRDefault="00FE115E">
            <w:pPr>
              <w:rPr>
                <w:rFonts w:ascii="Arial" w:hAnsi="Arial" w:cs="Arial"/>
                <w:sz w:val="20"/>
                <w:szCs w:val="20"/>
              </w:rPr>
            </w:pPr>
            <w:r>
              <w:rPr>
                <w:rFonts w:ascii="Arial" w:hAnsi="Arial" w:cs="Arial"/>
                <w:sz w:val="20"/>
                <w:szCs w:val="20"/>
                <w:lang w:val="vi-VN"/>
              </w:rPr>
              <w:t>Mô tả sản phẩm trang thiết bị y tếMô tả sản phẩm trang thiết bị y tế</w:t>
            </w:r>
          </w:p>
        </w:tc>
      </w:tr>
      <w:tr w:rsidR="00FE115E" w14:paraId="55998270" w14:textId="77777777" w:rsidTr="00FE115E">
        <w:tc>
          <w:tcPr>
            <w:tcW w:w="747" w:type="dxa"/>
            <w:tcBorders>
              <w:top w:val="nil"/>
              <w:left w:val="single" w:sz="8" w:space="0" w:color="auto"/>
              <w:bottom w:val="single" w:sz="8" w:space="0" w:color="auto"/>
              <w:right w:val="single" w:sz="8" w:space="0" w:color="auto"/>
            </w:tcBorders>
            <w:hideMark/>
          </w:tcPr>
          <w:p w14:paraId="6ECED1BA" w14:textId="77777777" w:rsidR="00FE115E" w:rsidRDefault="00FE115E">
            <w:pPr>
              <w:rPr>
                <w:rFonts w:ascii="Arial" w:hAnsi="Arial" w:cs="Arial"/>
                <w:sz w:val="20"/>
                <w:szCs w:val="20"/>
              </w:rPr>
            </w:pPr>
            <w:r>
              <w:rPr>
                <w:rFonts w:ascii="Arial" w:hAnsi="Arial" w:cs="Arial"/>
                <w:sz w:val="20"/>
                <w:szCs w:val="20"/>
                <w:lang w:val="vi-VN"/>
              </w:rPr>
              <w:t>1.1</w:t>
            </w:r>
          </w:p>
        </w:tc>
        <w:tc>
          <w:tcPr>
            <w:tcW w:w="0" w:type="auto"/>
            <w:vAlign w:val="center"/>
            <w:hideMark/>
          </w:tcPr>
          <w:p w14:paraId="0F50BC37" w14:textId="77777777" w:rsidR="00FE115E" w:rsidRDefault="00FE115E">
            <w:pPr>
              <w:rPr>
                <w:rFonts w:ascii="Arial" w:hAnsi="Arial" w:cs="Arial"/>
                <w:sz w:val="20"/>
                <w:szCs w:val="20"/>
              </w:rPr>
            </w:pPr>
          </w:p>
        </w:tc>
        <w:tc>
          <w:tcPr>
            <w:tcW w:w="0" w:type="auto"/>
            <w:vAlign w:val="center"/>
            <w:hideMark/>
          </w:tcPr>
          <w:p w14:paraId="27515656" w14:textId="77777777" w:rsidR="00FE115E" w:rsidRDefault="00FE115E">
            <w:pPr>
              <w:rPr>
                <w:sz w:val="20"/>
                <w:szCs w:val="20"/>
                <w:lang w:val="vi-VN" w:eastAsia="vi-VN"/>
              </w:rPr>
            </w:pPr>
          </w:p>
        </w:tc>
        <w:tc>
          <w:tcPr>
            <w:tcW w:w="0" w:type="auto"/>
            <w:vAlign w:val="center"/>
            <w:hideMark/>
          </w:tcPr>
          <w:p w14:paraId="7669D83D" w14:textId="77777777" w:rsidR="00FE115E" w:rsidRDefault="00FE115E">
            <w:pPr>
              <w:rPr>
                <w:sz w:val="20"/>
                <w:szCs w:val="20"/>
                <w:lang w:val="vi-VN" w:eastAsia="vi-VN"/>
              </w:rPr>
            </w:pPr>
          </w:p>
        </w:tc>
      </w:tr>
      <w:tr w:rsidR="00FE115E" w14:paraId="50AF9C27" w14:textId="77777777" w:rsidTr="00FE115E">
        <w:tc>
          <w:tcPr>
            <w:tcW w:w="2453" w:type="dxa"/>
            <w:gridSpan w:val="2"/>
            <w:tcBorders>
              <w:top w:val="nil"/>
              <w:left w:val="nil"/>
              <w:bottom w:val="single" w:sz="8" w:space="0" w:color="auto"/>
              <w:right w:val="single" w:sz="8" w:space="0" w:color="auto"/>
            </w:tcBorders>
            <w:hideMark/>
          </w:tcPr>
          <w:p w14:paraId="7D2DDA46" w14:textId="77777777" w:rsidR="00FE115E" w:rsidRDefault="00FE115E">
            <w:pPr>
              <w:rPr>
                <w:rFonts w:ascii="Arial" w:hAnsi="Arial" w:cs="Arial"/>
                <w:sz w:val="20"/>
                <w:szCs w:val="20"/>
                <w:lang w:val="fr-FR"/>
              </w:rPr>
            </w:pPr>
            <w:r>
              <w:rPr>
                <w:rFonts w:ascii="Arial" w:hAnsi="Arial" w:cs="Arial"/>
                <w:sz w:val="20"/>
                <w:szCs w:val="20"/>
                <w:lang w:val="vi-VN"/>
              </w:rPr>
              <w:t>Mô tả trang thiết bị y tế</w:t>
            </w:r>
          </w:p>
        </w:tc>
        <w:tc>
          <w:tcPr>
            <w:tcW w:w="5795" w:type="dxa"/>
            <w:tcBorders>
              <w:top w:val="nil"/>
              <w:left w:val="nil"/>
              <w:bottom w:val="single" w:sz="8" w:space="0" w:color="auto"/>
              <w:right w:val="single" w:sz="8" w:space="0" w:color="auto"/>
            </w:tcBorders>
            <w:hideMark/>
          </w:tcPr>
          <w:p w14:paraId="631BBC98" w14:textId="77777777" w:rsidR="00FE115E" w:rsidRDefault="00FE115E">
            <w:pPr>
              <w:rPr>
                <w:rFonts w:ascii="Arial" w:hAnsi="Arial" w:cs="Arial"/>
                <w:sz w:val="20"/>
                <w:szCs w:val="20"/>
                <w:lang w:val="fr-FR"/>
              </w:rPr>
            </w:pPr>
            <w:r>
              <w:rPr>
                <w:rFonts w:ascii="Arial" w:hAnsi="Arial" w:cs="Arial"/>
                <w:sz w:val="20"/>
                <w:szCs w:val="20"/>
                <w:lang w:val="vi-VN"/>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c>
          <w:tcPr>
            <w:tcW w:w="0" w:type="auto"/>
            <w:vAlign w:val="center"/>
            <w:hideMark/>
          </w:tcPr>
          <w:p w14:paraId="3A1EF527" w14:textId="77777777" w:rsidR="00FE115E" w:rsidRDefault="00FE115E">
            <w:pPr>
              <w:rPr>
                <w:rFonts w:ascii="Arial" w:hAnsi="Arial" w:cs="Arial"/>
                <w:sz w:val="20"/>
                <w:szCs w:val="20"/>
                <w:lang w:val="fr-FR"/>
              </w:rPr>
            </w:pPr>
          </w:p>
        </w:tc>
      </w:tr>
      <w:tr w:rsidR="00FE115E" w14:paraId="5C6AA9C9" w14:textId="77777777" w:rsidTr="00FE115E">
        <w:tc>
          <w:tcPr>
            <w:tcW w:w="747" w:type="dxa"/>
            <w:tcBorders>
              <w:top w:val="nil"/>
              <w:left w:val="single" w:sz="8" w:space="0" w:color="auto"/>
              <w:bottom w:val="single" w:sz="8" w:space="0" w:color="auto"/>
              <w:right w:val="single" w:sz="8" w:space="0" w:color="auto"/>
            </w:tcBorders>
            <w:hideMark/>
          </w:tcPr>
          <w:p w14:paraId="7C066CD7" w14:textId="77777777" w:rsidR="00FE115E" w:rsidRDefault="00FE115E">
            <w:pPr>
              <w:jc w:val="center"/>
              <w:rPr>
                <w:rFonts w:ascii="Arial" w:hAnsi="Arial" w:cs="Arial"/>
                <w:sz w:val="20"/>
                <w:szCs w:val="20"/>
              </w:rPr>
            </w:pPr>
            <w:r>
              <w:rPr>
                <w:rFonts w:ascii="Arial" w:hAnsi="Arial" w:cs="Arial"/>
                <w:sz w:val="20"/>
                <w:szCs w:val="20"/>
                <w:lang w:val="vi-VN"/>
              </w:rPr>
              <w:t>1.2</w:t>
            </w:r>
          </w:p>
        </w:tc>
        <w:tc>
          <w:tcPr>
            <w:tcW w:w="2453" w:type="dxa"/>
            <w:gridSpan w:val="2"/>
            <w:tcBorders>
              <w:top w:val="nil"/>
              <w:left w:val="nil"/>
              <w:bottom w:val="single" w:sz="8" w:space="0" w:color="auto"/>
              <w:right w:val="single" w:sz="8" w:space="0" w:color="auto"/>
            </w:tcBorders>
            <w:hideMark/>
          </w:tcPr>
          <w:p w14:paraId="1D8A6ACB" w14:textId="77777777" w:rsidR="00FE115E" w:rsidRDefault="00FE115E">
            <w:pPr>
              <w:rPr>
                <w:rFonts w:ascii="Arial" w:hAnsi="Arial" w:cs="Arial"/>
                <w:sz w:val="20"/>
                <w:szCs w:val="20"/>
              </w:rPr>
            </w:pPr>
            <w:r>
              <w:rPr>
                <w:rFonts w:ascii="Arial" w:hAnsi="Arial" w:cs="Arial"/>
                <w:sz w:val="20"/>
                <w:szCs w:val="20"/>
                <w:lang w:val="vi-VN"/>
              </w:rPr>
              <w:t>Danh mục linh kiện và phụ kiện</w:t>
            </w:r>
          </w:p>
        </w:tc>
        <w:tc>
          <w:tcPr>
            <w:tcW w:w="5795" w:type="dxa"/>
            <w:tcBorders>
              <w:top w:val="nil"/>
              <w:left w:val="nil"/>
              <w:bottom w:val="single" w:sz="8" w:space="0" w:color="auto"/>
              <w:right w:val="single" w:sz="8" w:space="0" w:color="auto"/>
            </w:tcBorders>
            <w:hideMark/>
          </w:tcPr>
          <w:p w14:paraId="622FBCCB" w14:textId="77777777" w:rsidR="00FE115E" w:rsidRDefault="00FE115E">
            <w:pPr>
              <w:rPr>
                <w:rFonts w:ascii="Arial" w:hAnsi="Arial" w:cs="Arial"/>
                <w:sz w:val="20"/>
                <w:szCs w:val="20"/>
              </w:rPr>
            </w:pPr>
            <w:r>
              <w:rPr>
                <w:rFonts w:ascii="Arial" w:hAnsi="Arial" w:cs="Arial"/>
                <w:sz w:val="20"/>
                <w:szCs w:val="20"/>
                <w:lang w:val="vi-VN"/>
              </w:rPr>
              <w:t>Liệt kê các linh kiện và phụ kiện của trang thiết bị y t</w:t>
            </w:r>
            <w:r>
              <w:rPr>
                <w:rFonts w:ascii="Arial" w:hAnsi="Arial" w:cs="Arial"/>
                <w:sz w:val="20"/>
                <w:szCs w:val="20"/>
              </w:rPr>
              <w:t>ế</w:t>
            </w:r>
          </w:p>
        </w:tc>
      </w:tr>
      <w:tr w:rsidR="00FE115E" w14:paraId="5E985759" w14:textId="77777777" w:rsidTr="00FE115E">
        <w:tc>
          <w:tcPr>
            <w:tcW w:w="747" w:type="dxa"/>
            <w:tcBorders>
              <w:top w:val="nil"/>
              <w:left w:val="single" w:sz="8" w:space="0" w:color="auto"/>
              <w:bottom w:val="single" w:sz="8" w:space="0" w:color="auto"/>
              <w:right w:val="single" w:sz="8" w:space="0" w:color="auto"/>
            </w:tcBorders>
            <w:hideMark/>
          </w:tcPr>
          <w:p w14:paraId="03006F65" w14:textId="77777777" w:rsidR="00FE115E" w:rsidRDefault="00FE115E">
            <w:pPr>
              <w:jc w:val="center"/>
              <w:rPr>
                <w:rFonts w:ascii="Arial" w:hAnsi="Arial" w:cs="Arial"/>
                <w:sz w:val="20"/>
                <w:szCs w:val="20"/>
              </w:rPr>
            </w:pPr>
            <w:r>
              <w:rPr>
                <w:rFonts w:ascii="Arial" w:hAnsi="Arial" w:cs="Arial"/>
                <w:sz w:val="20"/>
                <w:szCs w:val="20"/>
                <w:lang w:val="vi-VN"/>
              </w:rPr>
              <w:t>1.3</w:t>
            </w:r>
          </w:p>
        </w:tc>
        <w:tc>
          <w:tcPr>
            <w:tcW w:w="2453" w:type="dxa"/>
            <w:gridSpan w:val="2"/>
            <w:tcBorders>
              <w:top w:val="nil"/>
              <w:left w:val="nil"/>
              <w:bottom w:val="single" w:sz="8" w:space="0" w:color="auto"/>
              <w:right w:val="single" w:sz="8" w:space="0" w:color="auto"/>
            </w:tcBorders>
            <w:hideMark/>
          </w:tcPr>
          <w:p w14:paraId="42BE3455" w14:textId="77777777" w:rsidR="00FE115E" w:rsidRDefault="00FE115E">
            <w:pPr>
              <w:rPr>
                <w:rFonts w:ascii="Arial" w:hAnsi="Arial" w:cs="Arial"/>
                <w:sz w:val="20"/>
                <w:szCs w:val="20"/>
              </w:rPr>
            </w:pPr>
            <w:r>
              <w:rPr>
                <w:rFonts w:ascii="Arial" w:hAnsi="Arial" w:cs="Arial"/>
                <w:sz w:val="20"/>
                <w:szCs w:val="20"/>
                <w:lang w:val="vi-VN"/>
              </w:rPr>
              <w:t>Mục đích/Chỉ định sử dụng</w:t>
            </w:r>
          </w:p>
        </w:tc>
        <w:tc>
          <w:tcPr>
            <w:tcW w:w="5795" w:type="dxa"/>
            <w:tcBorders>
              <w:top w:val="nil"/>
              <w:left w:val="nil"/>
              <w:bottom w:val="single" w:sz="8" w:space="0" w:color="auto"/>
              <w:right w:val="single" w:sz="8" w:space="0" w:color="auto"/>
            </w:tcBorders>
            <w:hideMark/>
          </w:tcPr>
          <w:p w14:paraId="15EA7507" w14:textId="77777777" w:rsidR="00FE115E" w:rsidRDefault="00FE115E">
            <w:pPr>
              <w:rPr>
                <w:rFonts w:ascii="Arial" w:hAnsi="Arial" w:cs="Arial"/>
                <w:sz w:val="20"/>
                <w:szCs w:val="20"/>
              </w:rPr>
            </w:pPr>
            <w:r>
              <w:rPr>
                <w:rFonts w:ascii="Arial" w:hAnsi="Arial" w:cs="Arial"/>
                <w:sz w:val="20"/>
                <w:szCs w:val="20"/>
                <w:lang w:val="vi-VN"/>
              </w:rPr>
              <w:t>Nêu mục đích sử dụng/chỉ định sử dụng của trang thiết bị y tế</w:t>
            </w:r>
          </w:p>
        </w:tc>
      </w:tr>
      <w:tr w:rsidR="00FE115E" w14:paraId="6F251AE3" w14:textId="77777777" w:rsidTr="00FE115E">
        <w:tc>
          <w:tcPr>
            <w:tcW w:w="747" w:type="dxa"/>
            <w:tcBorders>
              <w:top w:val="nil"/>
              <w:left w:val="single" w:sz="8" w:space="0" w:color="auto"/>
              <w:bottom w:val="single" w:sz="8" w:space="0" w:color="auto"/>
              <w:right w:val="single" w:sz="8" w:space="0" w:color="auto"/>
            </w:tcBorders>
            <w:hideMark/>
          </w:tcPr>
          <w:p w14:paraId="155BC7F4" w14:textId="77777777" w:rsidR="00FE115E" w:rsidRDefault="00FE115E">
            <w:pPr>
              <w:jc w:val="center"/>
              <w:rPr>
                <w:rFonts w:ascii="Arial" w:hAnsi="Arial" w:cs="Arial"/>
                <w:sz w:val="20"/>
                <w:szCs w:val="20"/>
              </w:rPr>
            </w:pPr>
            <w:r>
              <w:rPr>
                <w:rFonts w:ascii="Arial" w:hAnsi="Arial" w:cs="Arial"/>
                <w:sz w:val="20"/>
                <w:szCs w:val="20"/>
                <w:lang w:val="vi-VN"/>
              </w:rPr>
              <w:t>1.4</w:t>
            </w:r>
          </w:p>
        </w:tc>
        <w:tc>
          <w:tcPr>
            <w:tcW w:w="2453" w:type="dxa"/>
            <w:gridSpan w:val="2"/>
            <w:tcBorders>
              <w:top w:val="nil"/>
              <w:left w:val="nil"/>
              <w:bottom w:val="single" w:sz="8" w:space="0" w:color="auto"/>
              <w:right w:val="single" w:sz="8" w:space="0" w:color="auto"/>
            </w:tcBorders>
            <w:hideMark/>
          </w:tcPr>
          <w:p w14:paraId="7D128E37" w14:textId="77777777" w:rsidR="00FE115E" w:rsidRDefault="00FE115E">
            <w:pPr>
              <w:rPr>
                <w:rFonts w:ascii="Arial" w:hAnsi="Arial" w:cs="Arial"/>
                <w:sz w:val="20"/>
                <w:szCs w:val="20"/>
              </w:rPr>
            </w:pPr>
            <w:r>
              <w:rPr>
                <w:rFonts w:ascii="Arial" w:hAnsi="Arial" w:cs="Arial"/>
                <w:sz w:val="20"/>
                <w:szCs w:val="20"/>
                <w:lang w:val="vi-VN"/>
              </w:rPr>
              <w:t>Hướng dẫn sử dụng</w:t>
            </w:r>
          </w:p>
        </w:tc>
        <w:tc>
          <w:tcPr>
            <w:tcW w:w="5795" w:type="dxa"/>
            <w:tcBorders>
              <w:top w:val="nil"/>
              <w:left w:val="nil"/>
              <w:bottom w:val="single" w:sz="8" w:space="0" w:color="auto"/>
              <w:right w:val="single" w:sz="8" w:space="0" w:color="auto"/>
            </w:tcBorders>
            <w:hideMark/>
          </w:tcPr>
          <w:p w14:paraId="4BE6C51F" w14:textId="77777777" w:rsidR="00FE115E" w:rsidRDefault="00FE115E">
            <w:pPr>
              <w:rPr>
                <w:rFonts w:ascii="Arial" w:hAnsi="Arial" w:cs="Arial"/>
                <w:sz w:val="20"/>
                <w:szCs w:val="20"/>
              </w:rPr>
            </w:pPr>
            <w:r>
              <w:rPr>
                <w:rFonts w:ascii="Arial" w:hAnsi="Arial" w:cs="Arial"/>
                <w:sz w:val="20"/>
                <w:szCs w:val="20"/>
                <w:lang w:val="vi-VN"/>
              </w:rPr>
              <w:t xml:space="preserve">Tóm tắt hướng dẫn về cách sử dụng của </w:t>
            </w:r>
            <w:r>
              <w:rPr>
                <w:rFonts w:ascii="Arial" w:hAnsi="Arial" w:cs="Arial"/>
                <w:sz w:val="20"/>
                <w:szCs w:val="20"/>
              </w:rPr>
              <w:t xml:space="preserve">trang </w:t>
            </w:r>
            <w:r>
              <w:rPr>
                <w:rFonts w:ascii="Arial" w:hAnsi="Arial" w:cs="Arial"/>
                <w:sz w:val="20"/>
                <w:szCs w:val="20"/>
                <w:lang w:val="vi-VN"/>
              </w:rPr>
              <w:t>thiết bị theo như Tờ hướng dẫn sử dụng hoặc Tờ thông tin của trang thiết bị y tế</w:t>
            </w:r>
          </w:p>
        </w:tc>
      </w:tr>
      <w:tr w:rsidR="00FE115E" w14:paraId="5E59C2B6" w14:textId="77777777" w:rsidTr="00FE115E">
        <w:tc>
          <w:tcPr>
            <w:tcW w:w="747" w:type="dxa"/>
            <w:tcBorders>
              <w:top w:val="nil"/>
              <w:left w:val="single" w:sz="8" w:space="0" w:color="auto"/>
              <w:bottom w:val="single" w:sz="8" w:space="0" w:color="auto"/>
              <w:right w:val="single" w:sz="8" w:space="0" w:color="auto"/>
            </w:tcBorders>
            <w:hideMark/>
          </w:tcPr>
          <w:p w14:paraId="7D85747E" w14:textId="77777777" w:rsidR="00FE115E" w:rsidRDefault="00FE115E">
            <w:pPr>
              <w:jc w:val="center"/>
              <w:rPr>
                <w:rFonts w:ascii="Arial" w:hAnsi="Arial" w:cs="Arial"/>
                <w:sz w:val="20"/>
                <w:szCs w:val="20"/>
              </w:rPr>
            </w:pPr>
            <w:r>
              <w:rPr>
                <w:rFonts w:ascii="Arial" w:hAnsi="Arial" w:cs="Arial"/>
                <w:sz w:val="20"/>
                <w:szCs w:val="20"/>
                <w:lang w:val="vi-VN"/>
              </w:rPr>
              <w:t>1.5</w:t>
            </w:r>
          </w:p>
        </w:tc>
        <w:tc>
          <w:tcPr>
            <w:tcW w:w="2453" w:type="dxa"/>
            <w:gridSpan w:val="2"/>
            <w:tcBorders>
              <w:top w:val="nil"/>
              <w:left w:val="nil"/>
              <w:bottom w:val="single" w:sz="8" w:space="0" w:color="auto"/>
              <w:right w:val="single" w:sz="8" w:space="0" w:color="auto"/>
            </w:tcBorders>
            <w:hideMark/>
          </w:tcPr>
          <w:p w14:paraId="03D2F3B2" w14:textId="77777777" w:rsidR="00FE115E" w:rsidRDefault="00FE115E">
            <w:pPr>
              <w:rPr>
                <w:rFonts w:ascii="Arial" w:hAnsi="Arial" w:cs="Arial"/>
                <w:sz w:val="20"/>
                <w:szCs w:val="20"/>
              </w:rPr>
            </w:pPr>
            <w:r>
              <w:rPr>
                <w:rFonts w:ascii="Arial" w:hAnsi="Arial" w:cs="Arial"/>
                <w:sz w:val="20"/>
                <w:szCs w:val="20"/>
                <w:lang w:val="vi-VN"/>
              </w:rPr>
              <w:t>Chống chỉ định</w:t>
            </w:r>
          </w:p>
        </w:tc>
        <w:tc>
          <w:tcPr>
            <w:tcW w:w="5795" w:type="dxa"/>
            <w:tcBorders>
              <w:top w:val="nil"/>
              <w:left w:val="nil"/>
              <w:bottom w:val="single" w:sz="8" w:space="0" w:color="auto"/>
              <w:right w:val="single" w:sz="8" w:space="0" w:color="auto"/>
            </w:tcBorders>
            <w:hideMark/>
          </w:tcPr>
          <w:p w14:paraId="4EDBB91F" w14:textId="77777777" w:rsidR="00FE115E" w:rsidRDefault="00FE115E">
            <w:pPr>
              <w:rPr>
                <w:rFonts w:ascii="Arial" w:hAnsi="Arial" w:cs="Arial"/>
                <w:sz w:val="20"/>
                <w:szCs w:val="20"/>
              </w:rPr>
            </w:pPr>
            <w:r>
              <w:rPr>
                <w:rFonts w:ascii="Arial" w:hAnsi="Arial" w:cs="Arial"/>
                <w:sz w:val="20"/>
                <w:szCs w:val="20"/>
                <w:lang w:val="vi-VN"/>
              </w:rPr>
              <w:t xml:space="preserve">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sản xuất và có ghi trên nhãn </w:t>
            </w:r>
            <w:r>
              <w:rPr>
                <w:rFonts w:ascii="Arial" w:hAnsi="Arial" w:cs="Arial"/>
                <w:sz w:val="20"/>
                <w:szCs w:val="20"/>
              </w:rPr>
              <w:t xml:space="preserve">trang </w:t>
            </w:r>
            <w:r>
              <w:rPr>
                <w:rFonts w:ascii="Arial" w:hAnsi="Arial" w:cs="Arial"/>
                <w:sz w:val="20"/>
                <w:szCs w:val="20"/>
                <w:lang w:val="vi-VN"/>
              </w:rPr>
              <w:t>thiết bị y tế</w:t>
            </w:r>
          </w:p>
        </w:tc>
      </w:tr>
      <w:tr w:rsidR="00FE115E" w14:paraId="4BCADAE1" w14:textId="77777777" w:rsidTr="00FE115E">
        <w:tc>
          <w:tcPr>
            <w:tcW w:w="747" w:type="dxa"/>
            <w:tcBorders>
              <w:top w:val="nil"/>
              <w:left w:val="single" w:sz="8" w:space="0" w:color="auto"/>
              <w:bottom w:val="single" w:sz="8" w:space="0" w:color="auto"/>
              <w:right w:val="single" w:sz="8" w:space="0" w:color="auto"/>
            </w:tcBorders>
            <w:hideMark/>
          </w:tcPr>
          <w:p w14:paraId="348FA1E6" w14:textId="77777777" w:rsidR="00FE115E" w:rsidRDefault="00FE115E">
            <w:pPr>
              <w:jc w:val="center"/>
              <w:rPr>
                <w:rFonts w:ascii="Arial" w:hAnsi="Arial" w:cs="Arial"/>
                <w:sz w:val="20"/>
                <w:szCs w:val="20"/>
              </w:rPr>
            </w:pPr>
            <w:r>
              <w:rPr>
                <w:rFonts w:ascii="Arial" w:hAnsi="Arial" w:cs="Arial"/>
                <w:sz w:val="20"/>
                <w:szCs w:val="20"/>
                <w:lang w:val="vi-VN"/>
              </w:rPr>
              <w:t>1.6</w:t>
            </w:r>
          </w:p>
        </w:tc>
        <w:tc>
          <w:tcPr>
            <w:tcW w:w="2453" w:type="dxa"/>
            <w:gridSpan w:val="2"/>
            <w:tcBorders>
              <w:top w:val="nil"/>
              <w:left w:val="nil"/>
              <w:bottom w:val="single" w:sz="8" w:space="0" w:color="auto"/>
              <w:right w:val="single" w:sz="8" w:space="0" w:color="auto"/>
            </w:tcBorders>
            <w:hideMark/>
          </w:tcPr>
          <w:p w14:paraId="0542CFF9" w14:textId="77777777" w:rsidR="00FE115E" w:rsidRDefault="00FE115E">
            <w:pPr>
              <w:rPr>
                <w:rFonts w:ascii="Arial" w:hAnsi="Arial" w:cs="Arial"/>
                <w:sz w:val="20"/>
                <w:szCs w:val="20"/>
              </w:rPr>
            </w:pPr>
            <w:r>
              <w:rPr>
                <w:rFonts w:ascii="Arial" w:hAnsi="Arial" w:cs="Arial"/>
                <w:sz w:val="20"/>
                <w:szCs w:val="20"/>
                <w:lang w:val="vi-VN"/>
              </w:rPr>
              <w:t>Cảnh báo và thận trọng</w:t>
            </w:r>
          </w:p>
        </w:tc>
        <w:tc>
          <w:tcPr>
            <w:tcW w:w="5795" w:type="dxa"/>
            <w:tcBorders>
              <w:top w:val="nil"/>
              <w:left w:val="nil"/>
              <w:bottom w:val="single" w:sz="8" w:space="0" w:color="auto"/>
              <w:right w:val="single" w:sz="8" w:space="0" w:color="auto"/>
            </w:tcBorders>
            <w:hideMark/>
          </w:tcPr>
          <w:p w14:paraId="6F3127A5" w14:textId="77777777" w:rsidR="00FE115E" w:rsidRDefault="00FE115E">
            <w:pPr>
              <w:rPr>
                <w:rFonts w:ascii="Arial" w:hAnsi="Arial" w:cs="Arial"/>
                <w:sz w:val="20"/>
                <w:szCs w:val="20"/>
              </w:rPr>
            </w:pPr>
            <w:r>
              <w:rPr>
                <w:rFonts w:ascii="Arial" w:hAnsi="Arial" w:cs="Arial"/>
                <w:sz w:val="20"/>
                <w:szCs w:val="20"/>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FE115E" w14:paraId="4CD0A3C2" w14:textId="77777777" w:rsidTr="00FE115E">
        <w:tc>
          <w:tcPr>
            <w:tcW w:w="747" w:type="dxa"/>
            <w:tcBorders>
              <w:top w:val="nil"/>
              <w:left w:val="single" w:sz="8" w:space="0" w:color="auto"/>
              <w:bottom w:val="single" w:sz="8" w:space="0" w:color="auto"/>
              <w:right w:val="single" w:sz="8" w:space="0" w:color="auto"/>
            </w:tcBorders>
            <w:hideMark/>
          </w:tcPr>
          <w:p w14:paraId="403BBFFB" w14:textId="77777777" w:rsidR="00FE115E" w:rsidRDefault="00FE115E">
            <w:pPr>
              <w:jc w:val="center"/>
              <w:rPr>
                <w:rFonts w:ascii="Arial" w:hAnsi="Arial" w:cs="Arial"/>
                <w:sz w:val="20"/>
                <w:szCs w:val="20"/>
              </w:rPr>
            </w:pPr>
            <w:r>
              <w:rPr>
                <w:rFonts w:ascii="Arial" w:hAnsi="Arial" w:cs="Arial"/>
                <w:sz w:val="20"/>
                <w:szCs w:val="20"/>
                <w:lang w:val="vi-VN"/>
              </w:rPr>
              <w:t>1.7</w:t>
            </w:r>
          </w:p>
        </w:tc>
        <w:tc>
          <w:tcPr>
            <w:tcW w:w="2453" w:type="dxa"/>
            <w:gridSpan w:val="2"/>
            <w:tcBorders>
              <w:top w:val="nil"/>
              <w:left w:val="nil"/>
              <w:bottom w:val="single" w:sz="8" w:space="0" w:color="auto"/>
              <w:right w:val="single" w:sz="8" w:space="0" w:color="auto"/>
            </w:tcBorders>
            <w:hideMark/>
          </w:tcPr>
          <w:p w14:paraId="4F40DCA5" w14:textId="77777777" w:rsidR="00FE115E" w:rsidRDefault="00FE115E">
            <w:pPr>
              <w:rPr>
                <w:rFonts w:ascii="Arial" w:hAnsi="Arial" w:cs="Arial"/>
                <w:sz w:val="20"/>
                <w:szCs w:val="20"/>
              </w:rPr>
            </w:pPr>
            <w:r>
              <w:rPr>
                <w:rFonts w:ascii="Arial" w:hAnsi="Arial" w:cs="Arial"/>
                <w:sz w:val="20"/>
                <w:szCs w:val="20"/>
                <w:lang w:val="vi-VN"/>
              </w:rPr>
              <w:t>Tác dụng bất lợi có thể xảy ra</w:t>
            </w:r>
          </w:p>
        </w:tc>
        <w:tc>
          <w:tcPr>
            <w:tcW w:w="5795" w:type="dxa"/>
            <w:tcBorders>
              <w:top w:val="nil"/>
              <w:left w:val="nil"/>
              <w:bottom w:val="single" w:sz="8" w:space="0" w:color="auto"/>
              <w:right w:val="single" w:sz="8" w:space="0" w:color="auto"/>
            </w:tcBorders>
            <w:hideMark/>
          </w:tcPr>
          <w:p w14:paraId="065D8554" w14:textId="77777777" w:rsidR="00FE115E" w:rsidRDefault="00FE115E">
            <w:pPr>
              <w:rPr>
                <w:rFonts w:ascii="Arial" w:hAnsi="Arial" w:cs="Arial"/>
                <w:sz w:val="20"/>
                <w:szCs w:val="20"/>
              </w:rPr>
            </w:pPr>
            <w:r>
              <w:rPr>
                <w:rFonts w:ascii="Arial" w:hAnsi="Arial" w:cs="Arial"/>
                <w:sz w:val="20"/>
                <w:szCs w:val="20"/>
                <w:lang w:val="vi-VN"/>
              </w:rPr>
              <w:t xml:space="preserve">Thông tin về các tác dụng bất lợi liên quan đến sử dụng trang thiết bị y tế </w:t>
            </w:r>
            <w:r>
              <w:rPr>
                <w:rFonts w:ascii="Arial" w:hAnsi="Arial" w:cs="Arial"/>
                <w:sz w:val="20"/>
                <w:szCs w:val="20"/>
                <w:lang w:val="vi-VN"/>
              </w:rPr>
              <w:lastRenderedPageBreak/>
              <w:t>được ghi nhận qua thử nghiệm lâm sàng và theo dõi hậu mại đã được thực hiện trước đó đối với trang thiết bị y tế</w:t>
            </w:r>
          </w:p>
        </w:tc>
      </w:tr>
      <w:tr w:rsidR="00FE115E" w14:paraId="78915A6E" w14:textId="77777777" w:rsidTr="00FE115E">
        <w:tc>
          <w:tcPr>
            <w:tcW w:w="747" w:type="dxa"/>
            <w:tcBorders>
              <w:top w:val="nil"/>
              <w:left w:val="single" w:sz="8" w:space="0" w:color="auto"/>
              <w:bottom w:val="single" w:sz="8" w:space="0" w:color="auto"/>
              <w:right w:val="single" w:sz="8" w:space="0" w:color="auto"/>
            </w:tcBorders>
            <w:hideMark/>
          </w:tcPr>
          <w:p w14:paraId="7B2724D0" w14:textId="77777777" w:rsidR="00FE115E" w:rsidRDefault="00FE115E">
            <w:pPr>
              <w:jc w:val="center"/>
              <w:rPr>
                <w:rFonts w:ascii="Arial" w:hAnsi="Arial" w:cs="Arial"/>
                <w:sz w:val="20"/>
                <w:szCs w:val="20"/>
              </w:rPr>
            </w:pPr>
            <w:r>
              <w:rPr>
                <w:rFonts w:ascii="Arial" w:hAnsi="Arial" w:cs="Arial"/>
                <w:sz w:val="20"/>
                <w:szCs w:val="20"/>
                <w:lang w:val="vi-VN"/>
              </w:rPr>
              <w:lastRenderedPageBreak/>
              <w:t>2</w:t>
            </w:r>
          </w:p>
        </w:tc>
        <w:tc>
          <w:tcPr>
            <w:tcW w:w="8248" w:type="dxa"/>
            <w:gridSpan w:val="3"/>
            <w:tcBorders>
              <w:top w:val="nil"/>
              <w:left w:val="nil"/>
              <w:bottom w:val="single" w:sz="8" w:space="0" w:color="auto"/>
              <w:right w:val="single" w:sz="8" w:space="0" w:color="auto"/>
            </w:tcBorders>
            <w:hideMark/>
          </w:tcPr>
          <w:p w14:paraId="27BC2983" w14:textId="77777777" w:rsidR="00FE115E" w:rsidRDefault="00FE115E">
            <w:pPr>
              <w:rPr>
                <w:rFonts w:ascii="Arial" w:hAnsi="Arial" w:cs="Arial"/>
                <w:sz w:val="20"/>
                <w:szCs w:val="20"/>
              </w:rPr>
            </w:pPr>
            <w:r>
              <w:rPr>
                <w:rFonts w:ascii="Arial" w:hAnsi="Arial" w:cs="Arial"/>
                <w:sz w:val="20"/>
                <w:szCs w:val="20"/>
                <w:lang w:val="vi-VN"/>
              </w:rPr>
              <w:t>Thông tin sản phẩm đã lưu hành tại các nước (nếu có)Thông tin sản phẩm đã lưu hành tại các nước (nếu có)</w:t>
            </w:r>
          </w:p>
        </w:tc>
      </w:tr>
      <w:tr w:rsidR="00FE115E" w14:paraId="0C74047F" w14:textId="77777777" w:rsidTr="00FE115E">
        <w:tc>
          <w:tcPr>
            <w:tcW w:w="747" w:type="dxa"/>
            <w:tcBorders>
              <w:top w:val="nil"/>
              <w:left w:val="single" w:sz="8" w:space="0" w:color="auto"/>
              <w:bottom w:val="single" w:sz="8" w:space="0" w:color="auto"/>
              <w:right w:val="single" w:sz="8" w:space="0" w:color="auto"/>
            </w:tcBorders>
            <w:hideMark/>
          </w:tcPr>
          <w:p w14:paraId="7B4737FA" w14:textId="77777777" w:rsidR="00FE115E" w:rsidRDefault="00FE115E">
            <w:pPr>
              <w:rPr>
                <w:rFonts w:ascii="Arial" w:hAnsi="Arial" w:cs="Arial"/>
                <w:sz w:val="20"/>
                <w:szCs w:val="20"/>
              </w:rPr>
            </w:pPr>
            <w:r>
              <w:rPr>
                <w:rFonts w:ascii="Arial" w:hAnsi="Arial" w:cs="Arial"/>
                <w:sz w:val="20"/>
                <w:szCs w:val="20"/>
                <w:lang w:val="vi-VN"/>
              </w:rPr>
              <w:t> </w:t>
            </w:r>
          </w:p>
        </w:tc>
        <w:tc>
          <w:tcPr>
            <w:tcW w:w="0" w:type="auto"/>
            <w:vAlign w:val="center"/>
            <w:hideMark/>
          </w:tcPr>
          <w:p w14:paraId="763B6223" w14:textId="77777777" w:rsidR="00FE115E" w:rsidRDefault="00FE115E">
            <w:pPr>
              <w:rPr>
                <w:rFonts w:ascii="Arial" w:hAnsi="Arial" w:cs="Arial"/>
                <w:sz w:val="20"/>
                <w:szCs w:val="20"/>
              </w:rPr>
            </w:pPr>
          </w:p>
        </w:tc>
        <w:tc>
          <w:tcPr>
            <w:tcW w:w="0" w:type="auto"/>
            <w:vAlign w:val="center"/>
            <w:hideMark/>
          </w:tcPr>
          <w:p w14:paraId="5F30BD58" w14:textId="77777777" w:rsidR="00FE115E" w:rsidRDefault="00FE115E">
            <w:pPr>
              <w:rPr>
                <w:sz w:val="20"/>
                <w:szCs w:val="20"/>
                <w:lang w:val="vi-VN" w:eastAsia="vi-VN"/>
              </w:rPr>
            </w:pPr>
          </w:p>
        </w:tc>
        <w:tc>
          <w:tcPr>
            <w:tcW w:w="0" w:type="auto"/>
            <w:vAlign w:val="center"/>
            <w:hideMark/>
          </w:tcPr>
          <w:p w14:paraId="6BDCB0B5" w14:textId="77777777" w:rsidR="00FE115E" w:rsidRDefault="00FE115E">
            <w:pPr>
              <w:rPr>
                <w:sz w:val="20"/>
                <w:szCs w:val="20"/>
                <w:lang w:val="vi-VN" w:eastAsia="vi-VN"/>
              </w:rPr>
            </w:pPr>
          </w:p>
        </w:tc>
      </w:tr>
      <w:tr w:rsidR="00FE115E" w14:paraId="47C8D825" w14:textId="77777777" w:rsidTr="00FE115E">
        <w:tc>
          <w:tcPr>
            <w:tcW w:w="8248" w:type="dxa"/>
            <w:gridSpan w:val="3"/>
            <w:tcBorders>
              <w:top w:val="nil"/>
              <w:left w:val="nil"/>
              <w:bottom w:val="single" w:sz="8" w:space="0" w:color="auto"/>
              <w:right w:val="single" w:sz="8" w:space="0" w:color="auto"/>
            </w:tcBorders>
            <w:hideMark/>
          </w:tcPr>
          <w:p w14:paraId="59DD2F9C" w14:textId="77777777" w:rsidR="00FE115E" w:rsidRPr="00FE115E" w:rsidRDefault="00FE115E">
            <w:pPr>
              <w:rPr>
                <w:rFonts w:ascii="Arial" w:hAnsi="Arial" w:cs="Arial"/>
                <w:sz w:val="20"/>
                <w:szCs w:val="20"/>
                <w:lang w:val="vi-VN"/>
              </w:rPr>
            </w:pPr>
            <w:r>
              <w:rPr>
                <w:rFonts w:ascii="Arial" w:hAnsi="Arial" w:cs="Arial"/>
                <w:sz w:val="20"/>
                <w:szCs w:val="20"/>
                <w:lang w:val="vi-VN"/>
              </w:rPr>
              <w:t>Cung cấp thông tin về các nước đã phê duyệt cho phép lưu hành sản phẩm, nước đ</w:t>
            </w:r>
            <w:r w:rsidRPr="00FE115E">
              <w:rPr>
                <w:rFonts w:ascii="Arial" w:hAnsi="Arial" w:cs="Arial"/>
                <w:sz w:val="20"/>
                <w:szCs w:val="20"/>
                <w:lang w:val="vi-VN"/>
              </w:rPr>
              <w:t>ầ</w:t>
            </w:r>
            <w:r>
              <w:rPr>
                <w:rFonts w:ascii="Arial" w:hAnsi="Arial" w:cs="Arial"/>
                <w:sz w:val="20"/>
                <w:szCs w:val="20"/>
                <w:lang w:val="vi-VN"/>
              </w:rPr>
              <w:t>u tiên cấp đăng ký/cho phép lưu hành trang thiết bị y tếCung cấp thông tin về các nước đã phê duyệt cho phép lưu hành sản phẩm, nước đ</w:t>
            </w:r>
            <w:r w:rsidRPr="00FE115E">
              <w:rPr>
                <w:rFonts w:ascii="Arial" w:hAnsi="Arial" w:cs="Arial"/>
                <w:sz w:val="20"/>
                <w:szCs w:val="20"/>
                <w:lang w:val="vi-VN"/>
              </w:rPr>
              <w:t>ầ</w:t>
            </w:r>
            <w:r>
              <w:rPr>
                <w:rFonts w:ascii="Arial" w:hAnsi="Arial" w:cs="Arial"/>
                <w:sz w:val="20"/>
                <w:szCs w:val="20"/>
                <w:lang w:val="vi-VN"/>
              </w:rPr>
              <w:t>u tiên cấp đăng ký/cho phép lưu hành trang thiết bị y tế</w:t>
            </w:r>
          </w:p>
        </w:tc>
        <w:tc>
          <w:tcPr>
            <w:tcW w:w="0" w:type="auto"/>
            <w:vAlign w:val="center"/>
            <w:hideMark/>
          </w:tcPr>
          <w:p w14:paraId="15786BB6" w14:textId="77777777" w:rsidR="00FE115E" w:rsidRPr="00FE115E" w:rsidRDefault="00FE115E">
            <w:pPr>
              <w:rPr>
                <w:rFonts w:ascii="Arial" w:hAnsi="Arial" w:cs="Arial"/>
                <w:sz w:val="20"/>
                <w:szCs w:val="20"/>
                <w:lang w:val="vi-VN"/>
              </w:rPr>
            </w:pPr>
          </w:p>
        </w:tc>
      </w:tr>
      <w:tr w:rsidR="00FE115E" w14:paraId="5C8FD20B" w14:textId="77777777" w:rsidTr="00FE115E">
        <w:tc>
          <w:tcPr>
            <w:tcW w:w="747" w:type="dxa"/>
            <w:tcBorders>
              <w:top w:val="nil"/>
              <w:left w:val="single" w:sz="8" w:space="0" w:color="auto"/>
              <w:bottom w:val="single" w:sz="8" w:space="0" w:color="auto"/>
              <w:right w:val="single" w:sz="8" w:space="0" w:color="auto"/>
            </w:tcBorders>
            <w:hideMark/>
          </w:tcPr>
          <w:p w14:paraId="7F18D1AA" w14:textId="77777777" w:rsidR="00FE115E" w:rsidRDefault="00FE115E">
            <w:pPr>
              <w:rPr>
                <w:rFonts w:ascii="Arial" w:hAnsi="Arial" w:cs="Arial"/>
                <w:sz w:val="20"/>
                <w:szCs w:val="20"/>
              </w:rPr>
            </w:pPr>
            <w:r>
              <w:rPr>
                <w:rFonts w:ascii="Arial" w:hAnsi="Arial" w:cs="Arial"/>
                <w:sz w:val="20"/>
                <w:szCs w:val="20"/>
                <w:lang w:val="vi-VN"/>
              </w:rPr>
              <w:t>3</w:t>
            </w:r>
          </w:p>
        </w:tc>
        <w:tc>
          <w:tcPr>
            <w:tcW w:w="0" w:type="auto"/>
            <w:vAlign w:val="center"/>
            <w:hideMark/>
          </w:tcPr>
          <w:p w14:paraId="763058DF" w14:textId="77777777" w:rsidR="00FE115E" w:rsidRDefault="00FE115E">
            <w:pPr>
              <w:rPr>
                <w:rFonts w:ascii="Arial" w:hAnsi="Arial" w:cs="Arial"/>
                <w:sz w:val="20"/>
                <w:szCs w:val="20"/>
              </w:rPr>
            </w:pPr>
          </w:p>
        </w:tc>
        <w:tc>
          <w:tcPr>
            <w:tcW w:w="0" w:type="auto"/>
            <w:vAlign w:val="center"/>
            <w:hideMark/>
          </w:tcPr>
          <w:p w14:paraId="37CE556E" w14:textId="77777777" w:rsidR="00FE115E" w:rsidRDefault="00FE115E">
            <w:pPr>
              <w:rPr>
                <w:sz w:val="20"/>
                <w:szCs w:val="20"/>
                <w:lang w:val="vi-VN" w:eastAsia="vi-VN"/>
              </w:rPr>
            </w:pPr>
          </w:p>
        </w:tc>
        <w:tc>
          <w:tcPr>
            <w:tcW w:w="0" w:type="auto"/>
            <w:vAlign w:val="center"/>
            <w:hideMark/>
          </w:tcPr>
          <w:p w14:paraId="01B01E87" w14:textId="77777777" w:rsidR="00FE115E" w:rsidRDefault="00FE115E">
            <w:pPr>
              <w:rPr>
                <w:sz w:val="20"/>
                <w:szCs w:val="20"/>
                <w:lang w:val="vi-VN" w:eastAsia="vi-VN"/>
              </w:rPr>
            </w:pPr>
          </w:p>
        </w:tc>
      </w:tr>
      <w:tr w:rsidR="00FE115E" w14:paraId="0550EE8D" w14:textId="77777777" w:rsidTr="00FE115E">
        <w:tc>
          <w:tcPr>
            <w:tcW w:w="8248" w:type="dxa"/>
            <w:gridSpan w:val="3"/>
            <w:tcBorders>
              <w:top w:val="nil"/>
              <w:left w:val="nil"/>
              <w:bottom w:val="single" w:sz="8" w:space="0" w:color="auto"/>
              <w:right w:val="single" w:sz="8" w:space="0" w:color="auto"/>
            </w:tcBorders>
            <w:hideMark/>
          </w:tcPr>
          <w:p w14:paraId="1479E843" w14:textId="77777777" w:rsidR="00FE115E" w:rsidRPr="00FE115E" w:rsidRDefault="00FE115E">
            <w:pPr>
              <w:rPr>
                <w:rFonts w:ascii="Arial" w:hAnsi="Arial" w:cs="Arial"/>
                <w:sz w:val="20"/>
                <w:szCs w:val="20"/>
                <w:lang w:val="vi-VN"/>
              </w:rPr>
            </w:pPr>
            <w:r>
              <w:rPr>
                <w:rFonts w:ascii="Arial" w:hAnsi="Arial" w:cs="Arial"/>
                <w:sz w:val="20"/>
                <w:szCs w:val="20"/>
                <w:lang w:val="vi-VN"/>
              </w:rPr>
              <w:t>Chỉ định đã đăng ký ở các nước khác (nếu có)</w:t>
            </w:r>
          </w:p>
          <w:p w14:paraId="23D00AEA" w14:textId="77777777" w:rsidR="00FE115E" w:rsidRPr="00FE115E" w:rsidRDefault="00FE115E">
            <w:pPr>
              <w:rPr>
                <w:rFonts w:ascii="Arial" w:hAnsi="Arial" w:cs="Arial"/>
                <w:sz w:val="20"/>
                <w:szCs w:val="20"/>
                <w:lang w:val="vi-VN"/>
              </w:rPr>
            </w:pPr>
            <w:r>
              <w:rPr>
                <w:rFonts w:ascii="Arial" w:hAnsi="Arial" w:cs="Arial"/>
                <w:sz w:val="20"/>
                <w:szCs w:val="20"/>
                <w:lang w:val="vi-VN"/>
              </w:rPr>
              <w:t>Liệt kê các nước đã cấp đăng ký lưu hành đi kèm với chỉ định sử dụng được phê duyệt tại nước đó; ngày được cấp đăng kýChỉ định đã đăng ký ở các nước khác (nếu có)</w:t>
            </w:r>
          </w:p>
          <w:p w14:paraId="7F3F6BCD" w14:textId="77777777" w:rsidR="00FE115E" w:rsidRPr="00FE115E" w:rsidRDefault="00FE115E">
            <w:pPr>
              <w:rPr>
                <w:rFonts w:ascii="Arial" w:hAnsi="Arial" w:cs="Arial"/>
                <w:sz w:val="20"/>
                <w:szCs w:val="20"/>
                <w:lang w:val="vi-VN"/>
              </w:rPr>
            </w:pPr>
            <w:r>
              <w:rPr>
                <w:rFonts w:ascii="Arial" w:hAnsi="Arial" w:cs="Arial"/>
                <w:sz w:val="20"/>
                <w:szCs w:val="20"/>
                <w:lang w:val="vi-VN"/>
              </w:rPr>
              <w:t>Liệt kê các nước đã cấp đăng ký lưu hành đi kèm với chỉ định sử dụng được phê duyệt tại nước đó; ngày được cấp đăng ký</w:t>
            </w:r>
          </w:p>
        </w:tc>
        <w:tc>
          <w:tcPr>
            <w:tcW w:w="0" w:type="auto"/>
            <w:vAlign w:val="center"/>
            <w:hideMark/>
          </w:tcPr>
          <w:p w14:paraId="3F178B89" w14:textId="77777777" w:rsidR="00FE115E" w:rsidRPr="00FE115E" w:rsidRDefault="00FE115E">
            <w:pPr>
              <w:rPr>
                <w:rFonts w:ascii="Arial" w:hAnsi="Arial" w:cs="Arial"/>
                <w:sz w:val="20"/>
                <w:szCs w:val="20"/>
                <w:lang w:val="vi-VN"/>
              </w:rPr>
            </w:pPr>
          </w:p>
        </w:tc>
      </w:tr>
      <w:tr w:rsidR="00FE115E" w14:paraId="0E88D1D8" w14:textId="77777777" w:rsidTr="00FE115E">
        <w:tc>
          <w:tcPr>
            <w:tcW w:w="747" w:type="dxa"/>
            <w:tcBorders>
              <w:top w:val="nil"/>
              <w:left w:val="single" w:sz="8" w:space="0" w:color="auto"/>
              <w:bottom w:val="single" w:sz="8" w:space="0" w:color="auto"/>
              <w:right w:val="single" w:sz="8" w:space="0" w:color="auto"/>
            </w:tcBorders>
            <w:hideMark/>
          </w:tcPr>
          <w:p w14:paraId="0CDC3A4B" w14:textId="77777777" w:rsidR="00FE115E" w:rsidRDefault="00FE115E">
            <w:pPr>
              <w:rPr>
                <w:rFonts w:ascii="Arial" w:hAnsi="Arial" w:cs="Arial"/>
                <w:sz w:val="20"/>
                <w:szCs w:val="20"/>
              </w:rPr>
            </w:pPr>
            <w:r>
              <w:rPr>
                <w:rFonts w:ascii="Arial" w:hAnsi="Arial" w:cs="Arial"/>
                <w:sz w:val="20"/>
                <w:szCs w:val="20"/>
                <w:lang w:val="vi-VN"/>
              </w:rPr>
              <w:t>4</w:t>
            </w:r>
          </w:p>
        </w:tc>
        <w:tc>
          <w:tcPr>
            <w:tcW w:w="0" w:type="auto"/>
            <w:vAlign w:val="center"/>
            <w:hideMark/>
          </w:tcPr>
          <w:p w14:paraId="77B50305" w14:textId="77777777" w:rsidR="00FE115E" w:rsidRDefault="00FE115E">
            <w:pPr>
              <w:rPr>
                <w:rFonts w:ascii="Arial" w:hAnsi="Arial" w:cs="Arial"/>
                <w:sz w:val="20"/>
                <w:szCs w:val="20"/>
              </w:rPr>
            </w:pPr>
          </w:p>
        </w:tc>
        <w:tc>
          <w:tcPr>
            <w:tcW w:w="0" w:type="auto"/>
            <w:vAlign w:val="center"/>
            <w:hideMark/>
          </w:tcPr>
          <w:p w14:paraId="7641C45C" w14:textId="77777777" w:rsidR="00FE115E" w:rsidRDefault="00FE115E">
            <w:pPr>
              <w:rPr>
                <w:sz w:val="20"/>
                <w:szCs w:val="20"/>
                <w:lang w:val="vi-VN" w:eastAsia="vi-VN"/>
              </w:rPr>
            </w:pPr>
          </w:p>
        </w:tc>
        <w:tc>
          <w:tcPr>
            <w:tcW w:w="0" w:type="auto"/>
            <w:vAlign w:val="center"/>
            <w:hideMark/>
          </w:tcPr>
          <w:p w14:paraId="5416ECD7" w14:textId="77777777" w:rsidR="00FE115E" w:rsidRDefault="00FE115E">
            <w:pPr>
              <w:rPr>
                <w:sz w:val="20"/>
                <w:szCs w:val="20"/>
                <w:lang w:val="vi-VN" w:eastAsia="vi-VN"/>
              </w:rPr>
            </w:pPr>
          </w:p>
        </w:tc>
      </w:tr>
      <w:tr w:rsidR="00FE115E" w14:paraId="2EEFF1E7" w14:textId="77777777" w:rsidTr="00FE115E">
        <w:tc>
          <w:tcPr>
            <w:tcW w:w="8248" w:type="dxa"/>
            <w:gridSpan w:val="3"/>
            <w:tcBorders>
              <w:top w:val="nil"/>
              <w:left w:val="nil"/>
              <w:bottom w:val="single" w:sz="8" w:space="0" w:color="auto"/>
              <w:right w:val="single" w:sz="8" w:space="0" w:color="auto"/>
            </w:tcBorders>
            <w:hideMark/>
          </w:tcPr>
          <w:p w14:paraId="31E707DD" w14:textId="77777777" w:rsidR="00FE115E" w:rsidRPr="00FE115E" w:rsidRDefault="00FE115E">
            <w:pPr>
              <w:rPr>
                <w:rFonts w:ascii="Arial" w:hAnsi="Arial" w:cs="Arial"/>
                <w:sz w:val="20"/>
                <w:szCs w:val="20"/>
                <w:lang w:val="vi-VN"/>
              </w:rPr>
            </w:pPr>
            <w:r>
              <w:rPr>
                <w:rFonts w:ascii="Arial" w:hAnsi="Arial" w:cs="Arial"/>
                <w:sz w:val="20"/>
                <w:szCs w:val="20"/>
                <w:lang w:val="vi-VN"/>
              </w:rPr>
              <w:t>Thông tin về tính an toàn/ vận hành đáng lưu ý của sản phẩm trang thiết bị y tế</w:t>
            </w:r>
          </w:p>
          <w:p w14:paraId="07256C33"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xml:space="preserve">- </w:t>
            </w:r>
            <w:r>
              <w:rPr>
                <w:rFonts w:ascii="Arial" w:hAnsi="Arial" w:cs="Arial"/>
                <w:sz w:val="20"/>
                <w:szCs w:val="20"/>
                <w:lang w:val="vi-VN"/>
              </w:rPr>
              <w:t>Cung cấp thông tin về số lượng báo cáo phản ứng bất lợi liên quan đến việc sử dụng trang thiết bị y t</w:t>
            </w:r>
            <w:r w:rsidRPr="00FE115E">
              <w:rPr>
                <w:rFonts w:ascii="Arial" w:hAnsi="Arial" w:cs="Arial"/>
                <w:sz w:val="20"/>
                <w:szCs w:val="20"/>
                <w:lang w:val="vi-VN"/>
              </w:rPr>
              <w:t>ế</w:t>
            </w:r>
            <w:r>
              <w:rPr>
                <w:rFonts w:ascii="Arial" w:hAnsi="Arial" w:cs="Arial"/>
                <w:sz w:val="20"/>
                <w:szCs w:val="20"/>
                <w:lang w:val="vi-VN"/>
              </w:rPr>
              <w:t>; Những biện pháp thu h</w:t>
            </w:r>
            <w:r w:rsidRPr="00FE115E">
              <w:rPr>
                <w:rFonts w:ascii="Arial" w:hAnsi="Arial" w:cs="Arial"/>
                <w:sz w:val="20"/>
                <w:szCs w:val="20"/>
                <w:lang w:val="vi-VN"/>
              </w:rPr>
              <w:t>ồ</w:t>
            </w:r>
            <w:r>
              <w:rPr>
                <w:rFonts w:ascii="Arial" w:hAnsi="Arial" w:cs="Arial"/>
                <w:sz w:val="20"/>
                <w:szCs w:val="20"/>
                <w:lang w:val="vi-VN"/>
              </w:rPr>
              <w:t>i/ đi</w:t>
            </w:r>
            <w:r w:rsidRPr="00FE115E">
              <w:rPr>
                <w:rFonts w:ascii="Arial" w:hAnsi="Arial" w:cs="Arial"/>
                <w:sz w:val="20"/>
                <w:szCs w:val="20"/>
                <w:lang w:val="vi-VN"/>
              </w:rPr>
              <w:t>ề</w:t>
            </w:r>
            <w:r>
              <w:rPr>
                <w:rFonts w:ascii="Arial" w:hAnsi="Arial" w:cs="Arial"/>
                <w:sz w:val="20"/>
                <w:szCs w:val="20"/>
                <w:lang w:val="vi-VN"/>
              </w:rPr>
              <w:t>u chỉnh hậu mại đã thực hiện theo yêu cầu của cơ quan quản lý các nước;</w:t>
            </w:r>
          </w:p>
          <w:p w14:paraId="41B49BDF"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xml:space="preserve">- </w:t>
            </w:r>
            <w:r>
              <w:rPr>
                <w:rFonts w:ascii="Arial" w:hAnsi="Arial" w:cs="Arial"/>
                <w:sz w:val="20"/>
                <w:szCs w:val="20"/>
                <w:lang w:val="vi-VN"/>
              </w:rPr>
              <w:t>Nếu trang thiết bị y tế có chứa một trong các thành phần sau, thì cần cung cấp thông tin về:</w:t>
            </w:r>
          </w:p>
          <w:p w14:paraId="48CC8E75" w14:textId="77777777" w:rsidR="00FE115E" w:rsidRPr="00FE115E" w:rsidRDefault="00FE115E">
            <w:pPr>
              <w:rPr>
                <w:rFonts w:ascii="Arial" w:hAnsi="Arial" w:cs="Arial"/>
                <w:sz w:val="20"/>
                <w:szCs w:val="20"/>
                <w:lang w:val="vi-VN"/>
              </w:rPr>
            </w:pPr>
            <w:r>
              <w:rPr>
                <w:rFonts w:ascii="Arial" w:hAnsi="Arial" w:cs="Arial"/>
                <w:sz w:val="20"/>
                <w:szCs w:val="20"/>
                <w:lang w:val="vi-VN"/>
              </w:rPr>
              <w:t>· Tế bào, mô người hoặc động vật hoặc phái sinh của chúng được cho sử dụng dưới dạng không còn sống - ví dụ van tim nhân tạo nguồn gốc từ lợn, chỉ ruột mèo...;</w:t>
            </w:r>
          </w:p>
          <w:p w14:paraId="6A81ED2D" w14:textId="77777777" w:rsidR="00FE115E" w:rsidRPr="00FE115E" w:rsidRDefault="00FE115E">
            <w:pPr>
              <w:rPr>
                <w:rFonts w:ascii="Arial" w:hAnsi="Arial" w:cs="Arial"/>
                <w:sz w:val="20"/>
                <w:szCs w:val="20"/>
                <w:lang w:val="vi-VN"/>
              </w:rPr>
            </w:pPr>
            <w:r>
              <w:rPr>
                <w:rFonts w:ascii="Arial" w:hAnsi="Arial" w:cs="Arial"/>
                <w:sz w:val="20"/>
                <w:szCs w:val="20"/>
                <w:lang w:val="vi-VN"/>
              </w:rPr>
              <w:t>· Tế bào, mô và hoặc phái sinh từ nguồn gốc vi sinh hoặc tái tổ h</w:t>
            </w:r>
            <w:r w:rsidRPr="00FE115E">
              <w:rPr>
                <w:rFonts w:ascii="Arial" w:hAnsi="Arial" w:cs="Arial"/>
                <w:sz w:val="20"/>
                <w:szCs w:val="20"/>
                <w:lang w:val="vi-VN"/>
              </w:rPr>
              <w:t>ợ</w:t>
            </w:r>
            <w:r>
              <w:rPr>
                <w:rFonts w:ascii="Arial" w:hAnsi="Arial" w:cs="Arial"/>
                <w:sz w:val="20"/>
                <w:szCs w:val="20"/>
                <w:lang w:val="vi-VN"/>
              </w:rPr>
              <w:t xml:space="preserve">p - ví dụ sản phẩm bơm căng da dựa trên acid hyaluronic thu được từ quy trình lên men vi khuẩn...; Có thành phần gây kích ứng, </w:t>
            </w:r>
            <w:r w:rsidRPr="00FE115E">
              <w:rPr>
                <w:rFonts w:ascii="Arial" w:hAnsi="Arial" w:cs="Arial"/>
                <w:sz w:val="20"/>
                <w:szCs w:val="20"/>
                <w:lang w:val="vi-VN"/>
              </w:rPr>
              <w:t>i</w:t>
            </w:r>
            <w:r>
              <w:rPr>
                <w:rFonts w:ascii="Arial" w:hAnsi="Arial" w:cs="Arial"/>
                <w:sz w:val="20"/>
                <w:szCs w:val="20"/>
                <w:lang w:val="vi-VN"/>
              </w:rPr>
              <w:t>on hóa - ví dụ X-quang; hoặc phi ion hóa - Ví dụ la-ze, siêu âm...Thông tin về tính an toàn/ vận hành đáng lưu ý của sản phẩm trang thiết bị y tế</w:t>
            </w:r>
          </w:p>
          <w:p w14:paraId="1574CCEA"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xml:space="preserve">- </w:t>
            </w:r>
            <w:r>
              <w:rPr>
                <w:rFonts w:ascii="Arial" w:hAnsi="Arial" w:cs="Arial"/>
                <w:sz w:val="20"/>
                <w:szCs w:val="20"/>
                <w:lang w:val="vi-VN"/>
              </w:rPr>
              <w:t>Cung cấp thông tin về số lượng báo cáo phản ứng bất lợi liên quan đến việc sử dụng trang thiết bị y t</w:t>
            </w:r>
            <w:r w:rsidRPr="00FE115E">
              <w:rPr>
                <w:rFonts w:ascii="Arial" w:hAnsi="Arial" w:cs="Arial"/>
                <w:sz w:val="20"/>
                <w:szCs w:val="20"/>
                <w:lang w:val="vi-VN"/>
              </w:rPr>
              <w:t>ế</w:t>
            </w:r>
            <w:r>
              <w:rPr>
                <w:rFonts w:ascii="Arial" w:hAnsi="Arial" w:cs="Arial"/>
                <w:sz w:val="20"/>
                <w:szCs w:val="20"/>
                <w:lang w:val="vi-VN"/>
              </w:rPr>
              <w:t>; Những biện pháp thu h</w:t>
            </w:r>
            <w:r w:rsidRPr="00FE115E">
              <w:rPr>
                <w:rFonts w:ascii="Arial" w:hAnsi="Arial" w:cs="Arial"/>
                <w:sz w:val="20"/>
                <w:szCs w:val="20"/>
                <w:lang w:val="vi-VN"/>
              </w:rPr>
              <w:t>ồ</w:t>
            </w:r>
            <w:r>
              <w:rPr>
                <w:rFonts w:ascii="Arial" w:hAnsi="Arial" w:cs="Arial"/>
                <w:sz w:val="20"/>
                <w:szCs w:val="20"/>
                <w:lang w:val="vi-VN"/>
              </w:rPr>
              <w:t>i/ đi</w:t>
            </w:r>
            <w:r w:rsidRPr="00FE115E">
              <w:rPr>
                <w:rFonts w:ascii="Arial" w:hAnsi="Arial" w:cs="Arial"/>
                <w:sz w:val="20"/>
                <w:szCs w:val="20"/>
                <w:lang w:val="vi-VN"/>
              </w:rPr>
              <w:t>ề</w:t>
            </w:r>
            <w:r>
              <w:rPr>
                <w:rFonts w:ascii="Arial" w:hAnsi="Arial" w:cs="Arial"/>
                <w:sz w:val="20"/>
                <w:szCs w:val="20"/>
                <w:lang w:val="vi-VN"/>
              </w:rPr>
              <w:t>u chỉnh hậu mại đã thực hiện theo yêu cầu của cơ quan quản lý các nước;</w:t>
            </w:r>
          </w:p>
          <w:p w14:paraId="3CE5E042"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xml:space="preserve">- </w:t>
            </w:r>
            <w:r>
              <w:rPr>
                <w:rFonts w:ascii="Arial" w:hAnsi="Arial" w:cs="Arial"/>
                <w:sz w:val="20"/>
                <w:szCs w:val="20"/>
                <w:lang w:val="vi-VN"/>
              </w:rPr>
              <w:t>Nếu trang thiết bị y tế có chứa một trong các thành phần sau, thì cần cung cấp thông tin về:</w:t>
            </w:r>
          </w:p>
          <w:p w14:paraId="59D9271B" w14:textId="77777777" w:rsidR="00FE115E" w:rsidRPr="00FE115E" w:rsidRDefault="00FE115E">
            <w:pPr>
              <w:rPr>
                <w:rFonts w:ascii="Arial" w:hAnsi="Arial" w:cs="Arial"/>
                <w:sz w:val="20"/>
                <w:szCs w:val="20"/>
                <w:lang w:val="vi-VN"/>
              </w:rPr>
            </w:pPr>
            <w:r>
              <w:rPr>
                <w:rFonts w:ascii="Arial" w:hAnsi="Arial" w:cs="Arial"/>
                <w:sz w:val="20"/>
                <w:szCs w:val="20"/>
                <w:lang w:val="vi-VN"/>
              </w:rPr>
              <w:t>· Tế bào, mô người hoặc động vật hoặc phái sinh của chúng được cho sử dụng dưới dạng không còn sống - ví dụ van tim nhân tạo nguồn gốc từ lợn, chỉ ruột mèo...;</w:t>
            </w:r>
          </w:p>
          <w:p w14:paraId="7ABE1C8F" w14:textId="77777777" w:rsidR="00FE115E" w:rsidRPr="00FE115E" w:rsidRDefault="00FE115E">
            <w:pPr>
              <w:rPr>
                <w:rFonts w:ascii="Arial" w:hAnsi="Arial" w:cs="Arial"/>
                <w:sz w:val="20"/>
                <w:szCs w:val="20"/>
                <w:lang w:val="vi-VN"/>
              </w:rPr>
            </w:pPr>
            <w:r>
              <w:rPr>
                <w:rFonts w:ascii="Arial" w:hAnsi="Arial" w:cs="Arial"/>
                <w:sz w:val="20"/>
                <w:szCs w:val="20"/>
                <w:lang w:val="vi-VN"/>
              </w:rPr>
              <w:t>· Tế bào, mô và hoặc phái sinh từ nguồn gốc vi sinh hoặc tái tổ h</w:t>
            </w:r>
            <w:r w:rsidRPr="00FE115E">
              <w:rPr>
                <w:rFonts w:ascii="Arial" w:hAnsi="Arial" w:cs="Arial"/>
                <w:sz w:val="20"/>
                <w:szCs w:val="20"/>
                <w:lang w:val="vi-VN"/>
              </w:rPr>
              <w:t>ợ</w:t>
            </w:r>
            <w:r>
              <w:rPr>
                <w:rFonts w:ascii="Arial" w:hAnsi="Arial" w:cs="Arial"/>
                <w:sz w:val="20"/>
                <w:szCs w:val="20"/>
                <w:lang w:val="vi-VN"/>
              </w:rPr>
              <w:t xml:space="preserve">p - ví dụ sản phẩm bơm căng da dựa trên acid hyaluronic thu được từ quy trình lên men vi khuẩn...; Có thành phần gây kích ứng, </w:t>
            </w:r>
            <w:r w:rsidRPr="00FE115E">
              <w:rPr>
                <w:rFonts w:ascii="Arial" w:hAnsi="Arial" w:cs="Arial"/>
                <w:sz w:val="20"/>
                <w:szCs w:val="20"/>
                <w:lang w:val="vi-VN"/>
              </w:rPr>
              <w:t>i</w:t>
            </w:r>
            <w:r>
              <w:rPr>
                <w:rFonts w:ascii="Arial" w:hAnsi="Arial" w:cs="Arial"/>
                <w:sz w:val="20"/>
                <w:szCs w:val="20"/>
                <w:lang w:val="vi-VN"/>
              </w:rPr>
              <w:t>on hóa - ví dụ X-quang; hoặc phi ion hóa - Ví dụ la-ze, siêu âm...</w:t>
            </w:r>
          </w:p>
        </w:tc>
        <w:tc>
          <w:tcPr>
            <w:tcW w:w="0" w:type="auto"/>
            <w:vAlign w:val="center"/>
            <w:hideMark/>
          </w:tcPr>
          <w:p w14:paraId="6A5A8D69" w14:textId="77777777" w:rsidR="00FE115E" w:rsidRPr="00FE115E" w:rsidRDefault="00FE115E">
            <w:pPr>
              <w:rPr>
                <w:rFonts w:ascii="Arial" w:hAnsi="Arial" w:cs="Arial"/>
                <w:sz w:val="20"/>
                <w:szCs w:val="20"/>
                <w:lang w:val="vi-VN"/>
              </w:rPr>
            </w:pPr>
          </w:p>
        </w:tc>
      </w:tr>
    </w:tbl>
    <w:p w14:paraId="461FEEF4"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Cơ sở đăng ký lưu hành cam kết những nội dung trên là đúng sự thật và chịu trách nhiệm trước pháp luật về các thông tin đã k</w:t>
      </w:r>
      <w:r w:rsidRPr="00FE115E">
        <w:rPr>
          <w:rFonts w:ascii="Arial" w:hAnsi="Arial" w:cs="Arial"/>
          <w:sz w:val="20"/>
          <w:szCs w:val="20"/>
          <w:lang w:val="vi-VN"/>
        </w:rPr>
        <w:t>ê</w:t>
      </w:r>
      <w:r>
        <w:rPr>
          <w:rFonts w:ascii="Arial" w:hAnsi="Arial" w:cs="Arial"/>
          <w:sz w:val="20"/>
          <w:szCs w:val="20"/>
          <w:lang w:val="vi-VN"/>
        </w:rPr>
        <w:t xml:space="preserve"> khai nêu trên.</w:t>
      </w:r>
      <w:r w:rsidRPr="00FE115E">
        <w:rPr>
          <w:rFonts w:ascii="Arial" w:hAnsi="Arial" w:cs="Arial"/>
          <w:sz w:val="20"/>
          <w:szCs w:val="20"/>
          <w:lang w:val="vi-VN"/>
        </w:rPr>
        <w:t xml:space="preserve"> </w:t>
      </w:r>
    </w:p>
    <w:p w14:paraId="521EDDC8"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62CD6EB3" w14:textId="77777777" w:rsidTr="00FE115E">
        <w:tc>
          <w:tcPr>
            <w:tcW w:w="3780" w:type="dxa"/>
            <w:tcMar>
              <w:top w:w="0" w:type="dxa"/>
              <w:left w:w="108" w:type="dxa"/>
              <w:bottom w:w="0" w:type="dxa"/>
              <w:right w:w="108" w:type="dxa"/>
            </w:tcMar>
            <w:hideMark/>
          </w:tcPr>
          <w:p w14:paraId="052F2504"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w:t>
            </w:r>
          </w:p>
        </w:tc>
        <w:tc>
          <w:tcPr>
            <w:tcW w:w="5576" w:type="dxa"/>
            <w:tcMar>
              <w:top w:w="0" w:type="dxa"/>
              <w:left w:w="108" w:type="dxa"/>
              <w:bottom w:w="0" w:type="dxa"/>
              <w:right w:w="108" w:type="dxa"/>
            </w:tcMar>
            <w:hideMark/>
          </w:tcPr>
          <w:p w14:paraId="7CABB861" w14:textId="77777777" w:rsidR="00FE115E" w:rsidRPr="00FE115E" w:rsidRDefault="00FE115E">
            <w:pPr>
              <w:jc w:val="center"/>
              <w:rPr>
                <w:rFonts w:ascii="Arial" w:hAnsi="Arial" w:cs="Arial"/>
                <w:sz w:val="20"/>
                <w:szCs w:val="20"/>
                <w:lang w:val="vi-VN"/>
              </w:rPr>
            </w:pPr>
            <w:r>
              <w:rPr>
                <w:rFonts w:ascii="Arial" w:hAnsi="Arial" w:cs="Arial"/>
                <w:b/>
                <w:bCs/>
                <w:sz w:val="20"/>
                <w:szCs w:val="20"/>
                <w:lang w:val="vi-VN"/>
              </w:rPr>
              <w:t>Người đại diện h</w:t>
            </w:r>
            <w:r w:rsidRPr="00FE115E">
              <w:rPr>
                <w:rFonts w:ascii="Arial" w:hAnsi="Arial" w:cs="Arial"/>
                <w:b/>
                <w:bCs/>
                <w:sz w:val="20"/>
                <w:szCs w:val="20"/>
                <w:lang w:val="vi-VN"/>
              </w:rPr>
              <w:t>ợ</w:t>
            </w:r>
            <w:r>
              <w:rPr>
                <w:rFonts w:ascii="Arial" w:hAnsi="Arial" w:cs="Arial"/>
                <w:b/>
                <w:bCs/>
                <w:sz w:val="20"/>
                <w:szCs w:val="20"/>
                <w:lang w:val="vi-VN"/>
              </w:rPr>
              <w:t xml:space="preserve">p pháp của </w:t>
            </w:r>
            <w:r w:rsidRPr="00FE115E">
              <w:rPr>
                <w:rFonts w:ascii="Arial" w:hAnsi="Arial" w:cs="Arial"/>
                <w:b/>
                <w:bCs/>
                <w:sz w:val="20"/>
                <w:szCs w:val="20"/>
                <w:lang w:val="vi-VN"/>
              </w:rPr>
              <w:t>cơ sở</w:t>
            </w:r>
            <w:r w:rsidRPr="00FE115E">
              <w:rPr>
                <w:rFonts w:ascii="Arial" w:hAnsi="Arial" w:cs="Arial"/>
                <w:b/>
                <w:bCs/>
                <w:sz w:val="20"/>
                <w:szCs w:val="20"/>
                <w:lang w:val="vi-VN"/>
              </w:rPr>
              <w:br/>
            </w:r>
            <w:r>
              <w:rPr>
                <w:rFonts w:ascii="Arial" w:hAnsi="Arial" w:cs="Arial"/>
                <w:i/>
                <w:iCs/>
                <w:sz w:val="20"/>
                <w:szCs w:val="20"/>
                <w:lang w:val="vi-VN"/>
              </w:rPr>
              <w:t>K</w:t>
            </w:r>
            <w:r w:rsidRPr="00FE115E">
              <w:rPr>
                <w:rFonts w:ascii="Arial" w:hAnsi="Arial" w:cs="Arial"/>
                <w:i/>
                <w:iCs/>
                <w:sz w:val="20"/>
                <w:szCs w:val="20"/>
                <w:lang w:val="vi-VN"/>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7E1CC6D4"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p w14:paraId="3104B23F" w14:textId="77777777" w:rsidR="00FE115E" w:rsidRDefault="00FE115E" w:rsidP="00FE115E">
      <w:pPr>
        <w:jc w:val="right"/>
        <w:rPr>
          <w:rFonts w:ascii="Arial" w:hAnsi="Arial" w:cs="Arial"/>
          <w:sz w:val="20"/>
          <w:szCs w:val="20"/>
        </w:rPr>
      </w:pPr>
      <w:bookmarkStart w:id="161" w:name="loai_16"/>
      <w:r>
        <w:rPr>
          <w:rFonts w:ascii="Arial" w:hAnsi="Arial" w:cs="Arial"/>
          <w:b/>
          <w:bCs/>
          <w:sz w:val="20"/>
          <w:szCs w:val="20"/>
          <w:lang w:val="vi-VN"/>
        </w:rPr>
        <w:t>Mẫu số 02</w:t>
      </w:r>
      <w:bookmarkEnd w:id="161"/>
    </w:p>
    <w:p w14:paraId="1C36DED9" w14:textId="77777777" w:rsidR="00FE115E" w:rsidRDefault="00FE115E" w:rsidP="00FE115E">
      <w:pPr>
        <w:spacing w:after="120"/>
        <w:ind w:firstLine="720"/>
        <w:jc w:val="both"/>
        <w:rPr>
          <w:rFonts w:ascii="Arial" w:hAnsi="Arial" w:cs="Arial"/>
          <w:sz w:val="20"/>
          <w:szCs w:val="20"/>
        </w:rPr>
      </w:pPr>
      <w:bookmarkStart w:id="162" w:name="loai_16_name"/>
      <w:r>
        <w:rPr>
          <w:rFonts w:ascii="Arial" w:hAnsi="Arial" w:cs="Arial"/>
          <w:b/>
          <w:bCs/>
          <w:sz w:val="20"/>
          <w:szCs w:val="20"/>
          <w:lang w:val="vi-VN"/>
        </w:rPr>
        <w:lastRenderedPageBreak/>
        <w:t>TÀI LIỆU KỸ THUẬT ĐỐI VỚI THUỐC THỬ, CHẤT HIỆU CHUẨN, VẬT LIỆU KIỂM SOÁT IN VITRO</w:t>
      </w:r>
      <w:bookmarkEnd w:id="162"/>
    </w:p>
    <w:p w14:paraId="000FFB02"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Tên cơ sở đăng ký lưu hành trang thiết bị y tế (tên, địa chỉ)</w:t>
      </w:r>
    </w:p>
    <w:p w14:paraId="001D3CD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Ngày</w:t>
      </w:r>
      <w:r>
        <w:rPr>
          <w:rFonts w:ascii="Arial" w:hAnsi="Arial" w:cs="Arial"/>
          <w:sz w:val="20"/>
          <w:szCs w:val="20"/>
        </w:rPr>
        <w:t>….</w:t>
      </w:r>
      <w:r>
        <w:rPr>
          <w:rFonts w:ascii="Arial" w:hAnsi="Arial" w:cs="Arial"/>
          <w:sz w:val="20"/>
          <w:szCs w:val="20"/>
          <w:lang w:val="vi-VN"/>
        </w:rPr>
        <w:t>tháng</w:t>
      </w:r>
      <w:r>
        <w:rPr>
          <w:rFonts w:ascii="Arial" w:hAnsi="Arial" w:cs="Arial"/>
          <w:sz w:val="20"/>
          <w:szCs w:val="20"/>
        </w:rPr>
        <w:t>….</w:t>
      </w:r>
      <w:r>
        <w:rPr>
          <w:rFonts w:ascii="Arial" w:hAnsi="Arial" w:cs="Arial"/>
          <w:sz w:val="20"/>
          <w:szCs w:val="20"/>
          <w:lang w:val="vi-VN"/>
        </w:rPr>
        <w:t>năm 20</w:t>
      </w:r>
      <w:r>
        <w:rPr>
          <w:rFonts w:ascii="Arial" w:hAnsi="Arial" w:cs="Arial"/>
          <w:sz w:val="20"/>
          <w:szCs w:val="20"/>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639"/>
        <w:gridCol w:w="1130"/>
        <w:gridCol w:w="3609"/>
        <w:gridCol w:w="3628"/>
      </w:tblGrid>
      <w:tr w:rsidR="00FE115E" w14:paraId="0E31D0D5" w14:textId="77777777" w:rsidTr="00FE115E">
        <w:tc>
          <w:tcPr>
            <w:tcW w:w="737" w:type="dxa"/>
            <w:tcBorders>
              <w:top w:val="single" w:sz="8" w:space="0" w:color="auto"/>
              <w:left w:val="single" w:sz="8" w:space="0" w:color="auto"/>
              <w:bottom w:val="single" w:sz="8" w:space="0" w:color="auto"/>
              <w:right w:val="single" w:sz="8" w:space="0" w:color="auto"/>
            </w:tcBorders>
            <w:hideMark/>
          </w:tcPr>
          <w:p w14:paraId="7CB3D806" w14:textId="77777777" w:rsidR="00FE115E" w:rsidRDefault="00FE115E">
            <w:pPr>
              <w:jc w:val="center"/>
              <w:rPr>
                <w:rFonts w:ascii="Arial" w:hAnsi="Arial" w:cs="Arial"/>
                <w:sz w:val="20"/>
                <w:szCs w:val="20"/>
              </w:rPr>
            </w:pPr>
            <w:r>
              <w:rPr>
                <w:rFonts w:ascii="Arial" w:hAnsi="Arial" w:cs="Arial"/>
                <w:b/>
                <w:bCs/>
                <w:sz w:val="20"/>
                <w:szCs w:val="20"/>
                <w:lang w:val="vi-VN"/>
              </w:rPr>
              <w:t>STT</w:t>
            </w:r>
          </w:p>
        </w:tc>
        <w:tc>
          <w:tcPr>
            <w:tcW w:w="2561" w:type="dxa"/>
            <w:gridSpan w:val="2"/>
            <w:tcBorders>
              <w:top w:val="single" w:sz="8" w:space="0" w:color="auto"/>
              <w:left w:val="nil"/>
              <w:bottom w:val="single" w:sz="8" w:space="0" w:color="auto"/>
              <w:right w:val="single" w:sz="8" w:space="0" w:color="auto"/>
            </w:tcBorders>
            <w:hideMark/>
          </w:tcPr>
          <w:p w14:paraId="1A735676" w14:textId="77777777" w:rsidR="00FE115E" w:rsidRDefault="00FE115E">
            <w:pPr>
              <w:jc w:val="center"/>
              <w:rPr>
                <w:rFonts w:ascii="Arial" w:hAnsi="Arial" w:cs="Arial"/>
                <w:sz w:val="20"/>
                <w:szCs w:val="20"/>
              </w:rPr>
            </w:pPr>
            <w:r>
              <w:rPr>
                <w:rFonts w:ascii="Arial" w:hAnsi="Arial" w:cs="Arial"/>
                <w:b/>
                <w:bCs/>
                <w:sz w:val="20"/>
                <w:szCs w:val="20"/>
                <w:lang w:val="vi-VN"/>
              </w:rPr>
              <w:t>Đề mục</w:t>
            </w:r>
          </w:p>
        </w:tc>
        <w:tc>
          <w:tcPr>
            <w:tcW w:w="5577" w:type="dxa"/>
            <w:tcBorders>
              <w:top w:val="single" w:sz="8" w:space="0" w:color="auto"/>
              <w:left w:val="nil"/>
              <w:bottom w:val="single" w:sz="8" w:space="0" w:color="auto"/>
              <w:right w:val="single" w:sz="8" w:space="0" w:color="auto"/>
            </w:tcBorders>
            <w:hideMark/>
          </w:tcPr>
          <w:p w14:paraId="55C8AA15" w14:textId="77777777" w:rsidR="00FE115E" w:rsidRDefault="00FE115E">
            <w:pPr>
              <w:jc w:val="center"/>
              <w:rPr>
                <w:rFonts w:ascii="Arial" w:hAnsi="Arial" w:cs="Arial"/>
                <w:sz w:val="20"/>
                <w:szCs w:val="20"/>
              </w:rPr>
            </w:pPr>
            <w:r>
              <w:rPr>
                <w:rFonts w:ascii="Arial" w:hAnsi="Arial" w:cs="Arial"/>
                <w:b/>
                <w:bCs/>
                <w:sz w:val="20"/>
                <w:szCs w:val="20"/>
                <w:lang w:val="vi-VN"/>
              </w:rPr>
              <w:t>Nội dung</w:t>
            </w:r>
          </w:p>
        </w:tc>
      </w:tr>
      <w:tr w:rsidR="00FE115E" w14:paraId="364FFC83" w14:textId="77777777" w:rsidTr="00FE115E">
        <w:tc>
          <w:tcPr>
            <w:tcW w:w="737" w:type="dxa"/>
            <w:tcBorders>
              <w:top w:val="nil"/>
              <w:left w:val="single" w:sz="8" w:space="0" w:color="auto"/>
              <w:bottom w:val="single" w:sz="8" w:space="0" w:color="auto"/>
              <w:right w:val="single" w:sz="8" w:space="0" w:color="auto"/>
            </w:tcBorders>
            <w:hideMark/>
          </w:tcPr>
          <w:p w14:paraId="28252FC1" w14:textId="77777777" w:rsidR="00FE115E" w:rsidRDefault="00FE115E">
            <w:pPr>
              <w:jc w:val="center"/>
              <w:rPr>
                <w:rFonts w:ascii="Arial" w:hAnsi="Arial" w:cs="Arial"/>
                <w:sz w:val="20"/>
                <w:szCs w:val="20"/>
              </w:rPr>
            </w:pPr>
            <w:r>
              <w:rPr>
                <w:rFonts w:ascii="Arial" w:hAnsi="Arial" w:cs="Arial"/>
                <w:b/>
                <w:bCs/>
                <w:sz w:val="20"/>
                <w:szCs w:val="20"/>
                <w:lang w:val="vi-VN"/>
              </w:rPr>
              <w:t>I</w:t>
            </w:r>
          </w:p>
        </w:tc>
        <w:tc>
          <w:tcPr>
            <w:tcW w:w="8138" w:type="dxa"/>
            <w:gridSpan w:val="3"/>
            <w:tcBorders>
              <w:top w:val="nil"/>
              <w:left w:val="nil"/>
              <w:bottom w:val="single" w:sz="8" w:space="0" w:color="auto"/>
              <w:right w:val="single" w:sz="8" w:space="0" w:color="auto"/>
            </w:tcBorders>
            <w:hideMark/>
          </w:tcPr>
          <w:p w14:paraId="35A5D7AE" w14:textId="77777777" w:rsidR="00FE115E" w:rsidRDefault="00FE115E">
            <w:pPr>
              <w:rPr>
                <w:rFonts w:ascii="Arial" w:hAnsi="Arial" w:cs="Arial"/>
                <w:sz w:val="20"/>
                <w:szCs w:val="20"/>
              </w:rPr>
            </w:pPr>
            <w:r>
              <w:rPr>
                <w:rFonts w:ascii="Arial" w:hAnsi="Arial" w:cs="Arial"/>
                <w:b/>
                <w:bCs/>
                <w:sz w:val="20"/>
                <w:szCs w:val="20"/>
                <w:lang w:val="vi-VN"/>
              </w:rPr>
              <w:t>Tóm t</w:t>
            </w:r>
            <w:r>
              <w:rPr>
                <w:rFonts w:ascii="Arial" w:hAnsi="Arial" w:cs="Arial"/>
                <w:b/>
                <w:bCs/>
                <w:sz w:val="20"/>
                <w:szCs w:val="20"/>
              </w:rPr>
              <w:t>ắt</w:t>
            </w:r>
            <w:r>
              <w:rPr>
                <w:rFonts w:ascii="Arial" w:hAnsi="Arial" w:cs="Arial"/>
                <w:b/>
                <w:bCs/>
                <w:sz w:val="20"/>
                <w:szCs w:val="20"/>
                <w:lang w:val="vi-VN"/>
              </w:rPr>
              <w:t xml:space="preserve"> chung v</w:t>
            </w:r>
            <w:r>
              <w:rPr>
                <w:rFonts w:ascii="Arial" w:hAnsi="Arial" w:cs="Arial"/>
                <w:b/>
                <w:bCs/>
                <w:sz w:val="20"/>
                <w:szCs w:val="20"/>
              </w:rPr>
              <w:t xml:space="preserve">ề </w:t>
            </w:r>
            <w:r>
              <w:rPr>
                <w:rFonts w:ascii="Arial" w:hAnsi="Arial" w:cs="Arial"/>
                <w:b/>
                <w:bCs/>
                <w:sz w:val="20"/>
                <w:szCs w:val="20"/>
                <w:lang w:val="vi-VN"/>
              </w:rPr>
              <w:t>trang thi</w:t>
            </w:r>
            <w:r>
              <w:rPr>
                <w:rFonts w:ascii="Arial" w:hAnsi="Arial" w:cs="Arial"/>
                <w:b/>
                <w:bCs/>
                <w:sz w:val="20"/>
                <w:szCs w:val="20"/>
              </w:rPr>
              <w:t>ế</w:t>
            </w:r>
            <w:r>
              <w:rPr>
                <w:rFonts w:ascii="Arial" w:hAnsi="Arial" w:cs="Arial"/>
                <w:b/>
                <w:bCs/>
                <w:sz w:val="20"/>
                <w:szCs w:val="20"/>
                <w:lang w:val="vi-VN"/>
              </w:rPr>
              <w:t>t bị y t</w:t>
            </w:r>
            <w:r>
              <w:rPr>
                <w:rFonts w:ascii="Arial" w:hAnsi="Arial" w:cs="Arial"/>
                <w:b/>
                <w:bCs/>
                <w:sz w:val="20"/>
                <w:szCs w:val="20"/>
              </w:rPr>
              <w:t>ế</w:t>
            </w:r>
            <w:r>
              <w:rPr>
                <w:rFonts w:ascii="Arial" w:hAnsi="Arial" w:cs="Arial"/>
                <w:b/>
                <w:bCs/>
                <w:sz w:val="20"/>
                <w:szCs w:val="20"/>
                <w:lang w:val="vi-VN"/>
              </w:rPr>
              <w:t>Tóm t</w:t>
            </w:r>
            <w:r>
              <w:rPr>
                <w:rFonts w:ascii="Arial" w:hAnsi="Arial" w:cs="Arial"/>
                <w:b/>
                <w:bCs/>
                <w:sz w:val="20"/>
                <w:szCs w:val="20"/>
              </w:rPr>
              <w:t>ắt</w:t>
            </w:r>
            <w:r>
              <w:rPr>
                <w:rFonts w:ascii="Arial" w:hAnsi="Arial" w:cs="Arial"/>
                <w:b/>
                <w:bCs/>
                <w:sz w:val="20"/>
                <w:szCs w:val="20"/>
                <w:lang w:val="vi-VN"/>
              </w:rPr>
              <w:t xml:space="preserve"> chung v</w:t>
            </w:r>
            <w:r>
              <w:rPr>
                <w:rFonts w:ascii="Arial" w:hAnsi="Arial" w:cs="Arial"/>
                <w:b/>
                <w:bCs/>
                <w:sz w:val="20"/>
                <w:szCs w:val="20"/>
              </w:rPr>
              <w:t xml:space="preserve">ề </w:t>
            </w:r>
            <w:r>
              <w:rPr>
                <w:rFonts w:ascii="Arial" w:hAnsi="Arial" w:cs="Arial"/>
                <w:b/>
                <w:bCs/>
                <w:sz w:val="20"/>
                <w:szCs w:val="20"/>
                <w:lang w:val="vi-VN"/>
              </w:rPr>
              <w:t>trang thi</w:t>
            </w:r>
            <w:r>
              <w:rPr>
                <w:rFonts w:ascii="Arial" w:hAnsi="Arial" w:cs="Arial"/>
                <w:b/>
                <w:bCs/>
                <w:sz w:val="20"/>
                <w:szCs w:val="20"/>
              </w:rPr>
              <w:t>ế</w:t>
            </w:r>
            <w:r>
              <w:rPr>
                <w:rFonts w:ascii="Arial" w:hAnsi="Arial" w:cs="Arial"/>
                <w:b/>
                <w:bCs/>
                <w:sz w:val="20"/>
                <w:szCs w:val="20"/>
                <w:lang w:val="vi-VN"/>
              </w:rPr>
              <w:t>t bị y t</w:t>
            </w:r>
            <w:r>
              <w:rPr>
                <w:rFonts w:ascii="Arial" w:hAnsi="Arial" w:cs="Arial"/>
                <w:b/>
                <w:bCs/>
                <w:sz w:val="20"/>
                <w:szCs w:val="20"/>
              </w:rPr>
              <w:t>ế</w:t>
            </w:r>
          </w:p>
        </w:tc>
      </w:tr>
      <w:tr w:rsidR="00FE115E" w14:paraId="23B47531" w14:textId="77777777" w:rsidTr="00FE115E">
        <w:tc>
          <w:tcPr>
            <w:tcW w:w="737" w:type="dxa"/>
            <w:tcBorders>
              <w:top w:val="nil"/>
              <w:left w:val="single" w:sz="8" w:space="0" w:color="auto"/>
              <w:bottom w:val="single" w:sz="8" w:space="0" w:color="auto"/>
              <w:right w:val="single" w:sz="8" w:space="0" w:color="auto"/>
            </w:tcBorders>
            <w:hideMark/>
          </w:tcPr>
          <w:p w14:paraId="35970050" w14:textId="77777777" w:rsidR="00FE115E" w:rsidRDefault="00FE115E">
            <w:pPr>
              <w:rPr>
                <w:rFonts w:ascii="Arial" w:hAnsi="Arial" w:cs="Arial"/>
                <w:sz w:val="20"/>
                <w:szCs w:val="20"/>
              </w:rPr>
            </w:pPr>
            <w:r>
              <w:rPr>
                <w:rFonts w:ascii="Arial" w:hAnsi="Arial" w:cs="Arial"/>
                <w:sz w:val="20"/>
                <w:szCs w:val="20"/>
                <w:lang w:val="vi-VN"/>
              </w:rPr>
              <w:t>1.1</w:t>
            </w:r>
          </w:p>
        </w:tc>
        <w:tc>
          <w:tcPr>
            <w:tcW w:w="0" w:type="auto"/>
            <w:vAlign w:val="center"/>
            <w:hideMark/>
          </w:tcPr>
          <w:p w14:paraId="7CF3C4EA" w14:textId="77777777" w:rsidR="00FE115E" w:rsidRDefault="00FE115E">
            <w:pPr>
              <w:rPr>
                <w:rFonts w:ascii="Arial" w:hAnsi="Arial" w:cs="Arial"/>
                <w:sz w:val="20"/>
                <w:szCs w:val="20"/>
              </w:rPr>
            </w:pPr>
          </w:p>
        </w:tc>
        <w:tc>
          <w:tcPr>
            <w:tcW w:w="0" w:type="auto"/>
            <w:vAlign w:val="center"/>
            <w:hideMark/>
          </w:tcPr>
          <w:p w14:paraId="2ED64CA1" w14:textId="77777777" w:rsidR="00FE115E" w:rsidRDefault="00FE115E">
            <w:pPr>
              <w:rPr>
                <w:sz w:val="20"/>
                <w:szCs w:val="20"/>
                <w:lang w:val="vi-VN" w:eastAsia="vi-VN"/>
              </w:rPr>
            </w:pPr>
          </w:p>
        </w:tc>
        <w:tc>
          <w:tcPr>
            <w:tcW w:w="0" w:type="auto"/>
            <w:vAlign w:val="center"/>
            <w:hideMark/>
          </w:tcPr>
          <w:p w14:paraId="6E468DA2" w14:textId="77777777" w:rsidR="00FE115E" w:rsidRDefault="00FE115E">
            <w:pPr>
              <w:rPr>
                <w:sz w:val="20"/>
                <w:szCs w:val="20"/>
                <w:lang w:val="vi-VN" w:eastAsia="vi-VN"/>
              </w:rPr>
            </w:pPr>
          </w:p>
        </w:tc>
      </w:tr>
      <w:tr w:rsidR="00FE115E" w14:paraId="0475201C" w14:textId="77777777" w:rsidTr="00FE115E">
        <w:tc>
          <w:tcPr>
            <w:tcW w:w="2561" w:type="dxa"/>
            <w:gridSpan w:val="2"/>
            <w:tcBorders>
              <w:top w:val="nil"/>
              <w:left w:val="nil"/>
              <w:bottom w:val="single" w:sz="8" w:space="0" w:color="auto"/>
              <w:right w:val="single" w:sz="8" w:space="0" w:color="auto"/>
            </w:tcBorders>
            <w:hideMark/>
          </w:tcPr>
          <w:p w14:paraId="5D009DA9" w14:textId="77777777" w:rsidR="00FE115E" w:rsidRDefault="00FE115E">
            <w:pPr>
              <w:rPr>
                <w:rFonts w:ascii="Arial" w:hAnsi="Arial" w:cs="Arial"/>
                <w:sz w:val="20"/>
                <w:szCs w:val="20"/>
              </w:rPr>
            </w:pPr>
            <w:r>
              <w:rPr>
                <w:rFonts w:ascii="Arial" w:hAnsi="Arial" w:cs="Arial"/>
                <w:sz w:val="20"/>
                <w:szCs w:val="20"/>
                <w:lang w:val="vi-VN"/>
              </w:rPr>
              <w:t>Mô tả tổng quan</w:t>
            </w:r>
          </w:p>
        </w:tc>
        <w:tc>
          <w:tcPr>
            <w:tcW w:w="5577" w:type="dxa"/>
            <w:tcBorders>
              <w:top w:val="nil"/>
              <w:left w:val="nil"/>
              <w:bottom w:val="single" w:sz="8" w:space="0" w:color="auto"/>
              <w:right w:val="single" w:sz="8" w:space="0" w:color="auto"/>
            </w:tcBorders>
            <w:hideMark/>
          </w:tcPr>
          <w:p w14:paraId="7BAD3375" w14:textId="77777777" w:rsidR="00FE115E" w:rsidRDefault="00FE115E">
            <w:pPr>
              <w:rPr>
                <w:rFonts w:ascii="Arial" w:hAnsi="Arial" w:cs="Arial"/>
                <w:sz w:val="20"/>
                <w:szCs w:val="20"/>
              </w:rPr>
            </w:pPr>
            <w:r>
              <w:rPr>
                <w:rFonts w:ascii="Arial" w:hAnsi="Arial" w:cs="Arial"/>
                <w:sz w:val="20"/>
                <w:szCs w:val="20"/>
                <w:lang w:val="vi-VN"/>
              </w:rPr>
              <w:t>Mô tả giới thiệu về trang thiết bị y tế, các mục đích, sản phẩm sử dụng kết h</w:t>
            </w:r>
            <w:r>
              <w:rPr>
                <w:rFonts w:ascii="Arial" w:hAnsi="Arial" w:cs="Arial"/>
                <w:sz w:val="20"/>
                <w:szCs w:val="20"/>
              </w:rPr>
              <w:t>ợ</w:t>
            </w:r>
            <w:r>
              <w:rPr>
                <w:rFonts w:ascii="Arial" w:hAnsi="Arial" w:cs="Arial"/>
                <w:sz w:val="20"/>
                <w:szCs w:val="20"/>
                <w:lang w:val="vi-VN"/>
              </w:rPr>
              <w:t>p (nếu có)</w:t>
            </w:r>
          </w:p>
        </w:tc>
        <w:tc>
          <w:tcPr>
            <w:tcW w:w="0" w:type="auto"/>
            <w:vAlign w:val="center"/>
            <w:hideMark/>
          </w:tcPr>
          <w:p w14:paraId="3E9C1241" w14:textId="77777777" w:rsidR="00FE115E" w:rsidRDefault="00FE115E">
            <w:pPr>
              <w:rPr>
                <w:rFonts w:ascii="Arial" w:hAnsi="Arial" w:cs="Arial"/>
                <w:sz w:val="20"/>
                <w:szCs w:val="20"/>
              </w:rPr>
            </w:pPr>
          </w:p>
        </w:tc>
      </w:tr>
      <w:tr w:rsidR="00FE115E" w14:paraId="359B25C3" w14:textId="77777777" w:rsidTr="00FE115E">
        <w:tc>
          <w:tcPr>
            <w:tcW w:w="737" w:type="dxa"/>
            <w:tcBorders>
              <w:top w:val="nil"/>
              <w:left w:val="single" w:sz="8" w:space="0" w:color="auto"/>
              <w:bottom w:val="single" w:sz="8" w:space="0" w:color="auto"/>
              <w:right w:val="single" w:sz="8" w:space="0" w:color="auto"/>
            </w:tcBorders>
            <w:hideMark/>
          </w:tcPr>
          <w:p w14:paraId="1C5D7325" w14:textId="77777777" w:rsidR="00FE115E" w:rsidRDefault="00FE115E">
            <w:pPr>
              <w:jc w:val="center"/>
              <w:rPr>
                <w:rFonts w:ascii="Arial" w:hAnsi="Arial" w:cs="Arial"/>
                <w:sz w:val="20"/>
                <w:szCs w:val="20"/>
              </w:rPr>
            </w:pPr>
            <w:r>
              <w:rPr>
                <w:rFonts w:ascii="Arial" w:hAnsi="Arial" w:cs="Arial"/>
                <w:sz w:val="20"/>
                <w:szCs w:val="20"/>
                <w:lang w:val="vi-VN"/>
              </w:rPr>
              <w:t>1.2</w:t>
            </w:r>
          </w:p>
        </w:tc>
        <w:tc>
          <w:tcPr>
            <w:tcW w:w="2561" w:type="dxa"/>
            <w:gridSpan w:val="2"/>
            <w:tcBorders>
              <w:top w:val="nil"/>
              <w:left w:val="nil"/>
              <w:bottom w:val="single" w:sz="8" w:space="0" w:color="auto"/>
              <w:right w:val="single" w:sz="8" w:space="0" w:color="auto"/>
            </w:tcBorders>
            <w:hideMark/>
          </w:tcPr>
          <w:p w14:paraId="481702EB" w14:textId="77777777" w:rsidR="00FE115E" w:rsidRDefault="00FE115E">
            <w:pPr>
              <w:rPr>
                <w:rFonts w:ascii="Arial" w:hAnsi="Arial" w:cs="Arial"/>
                <w:sz w:val="20"/>
                <w:szCs w:val="20"/>
              </w:rPr>
            </w:pPr>
            <w:r>
              <w:rPr>
                <w:rFonts w:ascii="Arial" w:hAnsi="Arial" w:cs="Arial"/>
                <w:sz w:val="20"/>
                <w:szCs w:val="20"/>
                <w:lang w:val="vi-VN"/>
              </w:rPr>
              <w:t>Lịch sử đưa sản phẩm ra thị trường</w:t>
            </w:r>
          </w:p>
        </w:tc>
        <w:tc>
          <w:tcPr>
            <w:tcW w:w="5577" w:type="dxa"/>
            <w:tcBorders>
              <w:top w:val="nil"/>
              <w:left w:val="nil"/>
              <w:bottom w:val="single" w:sz="8" w:space="0" w:color="auto"/>
              <w:right w:val="single" w:sz="8" w:space="0" w:color="auto"/>
            </w:tcBorders>
            <w:hideMark/>
          </w:tcPr>
          <w:p w14:paraId="35D7DF38" w14:textId="77777777" w:rsidR="00FE115E" w:rsidRDefault="00FE115E">
            <w:pPr>
              <w:rPr>
                <w:rFonts w:ascii="Arial" w:hAnsi="Arial" w:cs="Arial"/>
                <w:sz w:val="20"/>
                <w:szCs w:val="20"/>
              </w:rPr>
            </w:pPr>
            <w:r>
              <w:rPr>
                <w:rFonts w:ascii="Arial" w:hAnsi="Arial" w:cs="Arial"/>
                <w:sz w:val="20"/>
                <w:szCs w:val="20"/>
                <w:lang w:val="vi-VN"/>
              </w:rPr>
              <w:t>Nêu tên nước đầu tiên được cấp phép và năm cấp</w:t>
            </w:r>
          </w:p>
        </w:tc>
      </w:tr>
      <w:tr w:rsidR="00FE115E" w14:paraId="06BA862C" w14:textId="77777777" w:rsidTr="00FE115E">
        <w:tc>
          <w:tcPr>
            <w:tcW w:w="737" w:type="dxa"/>
            <w:tcBorders>
              <w:top w:val="nil"/>
              <w:left w:val="single" w:sz="8" w:space="0" w:color="auto"/>
              <w:bottom w:val="single" w:sz="8" w:space="0" w:color="auto"/>
              <w:right w:val="single" w:sz="8" w:space="0" w:color="auto"/>
            </w:tcBorders>
            <w:hideMark/>
          </w:tcPr>
          <w:p w14:paraId="1C046915" w14:textId="77777777" w:rsidR="00FE115E" w:rsidRDefault="00FE115E">
            <w:pPr>
              <w:jc w:val="center"/>
              <w:rPr>
                <w:rFonts w:ascii="Arial" w:hAnsi="Arial" w:cs="Arial"/>
                <w:sz w:val="20"/>
                <w:szCs w:val="20"/>
              </w:rPr>
            </w:pPr>
            <w:r>
              <w:rPr>
                <w:rFonts w:ascii="Arial" w:hAnsi="Arial" w:cs="Arial"/>
                <w:sz w:val="20"/>
                <w:szCs w:val="20"/>
                <w:lang w:val="vi-VN"/>
              </w:rPr>
              <w:t>1.3</w:t>
            </w:r>
          </w:p>
        </w:tc>
        <w:tc>
          <w:tcPr>
            <w:tcW w:w="2561" w:type="dxa"/>
            <w:gridSpan w:val="2"/>
            <w:tcBorders>
              <w:top w:val="nil"/>
              <w:left w:val="nil"/>
              <w:bottom w:val="single" w:sz="8" w:space="0" w:color="auto"/>
              <w:right w:val="single" w:sz="8" w:space="0" w:color="auto"/>
            </w:tcBorders>
            <w:hideMark/>
          </w:tcPr>
          <w:p w14:paraId="704009CA" w14:textId="77777777" w:rsidR="00FE115E" w:rsidRDefault="00FE115E">
            <w:pPr>
              <w:rPr>
                <w:rFonts w:ascii="Arial" w:hAnsi="Arial" w:cs="Arial"/>
                <w:sz w:val="20"/>
                <w:szCs w:val="20"/>
              </w:rPr>
            </w:pPr>
            <w:r>
              <w:rPr>
                <w:rFonts w:ascii="Arial" w:hAnsi="Arial" w:cs="Arial"/>
                <w:sz w:val="20"/>
                <w:szCs w:val="20"/>
                <w:lang w:val="vi-VN"/>
              </w:rPr>
              <w:t>Mục đích sử dụng</w:t>
            </w:r>
          </w:p>
        </w:tc>
        <w:tc>
          <w:tcPr>
            <w:tcW w:w="5577" w:type="dxa"/>
            <w:tcBorders>
              <w:top w:val="nil"/>
              <w:left w:val="nil"/>
              <w:bottom w:val="single" w:sz="8" w:space="0" w:color="auto"/>
              <w:right w:val="single" w:sz="8" w:space="0" w:color="auto"/>
            </w:tcBorders>
            <w:hideMark/>
          </w:tcPr>
          <w:p w14:paraId="63C48F4E" w14:textId="77777777" w:rsidR="00FE115E" w:rsidRDefault="00FE115E">
            <w:pPr>
              <w:rPr>
                <w:rFonts w:ascii="Arial" w:hAnsi="Arial" w:cs="Arial"/>
                <w:sz w:val="20"/>
                <w:szCs w:val="20"/>
              </w:rPr>
            </w:pPr>
            <w:r>
              <w:rPr>
                <w:rFonts w:ascii="Arial" w:hAnsi="Arial" w:cs="Arial"/>
                <w:sz w:val="20"/>
                <w:szCs w:val="20"/>
                <w:lang w:val="vi-VN"/>
              </w:rPr>
              <w:t xml:space="preserve">Nêu mục đích sử </w:t>
            </w:r>
            <w:r>
              <w:rPr>
                <w:rFonts w:ascii="Arial" w:hAnsi="Arial" w:cs="Arial"/>
                <w:sz w:val="20"/>
                <w:szCs w:val="20"/>
              </w:rPr>
              <w:t>d</w:t>
            </w:r>
            <w:r>
              <w:rPr>
                <w:rFonts w:ascii="Arial" w:hAnsi="Arial" w:cs="Arial"/>
                <w:sz w:val="20"/>
                <w:szCs w:val="20"/>
                <w:lang w:val="vi-VN"/>
              </w:rPr>
              <w:t>ụng/chỉ định sử dụng dự kiến ghi trên nhãn hoặc tờ hướng dẫn sử dụng</w:t>
            </w:r>
          </w:p>
        </w:tc>
      </w:tr>
      <w:tr w:rsidR="00FE115E" w14:paraId="36768FB7" w14:textId="77777777" w:rsidTr="00FE115E">
        <w:tc>
          <w:tcPr>
            <w:tcW w:w="737" w:type="dxa"/>
            <w:tcBorders>
              <w:top w:val="nil"/>
              <w:left w:val="single" w:sz="8" w:space="0" w:color="auto"/>
              <w:bottom w:val="single" w:sz="8" w:space="0" w:color="auto"/>
              <w:right w:val="single" w:sz="8" w:space="0" w:color="auto"/>
            </w:tcBorders>
            <w:hideMark/>
          </w:tcPr>
          <w:p w14:paraId="3CB9E980" w14:textId="77777777" w:rsidR="00FE115E" w:rsidRDefault="00FE115E">
            <w:pPr>
              <w:jc w:val="center"/>
              <w:rPr>
                <w:rFonts w:ascii="Arial" w:hAnsi="Arial" w:cs="Arial"/>
                <w:sz w:val="20"/>
                <w:szCs w:val="20"/>
              </w:rPr>
            </w:pPr>
            <w:r>
              <w:rPr>
                <w:rFonts w:ascii="Arial" w:hAnsi="Arial" w:cs="Arial"/>
                <w:sz w:val="20"/>
                <w:szCs w:val="20"/>
                <w:lang w:val="vi-VN"/>
              </w:rPr>
              <w:t>1.4</w:t>
            </w:r>
          </w:p>
        </w:tc>
        <w:tc>
          <w:tcPr>
            <w:tcW w:w="2561" w:type="dxa"/>
            <w:gridSpan w:val="2"/>
            <w:tcBorders>
              <w:top w:val="nil"/>
              <w:left w:val="nil"/>
              <w:bottom w:val="single" w:sz="8" w:space="0" w:color="auto"/>
              <w:right w:val="single" w:sz="8" w:space="0" w:color="auto"/>
            </w:tcBorders>
            <w:hideMark/>
          </w:tcPr>
          <w:p w14:paraId="433FB116" w14:textId="77777777" w:rsidR="00FE115E" w:rsidRDefault="00FE115E">
            <w:pPr>
              <w:rPr>
                <w:rFonts w:ascii="Arial" w:hAnsi="Arial" w:cs="Arial"/>
                <w:sz w:val="20"/>
                <w:szCs w:val="20"/>
              </w:rPr>
            </w:pPr>
            <w:r>
              <w:rPr>
                <w:rFonts w:ascii="Arial" w:hAnsi="Arial" w:cs="Arial"/>
                <w:sz w:val="20"/>
                <w:szCs w:val="20"/>
                <w:lang w:val="vi-VN"/>
              </w:rPr>
              <w:t>Danh mục các nước đã được cấp</w:t>
            </w:r>
          </w:p>
        </w:tc>
        <w:tc>
          <w:tcPr>
            <w:tcW w:w="5577" w:type="dxa"/>
            <w:tcBorders>
              <w:top w:val="nil"/>
              <w:left w:val="nil"/>
              <w:bottom w:val="single" w:sz="8" w:space="0" w:color="auto"/>
              <w:right w:val="single" w:sz="8" w:space="0" w:color="auto"/>
            </w:tcBorders>
            <w:hideMark/>
          </w:tcPr>
          <w:p w14:paraId="7D796DCF" w14:textId="77777777" w:rsidR="00FE115E" w:rsidRDefault="00FE115E">
            <w:pPr>
              <w:rPr>
                <w:rFonts w:ascii="Arial" w:hAnsi="Arial" w:cs="Arial"/>
                <w:sz w:val="20"/>
                <w:szCs w:val="20"/>
              </w:rPr>
            </w:pPr>
            <w:r>
              <w:rPr>
                <w:rFonts w:ascii="Arial" w:hAnsi="Arial" w:cs="Arial"/>
                <w:sz w:val="20"/>
                <w:szCs w:val="20"/>
                <w:lang w:val="vi-VN"/>
              </w:rPr>
              <w:t>Liệt kê các nước đã được cấp giấy phép và năm cấp</w:t>
            </w:r>
          </w:p>
        </w:tc>
      </w:tr>
      <w:tr w:rsidR="00FE115E" w14:paraId="69743D7B" w14:textId="77777777" w:rsidTr="00FE115E">
        <w:tc>
          <w:tcPr>
            <w:tcW w:w="737" w:type="dxa"/>
            <w:tcBorders>
              <w:top w:val="nil"/>
              <w:left w:val="single" w:sz="8" w:space="0" w:color="auto"/>
              <w:bottom w:val="single" w:sz="8" w:space="0" w:color="auto"/>
              <w:right w:val="single" w:sz="8" w:space="0" w:color="auto"/>
            </w:tcBorders>
            <w:hideMark/>
          </w:tcPr>
          <w:p w14:paraId="7D744082" w14:textId="77777777" w:rsidR="00FE115E" w:rsidRDefault="00FE115E">
            <w:pPr>
              <w:jc w:val="center"/>
              <w:rPr>
                <w:rFonts w:ascii="Arial" w:hAnsi="Arial" w:cs="Arial"/>
                <w:sz w:val="20"/>
                <w:szCs w:val="20"/>
              </w:rPr>
            </w:pPr>
            <w:r>
              <w:rPr>
                <w:rFonts w:ascii="Arial" w:hAnsi="Arial" w:cs="Arial"/>
                <w:sz w:val="20"/>
                <w:szCs w:val="20"/>
                <w:lang w:val="vi-VN"/>
              </w:rPr>
              <w:t>1.5</w:t>
            </w:r>
          </w:p>
        </w:tc>
        <w:tc>
          <w:tcPr>
            <w:tcW w:w="2561" w:type="dxa"/>
            <w:gridSpan w:val="2"/>
            <w:tcBorders>
              <w:top w:val="nil"/>
              <w:left w:val="nil"/>
              <w:bottom w:val="single" w:sz="8" w:space="0" w:color="auto"/>
              <w:right w:val="single" w:sz="8" w:space="0" w:color="auto"/>
            </w:tcBorders>
            <w:hideMark/>
          </w:tcPr>
          <w:p w14:paraId="6FDBC40B" w14:textId="77777777" w:rsidR="00FE115E" w:rsidRDefault="00FE115E">
            <w:pPr>
              <w:rPr>
                <w:rFonts w:ascii="Arial" w:hAnsi="Arial" w:cs="Arial"/>
                <w:sz w:val="20"/>
                <w:szCs w:val="20"/>
              </w:rPr>
            </w:pPr>
            <w:r>
              <w:rPr>
                <w:rFonts w:ascii="Arial" w:hAnsi="Arial" w:cs="Arial"/>
                <w:sz w:val="20"/>
                <w:szCs w:val="20"/>
                <w:lang w:val="vi-VN"/>
              </w:rPr>
              <w:t>Tình trạng các hồ sơ xin cấp phép đã nộp nhưng chưa được cấp phép tại các nước</w:t>
            </w:r>
          </w:p>
        </w:tc>
        <w:tc>
          <w:tcPr>
            <w:tcW w:w="5577" w:type="dxa"/>
            <w:tcBorders>
              <w:top w:val="nil"/>
              <w:left w:val="nil"/>
              <w:bottom w:val="single" w:sz="8" w:space="0" w:color="auto"/>
              <w:right w:val="single" w:sz="8" w:space="0" w:color="auto"/>
            </w:tcBorders>
            <w:hideMark/>
          </w:tcPr>
          <w:p w14:paraId="5CFCCDE9" w14:textId="77777777" w:rsidR="00FE115E" w:rsidRDefault="00FE115E">
            <w:pPr>
              <w:rPr>
                <w:rFonts w:ascii="Arial" w:hAnsi="Arial" w:cs="Arial"/>
                <w:sz w:val="20"/>
                <w:szCs w:val="20"/>
              </w:rPr>
            </w:pPr>
            <w:r>
              <w:rPr>
                <w:rFonts w:ascii="Arial" w:hAnsi="Arial" w:cs="Arial"/>
                <w:sz w:val="20"/>
                <w:szCs w:val="20"/>
                <w:lang w:val="vi-VN"/>
              </w:rPr>
              <w:t>Liệt kê các nước đã nộp hồ sơ nhưng chưa được cấp phép</w:t>
            </w:r>
          </w:p>
        </w:tc>
      </w:tr>
      <w:tr w:rsidR="00FE115E" w14:paraId="0A7764F0" w14:textId="77777777" w:rsidTr="00FE115E">
        <w:tc>
          <w:tcPr>
            <w:tcW w:w="737" w:type="dxa"/>
            <w:tcBorders>
              <w:top w:val="nil"/>
              <w:left w:val="single" w:sz="8" w:space="0" w:color="auto"/>
              <w:bottom w:val="single" w:sz="8" w:space="0" w:color="auto"/>
              <w:right w:val="single" w:sz="8" w:space="0" w:color="auto"/>
            </w:tcBorders>
            <w:hideMark/>
          </w:tcPr>
          <w:p w14:paraId="2B678FB8" w14:textId="77777777" w:rsidR="00FE115E" w:rsidRDefault="00FE115E">
            <w:pPr>
              <w:jc w:val="center"/>
              <w:rPr>
                <w:rFonts w:ascii="Arial" w:hAnsi="Arial" w:cs="Arial"/>
                <w:sz w:val="20"/>
                <w:szCs w:val="20"/>
              </w:rPr>
            </w:pPr>
            <w:r>
              <w:rPr>
                <w:rFonts w:ascii="Arial" w:hAnsi="Arial" w:cs="Arial"/>
                <w:sz w:val="20"/>
                <w:szCs w:val="20"/>
                <w:lang w:val="vi-VN"/>
              </w:rPr>
              <w:t>1.6</w:t>
            </w:r>
          </w:p>
        </w:tc>
        <w:tc>
          <w:tcPr>
            <w:tcW w:w="2561" w:type="dxa"/>
            <w:gridSpan w:val="2"/>
            <w:tcBorders>
              <w:top w:val="nil"/>
              <w:left w:val="nil"/>
              <w:bottom w:val="single" w:sz="8" w:space="0" w:color="auto"/>
              <w:right w:val="single" w:sz="8" w:space="0" w:color="auto"/>
            </w:tcBorders>
            <w:hideMark/>
          </w:tcPr>
          <w:p w14:paraId="3F015F3C" w14:textId="77777777" w:rsidR="00FE115E" w:rsidRDefault="00FE115E">
            <w:pPr>
              <w:rPr>
                <w:rFonts w:ascii="Arial" w:hAnsi="Arial" w:cs="Arial"/>
                <w:sz w:val="20"/>
                <w:szCs w:val="20"/>
              </w:rPr>
            </w:pPr>
            <w:r>
              <w:rPr>
                <w:rFonts w:ascii="Arial" w:hAnsi="Arial" w:cs="Arial"/>
                <w:sz w:val="20"/>
                <w:szCs w:val="20"/>
                <w:lang w:val="vi-VN"/>
              </w:rPr>
              <w:t>Các thông tin quan trọng liên quan đến sự an toàn/ hiệu quả của sản phẩm</w:t>
            </w:r>
          </w:p>
        </w:tc>
        <w:tc>
          <w:tcPr>
            <w:tcW w:w="5577" w:type="dxa"/>
            <w:tcBorders>
              <w:top w:val="nil"/>
              <w:left w:val="nil"/>
              <w:bottom w:val="single" w:sz="8" w:space="0" w:color="auto"/>
              <w:right w:val="single" w:sz="8" w:space="0" w:color="auto"/>
            </w:tcBorders>
            <w:hideMark/>
          </w:tcPr>
          <w:p w14:paraId="32AF4F06" w14:textId="77777777" w:rsidR="00FE115E" w:rsidRDefault="00FE115E">
            <w:pPr>
              <w:rPr>
                <w:rFonts w:ascii="Arial" w:hAnsi="Arial" w:cs="Arial"/>
                <w:sz w:val="20"/>
                <w:szCs w:val="20"/>
              </w:rPr>
            </w:pPr>
            <w:r>
              <w:rPr>
                <w:rFonts w:ascii="Arial" w:hAnsi="Arial" w:cs="Arial"/>
                <w:sz w:val="20"/>
                <w:szCs w:val="20"/>
                <w:lang w:val="vi-VN"/>
              </w:rPr>
              <w:t>Cung cấp tóm tắt các báo cáo về phản ứng bất lợi đã xảy ra và hành động khắc phục đã thực hiện kể từ khi sản phẩm được lưu hành trên thị trường</w:t>
            </w:r>
          </w:p>
        </w:tc>
      </w:tr>
      <w:tr w:rsidR="00FE115E" w14:paraId="79727C93" w14:textId="77777777" w:rsidTr="00FE115E">
        <w:tc>
          <w:tcPr>
            <w:tcW w:w="737" w:type="dxa"/>
            <w:tcBorders>
              <w:top w:val="nil"/>
              <w:left w:val="single" w:sz="8" w:space="0" w:color="auto"/>
              <w:bottom w:val="single" w:sz="8" w:space="0" w:color="auto"/>
              <w:right w:val="single" w:sz="8" w:space="0" w:color="auto"/>
            </w:tcBorders>
            <w:hideMark/>
          </w:tcPr>
          <w:p w14:paraId="2167F0CE" w14:textId="77777777" w:rsidR="00FE115E" w:rsidRDefault="00FE115E">
            <w:pPr>
              <w:jc w:val="center"/>
              <w:rPr>
                <w:rFonts w:ascii="Arial" w:hAnsi="Arial" w:cs="Arial"/>
                <w:sz w:val="20"/>
                <w:szCs w:val="20"/>
              </w:rPr>
            </w:pPr>
            <w:r>
              <w:rPr>
                <w:rFonts w:ascii="Arial" w:hAnsi="Arial" w:cs="Arial"/>
                <w:b/>
                <w:bCs/>
                <w:sz w:val="20"/>
                <w:szCs w:val="20"/>
                <w:lang w:val="vi-VN"/>
              </w:rPr>
              <w:t>II</w:t>
            </w:r>
          </w:p>
        </w:tc>
        <w:tc>
          <w:tcPr>
            <w:tcW w:w="8138" w:type="dxa"/>
            <w:gridSpan w:val="3"/>
            <w:tcBorders>
              <w:top w:val="nil"/>
              <w:left w:val="nil"/>
              <w:bottom w:val="single" w:sz="8" w:space="0" w:color="auto"/>
              <w:right w:val="single" w:sz="8" w:space="0" w:color="auto"/>
            </w:tcBorders>
            <w:hideMark/>
          </w:tcPr>
          <w:p w14:paraId="2B8DC95B" w14:textId="77777777" w:rsidR="00FE115E" w:rsidRDefault="00FE115E">
            <w:pPr>
              <w:rPr>
                <w:rFonts w:ascii="Arial" w:hAnsi="Arial" w:cs="Arial"/>
                <w:sz w:val="20"/>
                <w:szCs w:val="20"/>
              </w:rPr>
            </w:pPr>
            <w:r>
              <w:rPr>
                <w:rFonts w:ascii="Arial" w:hAnsi="Arial" w:cs="Arial"/>
                <w:b/>
                <w:bCs/>
                <w:sz w:val="20"/>
                <w:szCs w:val="20"/>
                <w:lang w:val="vi-VN"/>
              </w:rPr>
              <w:t>Mô tả trang thiết bị y tếMô tả trang thiết bị y tế</w:t>
            </w:r>
          </w:p>
        </w:tc>
      </w:tr>
      <w:tr w:rsidR="00FE115E" w14:paraId="0306E0C9" w14:textId="77777777" w:rsidTr="00FE115E">
        <w:tc>
          <w:tcPr>
            <w:tcW w:w="737" w:type="dxa"/>
            <w:tcBorders>
              <w:top w:val="nil"/>
              <w:left w:val="single" w:sz="8" w:space="0" w:color="auto"/>
              <w:bottom w:val="single" w:sz="8" w:space="0" w:color="auto"/>
              <w:right w:val="single" w:sz="8" w:space="0" w:color="auto"/>
            </w:tcBorders>
            <w:hideMark/>
          </w:tcPr>
          <w:p w14:paraId="38220F69" w14:textId="77777777" w:rsidR="00FE115E" w:rsidRDefault="00FE115E">
            <w:pPr>
              <w:rPr>
                <w:rFonts w:ascii="Arial" w:hAnsi="Arial" w:cs="Arial"/>
                <w:sz w:val="20"/>
                <w:szCs w:val="20"/>
              </w:rPr>
            </w:pPr>
            <w:r>
              <w:rPr>
                <w:rFonts w:ascii="Arial" w:hAnsi="Arial" w:cs="Arial"/>
                <w:sz w:val="20"/>
                <w:szCs w:val="20"/>
                <w:lang w:val="vi-VN"/>
              </w:rPr>
              <w:t>2.1</w:t>
            </w:r>
          </w:p>
        </w:tc>
        <w:tc>
          <w:tcPr>
            <w:tcW w:w="0" w:type="auto"/>
            <w:vAlign w:val="center"/>
            <w:hideMark/>
          </w:tcPr>
          <w:p w14:paraId="0DB5FA4D" w14:textId="77777777" w:rsidR="00FE115E" w:rsidRDefault="00FE115E">
            <w:pPr>
              <w:rPr>
                <w:rFonts w:ascii="Arial" w:hAnsi="Arial" w:cs="Arial"/>
                <w:sz w:val="20"/>
                <w:szCs w:val="20"/>
              </w:rPr>
            </w:pPr>
          </w:p>
        </w:tc>
        <w:tc>
          <w:tcPr>
            <w:tcW w:w="0" w:type="auto"/>
            <w:vAlign w:val="center"/>
            <w:hideMark/>
          </w:tcPr>
          <w:p w14:paraId="19501692" w14:textId="77777777" w:rsidR="00FE115E" w:rsidRDefault="00FE115E">
            <w:pPr>
              <w:rPr>
                <w:sz w:val="20"/>
                <w:szCs w:val="20"/>
                <w:lang w:val="vi-VN" w:eastAsia="vi-VN"/>
              </w:rPr>
            </w:pPr>
          </w:p>
        </w:tc>
        <w:tc>
          <w:tcPr>
            <w:tcW w:w="0" w:type="auto"/>
            <w:vAlign w:val="center"/>
            <w:hideMark/>
          </w:tcPr>
          <w:p w14:paraId="307E942A" w14:textId="77777777" w:rsidR="00FE115E" w:rsidRDefault="00FE115E">
            <w:pPr>
              <w:rPr>
                <w:sz w:val="20"/>
                <w:szCs w:val="20"/>
                <w:lang w:val="vi-VN" w:eastAsia="vi-VN"/>
              </w:rPr>
            </w:pPr>
          </w:p>
        </w:tc>
      </w:tr>
      <w:tr w:rsidR="00FE115E" w14:paraId="0C16C173" w14:textId="77777777" w:rsidTr="00FE115E">
        <w:tc>
          <w:tcPr>
            <w:tcW w:w="2561" w:type="dxa"/>
            <w:gridSpan w:val="2"/>
            <w:tcBorders>
              <w:top w:val="nil"/>
              <w:left w:val="nil"/>
              <w:bottom w:val="single" w:sz="8" w:space="0" w:color="auto"/>
              <w:right w:val="single" w:sz="8" w:space="0" w:color="auto"/>
            </w:tcBorders>
            <w:hideMark/>
          </w:tcPr>
          <w:p w14:paraId="39EA241C" w14:textId="77777777" w:rsidR="00FE115E" w:rsidRDefault="00FE115E">
            <w:pPr>
              <w:rPr>
                <w:rFonts w:ascii="Arial" w:hAnsi="Arial" w:cs="Arial"/>
                <w:sz w:val="20"/>
                <w:szCs w:val="20"/>
                <w:lang w:val="fr-FR"/>
              </w:rPr>
            </w:pPr>
            <w:r>
              <w:rPr>
                <w:rFonts w:ascii="Arial" w:hAnsi="Arial" w:cs="Arial"/>
                <w:sz w:val="20"/>
                <w:szCs w:val="20"/>
                <w:lang w:val="vi-VN"/>
              </w:rPr>
              <w:t>Mô tả trang thiết bị y tế</w:t>
            </w:r>
          </w:p>
        </w:tc>
        <w:tc>
          <w:tcPr>
            <w:tcW w:w="5577" w:type="dxa"/>
            <w:tcBorders>
              <w:top w:val="nil"/>
              <w:left w:val="nil"/>
              <w:bottom w:val="single" w:sz="8" w:space="0" w:color="auto"/>
              <w:right w:val="single" w:sz="8" w:space="0" w:color="auto"/>
            </w:tcBorders>
            <w:hideMark/>
          </w:tcPr>
          <w:p w14:paraId="66781CA4" w14:textId="77777777" w:rsidR="00FE115E" w:rsidRDefault="00FE115E">
            <w:pPr>
              <w:rPr>
                <w:rFonts w:ascii="Arial" w:hAnsi="Arial" w:cs="Arial"/>
                <w:sz w:val="20"/>
                <w:szCs w:val="20"/>
                <w:lang w:val="fr-FR"/>
              </w:rPr>
            </w:pPr>
            <w:r>
              <w:rPr>
                <w:rFonts w:ascii="Arial" w:hAnsi="Arial" w:cs="Arial"/>
                <w:sz w:val="20"/>
                <w:szCs w:val="20"/>
                <w:lang w:val="vi-VN"/>
              </w:rPr>
              <w:t>Mô tả nguyên lý hoạt động và tính năng, thông số kỹ thuật của trang thiết bị y tế</w:t>
            </w:r>
          </w:p>
        </w:tc>
        <w:tc>
          <w:tcPr>
            <w:tcW w:w="0" w:type="auto"/>
            <w:vAlign w:val="center"/>
            <w:hideMark/>
          </w:tcPr>
          <w:p w14:paraId="28EFA196" w14:textId="77777777" w:rsidR="00FE115E" w:rsidRDefault="00FE115E">
            <w:pPr>
              <w:rPr>
                <w:rFonts w:ascii="Arial" w:hAnsi="Arial" w:cs="Arial"/>
                <w:sz w:val="20"/>
                <w:szCs w:val="20"/>
                <w:lang w:val="fr-FR"/>
              </w:rPr>
            </w:pPr>
          </w:p>
        </w:tc>
      </w:tr>
      <w:tr w:rsidR="00FE115E" w14:paraId="7D1C0DDD" w14:textId="77777777" w:rsidTr="00FE115E">
        <w:tc>
          <w:tcPr>
            <w:tcW w:w="737" w:type="dxa"/>
            <w:tcBorders>
              <w:top w:val="nil"/>
              <w:left w:val="single" w:sz="8" w:space="0" w:color="auto"/>
              <w:bottom w:val="single" w:sz="8" w:space="0" w:color="auto"/>
              <w:right w:val="single" w:sz="8" w:space="0" w:color="auto"/>
            </w:tcBorders>
            <w:hideMark/>
          </w:tcPr>
          <w:p w14:paraId="600816F7" w14:textId="77777777" w:rsidR="00FE115E" w:rsidRDefault="00FE115E">
            <w:pPr>
              <w:jc w:val="center"/>
              <w:rPr>
                <w:rFonts w:ascii="Arial" w:hAnsi="Arial" w:cs="Arial"/>
                <w:sz w:val="20"/>
                <w:szCs w:val="20"/>
              </w:rPr>
            </w:pPr>
            <w:r>
              <w:rPr>
                <w:rFonts w:ascii="Arial" w:hAnsi="Arial" w:cs="Arial"/>
                <w:sz w:val="20"/>
                <w:szCs w:val="20"/>
                <w:lang w:val="vi-VN"/>
              </w:rPr>
              <w:t>2.2</w:t>
            </w:r>
          </w:p>
        </w:tc>
        <w:tc>
          <w:tcPr>
            <w:tcW w:w="2561" w:type="dxa"/>
            <w:gridSpan w:val="2"/>
            <w:tcBorders>
              <w:top w:val="nil"/>
              <w:left w:val="nil"/>
              <w:bottom w:val="single" w:sz="8" w:space="0" w:color="auto"/>
              <w:right w:val="single" w:sz="8" w:space="0" w:color="auto"/>
            </w:tcBorders>
            <w:hideMark/>
          </w:tcPr>
          <w:p w14:paraId="3165F8CB" w14:textId="77777777" w:rsidR="00FE115E" w:rsidRDefault="00FE115E">
            <w:pPr>
              <w:rPr>
                <w:rFonts w:ascii="Arial" w:hAnsi="Arial" w:cs="Arial"/>
                <w:sz w:val="20"/>
                <w:szCs w:val="20"/>
              </w:rPr>
            </w:pPr>
            <w:r>
              <w:rPr>
                <w:rFonts w:ascii="Arial" w:hAnsi="Arial" w:cs="Arial"/>
                <w:sz w:val="20"/>
                <w:szCs w:val="20"/>
                <w:lang w:val="vi-VN"/>
              </w:rPr>
              <w:t>Hướng dẫn sử dụng</w:t>
            </w:r>
          </w:p>
        </w:tc>
        <w:tc>
          <w:tcPr>
            <w:tcW w:w="5577" w:type="dxa"/>
            <w:tcBorders>
              <w:top w:val="nil"/>
              <w:left w:val="nil"/>
              <w:bottom w:val="single" w:sz="8" w:space="0" w:color="auto"/>
              <w:right w:val="single" w:sz="8" w:space="0" w:color="auto"/>
            </w:tcBorders>
            <w:hideMark/>
          </w:tcPr>
          <w:p w14:paraId="30064F46" w14:textId="77777777" w:rsidR="00FE115E" w:rsidRDefault="00FE115E">
            <w:pPr>
              <w:rPr>
                <w:rFonts w:ascii="Arial" w:hAnsi="Arial" w:cs="Arial"/>
                <w:sz w:val="20"/>
                <w:szCs w:val="20"/>
              </w:rPr>
            </w:pPr>
            <w:r>
              <w:rPr>
                <w:rFonts w:ascii="Arial" w:hAnsi="Arial" w:cs="Arial"/>
                <w:sz w:val="20"/>
                <w:szCs w:val="20"/>
                <w:lang w:val="vi-VN"/>
              </w:rPr>
              <w:t xml:space="preserve">Tóm tắt hướng dẫn về cách sử </w:t>
            </w:r>
            <w:r>
              <w:rPr>
                <w:rFonts w:ascii="Arial" w:hAnsi="Arial" w:cs="Arial"/>
                <w:sz w:val="20"/>
                <w:szCs w:val="20"/>
              </w:rPr>
              <w:t>d</w:t>
            </w:r>
            <w:r>
              <w:rPr>
                <w:rFonts w:ascii="Arial" w:hAnsi="Arial" w:cs="Arial"/>
                <w:sz w:val="20"/>
                <w:szCs w:val="20"/>
                <w:lang w:val="vi-VN"/>
              </w:rPr>
              <w:t>ụng của trang thiết bị theo như Tờ hướng dẫn sử dụng hoặc Tờ thông tin của trang thiết bị y tế</w:t>
            </w:r>
          </w:p>
        </w:tc>
      </w:tr>
      <w:tr w:rsidR="00FE115E" w14:paraId="0A2FA9AD" w14:textId="77777777" w:rsidTr="00FE115E">
        <w:tc>
          <w:tcPr>
            <w:tcW w:w="737" w:type="dxa"/>
            <w:tcBorders>
              <w:top w:val="nil"/>
              <w:left w:val="single" w:sz="8" w:space="0" w:color="auto"/>
              <w:bottom w:val="single" w:sz="8" w:space="0" w:color="auto"/>
              <w:right w:val="single" w:sz="8" w:space="0" w:color="auto"/>
            </w:tcBorders>
            <w:hideMark/>
          </w:tcPr>
          <w:p w14:paraId="384CC488" w14:textId="77777777" w:rsidR="00FE115E" w:rsidRDefault="00FE115E">
            <w:pPr>
              <w:jc w:val="center"/>
              <w:rPr>
                <w:rFonts w:ascii="Arial" w:hAnsi="Arial" w:cs="Arial"/>
                <w:sz w:val="20"/>
                <w:szCs w:val="20"/>
              </w:rPr>
            </w:pPr>
            <w:r>
              <w:rPr>
                <w:rFonts w:ascii="Arial" w:hAnsi="Arial" w:cs="Arial"/>
                <w:sz w:val="20"/>
                <w:szCs w:val="20"/>
                <w:lang w:val="vi-VN"/>
              </w:rPr>
              <w:t>2.3</w:t>
            </w:r>
          </w:p>
        </w:tc>
        <w:tc>
          <w:tcPr>
            <w:tcW w:w="2561" w:type="dxa"/>
            <w:gridSpan w:val="2"/>
            <w:tcBorders>
              <w:top w:val="nil"/>
              <w:left w:val="nil"/>
              <w:bottom w:val="single" w:sz="8" w:space="0" w:color="auto"/>
              <w:right w:val="single" w:sz="8" w:space="0" w:color="auto"/>
            </w:tcBorders>
            <w:hideMark/>
          </w:tcPr>
          <w:p w14:paraId="741C68F3" w14:textId="77777777" w:rsidR="00FE115E" w:rsidRDefault="00FE115E">
            <w:pPr>
              <w:rPr>
                <w:rFonts w:ascii="Arial" w:hAnsi="Arial" w:cs="Arial"/>
                <w:sz w:val="20"/>
                <w:szCs w:val="20"/>
              </w:rPr>
            </w:pPr>
            <w:r>
              <w:rPr>
                <w:rFonts w:ascii="Arial" w:hAnsi="Arial" w:cs="Arial"/>
                <w:sz w:val="20"/>
                <w:szCs w:val="20"/>
                <w:lang w:val="vi-VN"/>
              </w:rPr>
              <w:t>Chống chỉ định</w:t>
            </w:r>
          </w:p>
        </w:tc>
        <w:tc>
          <w:tcPr>
            <w:tcW w:w="5577" w:type="dxa"/>
            <w:tcBorders>
              <w:top w:val="nil"/>
              <w:left w:val="nil"/>
              <w:bottom w:val="single" w:sz="8" w:space="0" w:color="auto"/>
              <w:right w:val="single" w:sz="8" w:space="0" w:color="auto"/>
            </w:tcBorders>
            <w:hideMark/>
          </w:tcPr>
          <w:p w14:paraId="00F3206D" w14:textId="77777777" w:rsidR="00FE115E" w:rsidRDefault="00FE115E">
            <w:pPr>
              <w:rPr>
                <w:rFonts w:ascii="Arial" w:hAnsi="Arial" w:cs="Arial"/>
                <w:sz w:val="20"/>
                <w:szCs w:val="20"/>
              </w:rPr>
            </w:pPr>
            <w:r>
              <w:rPr>
                <w:rFonts w:ascii="Arial" w:hAnsi="Arial" w:cs="Arial"/>
                <w:sz w:val="20"/>
                <w:szCs w:val="20"/>
                <w:lang w:val="vi-VN"/>
              </w:rPr>
              <w:t>Thông tin về những trường hợp không được chỉ định sử dụng trang thiết bị vì lý do an toàn cho người bệnh, ví dụ do tiền sử bệnh, đặc đi</w:t>
            </w:r>
            <w:r>
              <w:rPr>
                <w:rFonts w:ascii="Arial" w:hAnsi="Arial" w:cs="Arial"/>
                <w:sz w:val="20"/>
                <w:szCs w:val="20"/>
              </w:rPr>
              <w:t>ể</w:t>
            </w:r>
            <w:r>
              <w:rPr>
                <w:rFonts w:ascii="Arial" w:hAnsi="Arial" w:cs="Arial"/>
                <w:sz w:val="20"/>
                <w:szCs w:val="20"/>
                <w:lang w:val="vi-VN"/>
              </w:rPr>
              <w:t xml:space="preserve">m sinh lý của người bệnh, </w:t>
            </w:r>
            <w:r>
              <w:rPr>
                <w:rFonts w:ascii="Arial" w:hAnsi="Arial" w:cs="Arial"/>
                <w:sz w:val="20"/>
                <w:szCs w:val="20"/>
              </w:rPr>
              <w:t>vv</w:t>
            </w:r>
            <w:r>
              <w:rPr>
                <w:rFonts w:ascii="Arial" w:hAnsi="Arial" w:cs="Arial"/>
                <w:sz w:val="20"/>
                <w:szCs w:val="20"/>
                <w:lang w:val="vi-VN"/>
              </w:rPr>
              <w:t xml:space="preserve">...; theo đúng nội dung ghi trên nhãn trang </w:t>
            </w:r>
            <w:r>
              <w:rPr>
                <w:rFonts w:ascii="Arial" w:hAnsi="Arial" w:cs="Arial"/>
                <w:sz w:val="20"/>
                <w:szCs w:val="20"/>
              </w:rPr>
              <w:t>thiết bị y tế</w:t>
            </w:r>
          </w:p>
        </w:tc>
      </w:tr>
      <w:tr w:rsidR="00FE115E" w14:paraId="6664A550" w14:textId="77777777" w:rsidTr="00FE115E">
        <w:tc>
          <w:tcPr>
            <w:tcW w:w="737" w:type="dxa"/>
            <w:tcBorders>
              <w:top w:val="nil"/>
              <w:left w:val="single" w:sz="8" w:space="0" w:color="auto"/>
              <w:bottom w:val="single" w:sz="8" w:space="0" w:color="auto"/>
              <w:right w:val="single" w:sz="8" w:space="0" w:color="auto"/>
            </w:tcBorders>
            <w:hideMark/>
          </w:tcPr>
          <w:p w14:paraId="618D0E8A" w14:textId="77777777" w:rsidR="00FE115E" w:rsidRDefault="00FE115E">
            <w:pPr>
              <w:jc w:val="center"/>
              <w:rPr>
                <w:rFonts w:ascii="Arial" w:hAnsi="Arial" w:cs="Arial"/>
                <w:sz w:val="20"/>
                <w:szCs w:val="20"/>
              </w:rPr>
            </w:pPr>
            <w:r>
              <w:rPr>
                <w:rFonts w:ascii="Arial" w:hAnsi="Arial" w:cs="Arial"/>
                <w:sz w:val="20"/>
                <w:szCs w:val="20"/>
                <w:lang w:val="vi-VN"/>
              </w:rPr>
              <w:t>2.4</w:t>
            </w:r>
          </w:p>
        </w:tc>
        <w:tc>
          <w:tcPr>
            <w:tcW w:w="2561" w:type="dxa"/>
            <w:gridSpan w:val="2"/>
            <w:tcBorders>
              <w:top w:val="nil"/>
              <w:left w:val="nil"/>
              <w:bottom w:val="single" w:sz="8" w:space="0" w:color="auto"/>
              <w:right w:val="single" w:sz="8" w:space="0" w:color="auto"/>
            </w:tcBorders>
            <w:hideMark/>
          </w:tcPr>
          <w:p w14:paraId="7B73AE6A" w14:textId="77777777" w:rsidR="00FE115E" w:rsidRDefault="00FE115E">
            <w:pPr>
              <w:rPr>
                <w:rFonts w:ascii="Arial" w:hAnsi="Arial" w:cs="Arial"/>
                <w:sz w:val="20"/>
                <w:szCs w:val="20"/>
              </w:rPr>
            </w:pPr>
            <w:r>
              <w:rPr>
                <w:rFonts w:ascii="Arial" w:hAnsi="Arial" w:cs="Arial"/>
                <w:sz w:val="20"/>
                <w:szCs w:val="20"/>
                <w:lang w:val="vi-VN"/>
              </w:rPr>
              <w:t>Cảnh báo và thận trọng</w:t>
            </w:r>
          </w:p>
        </w:tc>
        <w:tc>
          <w:tcPr>
            <w:tcW w:w="5577" w:type="dxa"/>
            <w:tcBorders>
              <w:top w:val="nil"/>
              <w:left w:val="nil"/>
              <w:bottom w:val="single" w:sz="8" w:space="0" w:color="auto"/>
              <w:right w:val="single" w:sz="8" w:space="0" w:color="auto"/>
            </w:tcBorders>
            <w:hideMark/>
          </w:tcPr>
          <w:p w14:paraId="1FF71EC8" w14:textId="77777777" w:rsidR="00FE115E" w:rsidRDefault="00FE115E">
            <w:pPr>
              <w:rPr>
                <w:rFonts w:ascii="Arial" w:hAnsi="Arial" w:cs="Arial"/>
                <w:sz w:val="20"/>
                <w:szCs w:val="20"/>
              </w:rPr>
            </w:pPr>
            <w:r>
              <w:rPr>
                <w:rFonts w:ascii="Arial" w:hAnsi="Arial" w:cs="Arial"/>
                <w:sz w:val="20"/>
                <w:szCs w:val="20"/>
                <w:lang w:val="vi-VN"/>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FE115E" w14:paraId="5552A8EB" w14:textId="77777777" w:rsidTr="00FE115E">
        <w:tc>
          <w:tcPr>
            <w:tcW w:w="737" w:type="dxa"/>
            <w:tcBorders>
              <w:top w:val="nil"/>
              <w:left w:val="single" w:sz="8" w:space="0" w:color="auto"/>
              <w:bottom w:val="single" w:sz="8" w:space="0" w:color="auto"/>
              <w:right w:val="single" w:sz="8" w:space="0" w:color="auto"/>
            </w:tcBorders>
            <w:hideMark/>
          </w:tcPr>
          <w:p w14:paraId="3E26D2EB" w14:textId="77777777" w:rsidR="00FE115E" w:rsidRDefault="00FE115E">
            <w:pPr>
              <w:jc w:val="center"/>
              <w:rPr>
                <w:rFonts w:ascii="Arial" w:hAnsi="Arial" w:cs="Arial"/>
                <w:sz w:val="20"/>
                <w:szCs w:val="20"/>
              </w:rPr>
            </w:pPr>
            <w:r>
              <w:rPr>
                <w:rFonts w:ascii="Arial" w:hAnsi="Arial" w:cs="Arial"/>
                <w:sz w:val="20"/>
                <w:szCs w:val="20"/>
                <w:lang w:val="vi-VN"/>
              </w:rPr>
              <w:t>2.5</w:t>
            </w:r>
          </w:p>
        </w:tc>
        <w:tc>
          <w:tcPr>
            <w:tcW w:w="2561" w:type="dxa"/>
            <w:gridSpan w:val="2"/>
            <w:tcBorders>
              <w:top w:val="nil"/>
              <w:left w:val="nil"/>
              <w:bottom w:val="single" w:sz="8" w:space="0" w:color="auto"/>
              <w:right w:val="single" w:sz="8" w:space="0" w:color="auto"/>
            </w:tcBorders>
            <w:hideMark/>
          </w:tcPr>
          <w:p w14:paraId="72764793" w14:textId="77777777" w:rsidR="00FE115E" w:rsidRDefault="00FE115E">
            <w:pPr>
              <w:rPr>
                <w:rFonts w:ascii="Arial" w:hAnsi="Arial" w:cs="Arial"/>
                <w:sz w:val="20"/>
                <w:szCs w:val="20"/>
              </w:rPr>
            </w:pPr>
            <w:r>
              <w:rPr>
                <w:rFonts w:ascii="Arial" w:hAnsi="Arial" w:cs="Arial"/>
                <w:sz w:val="20"/>
                <w:szCs w:val="20"/>
                <w:lang w:val="vi-VN"/>
              </w:rPr>
              <w:t>Tác dụng bất lợi có thể xảy ra</w:t>
            </w:r>
          </w:p>
        </w:tc>
        <w:tc>
          <w:tcPr>
            <w:tcW w:w="5577" w:type="dxa"/>
            <w:tcBorders>
              <w:top w:val="nil"/>
              <w:left w:val="nil"/>
              <w:bottom w:val="single" w:sz="8" w:space="0" w:color="auto"/>
              <w:right w:val="single" w:sz="8" w:space="0" w:color="auto"/>
            </w:tcBorders>
            <w:hideMark/>
          </w:tcPr>
          <w:p w14:paraId="3EA4DA2C" w14:textId="77777777" w:rsidR="00FE115E" w:rsidRDefault="00FE115E">
            <w:pPr>
              <w:rPr>
                <w:rFonts w:ascii="Arial" w:hAnsi="Arial" w:cs="Arial"/>
                <w:sz w:val="20"/>
                <w:szCs w:val="20"/>
              </w:rPr>
            </w:pPr>
            <w:r>
              <w:rPr>
                <w:rFonts w:ascii="Arial" w:hAnsi="Arial" w:cs="Arial"/>
                <w:sz w:val="20"/>
                <w:szCs w:val="20"/>
                <w:lang w:val="vi-VN"/>
              </w:rPr>
              <w:t xml:space="preserve">Thông tin về các tác dụng bất lợi liên quan đến sử </w:t>
            </w:r>
            <w:r>
              <w:rPr>
                <w:rFonts w:ascii="Arial" w:hAnsi="Arial" w:cs="Arial"/>
                <w:sz w:val="20"/>
                <w:szCs w:val="20"/>
              </w:rPr>
              <w:t>d</w:t>
            </w:r>
            <w:r>
              <w:rPr>
                <w:rFonts w:ascii="Arial" w:hAnsi="Arial" w:cs="Arial"/>
                <w:sz w:val="20"/>
                <w:szCs w:val="20"/>
                <w:lang w:val="vi-VN"/>
              </w:rPr>
              <w:t>ụng trang thiết bị y tế được ghi nhận qua thử nghiệm lâm sàng và theo dõi hậu mại đã được thực hiện trước đó đối với trang thiết bị y tế</w:t>
            </w:r>
          </w:p>
        </w:tc>
      </w:tr>
      <w:tr w:rsidR="00FE115E" w14:paraId="774F280C" w14:textId="77777777" w:rsidTr="00FE115E">
        <w:tc>
          <w:tcPr>
            <w:tcW w:w="737" w:type="dxa"/>
            <w:tcBorders>
              <w:top w:val="nil"/>
              <w:left w:val="single" w:sz="8" w:space="0" w:color="auto"/>
              <w:bottom w:val="single" w:sz="8" w:space="0" w:color="auto"/>
              <w:right w:val="single" w:sz="8" w:space="0" w:color="auto"/>
            </w:tcBorders>
            <w:hideMark/>
          </w:tcPr>
          <w:p w14:paraId="5F271E87" w14:textId="77777777" w:rsidR="00FE115E" w:rsidRDefault="00FE115E">
            <w:pPr>
              <w:jc w:val="center"/>
              <w:rPr>
                <w:rFonts w:ascii="Arial" w:hAnsi="Arial" w:cs="Arial"/>
                <w:sz w:val="20"/>
                <w:szCs w:val="20"/>
              </w:rPr>
            </w:pPr>
            <w:r>
              <w:rPr>
                <w:rFonts w:ascii="Arial" w:hAnsi="Arial" w:cs="Arial"/>
                <w:sz w:val="20"/>
                <w:szCs w:val="20"/>
                <w:lang w:val="vi-VN"/>
              </w:rPr>
              <w:t>2.6</w:t>
            </w:r>
          </w:p>
        </w:tc>
        <w:tc>
          <w:tcPr>
            <w:tcW w:w="2561" w:type="dxa"/>
            <w:gridSpan w:val="2"/>
            <w:tcBorders>
              <w:top w:val="nil"/>
              <w:left w:val="nil"/>
              <w:bottom w:val="single" w:sz="8" w:space="0" w:color="auto"/>
              <w:right w:val="single" w:sz="8" w:space="0" w:color="auto"/>
            </w:tcBorders>
            <w:hideMark/>
          </w:tcPr>
          <w:p w14:paraId="7ACB151B" w14:textId="77777777" w:rsidR="00FE115E" w:rsidRDefault="00FE115E">
            <w:pPr>
              <w:rPr>
                <w:rFonts w:ascii="Arial" w:hAnsi="Arial" w:cs="Arial"/>
                <w:sz w:val="20"/>
                <w:szCs w:val="20"/>
              </w:rPr>
            </w:pPr>
            <w:r>
              <w:rPr>
                <w:rFonts w:ascii="Arial" w:hAnsi="Arial" w:cs="Arial"/>
                <w:sz w:val="20"/>
                <w:szCs w:val="20"/>
                <w:lang w:val="vi-VN"/>
              </w:rPr>
              <w:t>Phương pháp thay thế (nếu có)</w:t>
            </w:r>
          </w:p>
        </w:tc>
        <w:tc>
          <w:tcPr>
            <w:tcW w:w="5577" w:type="dxa"/>
            <w:tcBorders>
              <w:top w:val="nil"/>
              <w:left w:val="nil"/>
              <w:bottom w:val="single" w:sz="8" w:space="0" w:color="auto"/>
              <w:right w:val="single" w:sz="8" w:space="0" w:color="auto"/>
            </w:tcBorders>
            <w:hideMark/>
          </w:tcPr>
          <w:p w14:paraId="5BF59482" w14:textId="77777777" w:rsidR="00FE115E" w:rsidRDefault="00FE115E">
            <w:pPr>
              <w:rPr>
                <w:rFonts w:ascii="Arial" w:hAnsi="Arial" w:cs="Arial"/>
                <w:sz w:val="20"/>
                <w:szCs w:val="20"/>
              </w:rPr>
            </w:pPr>
            <w:r>
              <w:rPr>
                <w:rFonts w:ascii="Arial" w:hAnsi="Arial" w:cs="Arial"/>
                <w:sz w:val="20"/>
                <w:szCs w:val="20"/>
                <w:lang w:val="vi-VN"/>
              </w:rPr>
              <w:t>Nêu các phương pháp khác để cùng đạt được mục đích sử dụng</w:t>
            </w:r>
          </w:p>
        </w:tc>
      </w:tr>
      <w:tr w:rsidR="00FE115E" w14:paraId="27D2B229" w14:textId="77777777" w:rsidTr="00FE115E">
        <w:tc>
          <w:tcPr>
            <w:tcW w:w="737" w:type="dxa"/>
            <w:tcBorders>
              <w:top w:val="nil"/>
              <w:left w:val="single" w:sz="8" w:space="0" w:color="auto"/>
              <w:bottom w:val="single" w:sz="8" w:space="0" w:color="auto"/>
              <w:right w:val="single" w:sz="8" w:space="0" w:color="auto"/>
            </w:tcBorders>
            <w:hideMark/>
          </w:tcPr>
          <w:p w14:paraId="32C058FC" w14:textId="77777777" w:rsidR="00FE115E" w:rsidRDefault="00FE115E">
            <w:pPr>
              <w:jc w:val="center"/>
              <w:rPr>
                <w:rFonts w:ascii="Arial" w:hAnsi="Arial" w:cs="Arial"/>
                <w:sz w:val="20"/>
                <w:szCs w:val="20"/>
              </w:rPr>
            </w:pPr>
            <w:r>
              <w:rPr>
                <w:rFonts w:ascii="Arial" w:hAnsi="Arial" w:cs="Arial"/>
                <w:sz w:val="20"/>
                <w:szCs w:val="20"/>
                <w:lang w:val="vi-VN"/>
              </w:rPr>
              <w:t>2.7</w:t>
            </w:r>
          </w:p>
        </w:tc>
        <w:tc>
          <w:tcPr>
            <w:tcW w:w="2561" w:type="dxa"/>
            <w:gridSpan w:val="2"/>
            <w:tcBorders>
              <w:top w:val="nil"/>
              <w:left w:val="nil"/>
              <w:bottom w:val="single" w:sz="8" w:space="0" w:color="auto"/>
              <w:right w:val="single" w:sz="8" w:space="0" w:color="auto"/>
            </w:tcBorders>
            <w:hideMark/>
          </w:tcPr>
          <w:p w14:paraId="18228282" w14:textId="77777777" w:rsidR="00FE115E" w:rsidRDefault="00FE115E">
            <w:pPr>
              <w:rPr>
                <w:rFonts w:ascii="Arial" w:hAnsi="Arial" w:cs="Arial"/>
                <w:sz w:val="20"/>
                <w:szCs w:val="20"/>
              </w:rPr>
            </w:pPr>
            <w:r>
              <w:rPr>
                <w:rFonts w:ascii="Arial" w:hAnsi="Arial" w:cs="Arial"/>
                <w:sz w:val="20"/>
                <w:szCs w:val="20"/>
                <w:lang w:val="vi-VN"/>
              </w:rPr>
              <w:t>Thông tin về nguyên vật liệu</w:t>
            </w:r>
          </w:p>
        </w:tc>
        <w:tc>
          <w:tcPr>
            <w:tcW w:w="5577" w:type="dxa"/>
            <w:tcBorders>
              <w:top w:val="nil"/>
              <w:left w:val="nil"/>
              <w:bottom w:val="single" w:sz="8" w:space="0" w:color="auto"/>
              <w:right w:val="single" w:sz="8" w:space="0" w:color="auto"/>
            </w:tcBorders>
            <w:hideMark/>
          </w:tcPr>
          <w:p w14:paraId="7EF56939" w14:textId="77777777" w:rsidR="00FE115E" w:rsidRDefault="00FE115E">
            <w:pPr>
              <w:rPr>
                <w:rFonts w:ascii="Arial" w:hAnsi="Arial" w:cs="Arial"/>
                <w:sz w:val="20"/>
                <w:szCs w:val="20"/>
              </w:rPr>
            </w:pPr>
            <w:r>
              <w:rPr>
                <w:rFonts w:ascii="Arial" w:hAnsi="Arial" w:cs="Arial"/>
                <w:sz w:val="20"/>
                <w:szCs w:val="20"/>
                <w:lang w:val="vi-VN"/>
              </w:rPr>
              <w:t>Danh mục và mô tả các nguyên vật liệu của sản phẩm</w:t>
            </w:r>
          </w:p>
        </w:tc>
      </w:tr>
      <w:tr w:rsidR="00FE115E" w14:paraId="7BE23831" w14:textId="77777777" w:rsidTr="00FE115E">
        <w:tc>
          <w:tcPr>
            <w:tcW w:w="737" w:type="dxa"/>
            <w:tcBorders>
              <w:top w:val="nil"/>
              <w:left w:val="single" w:sz="8" w:space="0" w:color="auto"/>
              <w:bottom w:val="single" w:sz="8" w:space="0" w:color="auto"/>
              <w:right w:val="single" w:sz="8" w:space="0" w:color="auto"/>
            </w:tcBorders>
            <w:hideMark/>
          </w:tcPr>
          <w:p w14:paraId="59098B83" w14:textId="77777777" w:rsidR="00FE115E" w:rsidRDefault="00FE115E">
            <w:pPr>
              <w:jc w:val="center"/>
              <w:rPr>
                <w:rFonts w:ascii="Arial" w:hAnsi="Arial" w:cs="Arial"/>
                <w:sz w:val="20"/>
                <w:szCs w:val="20"/>
              </w:rPr>
            </w:pPr>
            <w:r>
              <w:rPr>
                <w:rFonts w:ascii="Arial" w:hAnsi="Arial" w:cs="Arial"/>
                <w:sz w:val="20"/>
                <w:szCs w:val="20"/>
                <w:lang w:val="vi-VN"/>
              </w:rPr>
              <w:t>2.8</w:t>
            </w:r>
          </w:p>
        </w:tc>
        <w:tc>
          <w:tcPr>
            <w:tcW w:w="2561" w:type="dxa"/>
            <w:gridSpan w:val="2"/>
            <w:tcBorders>
              <w:top w:val="nil"/>
              <w:left w:val="nil"/>
              <w:bottom w:val="single" w:sz="8" w:space="0" w:color="auto"/>
              <w:right w:val="single" w:sz="8" w:space="0" w:color="auto"/>
            </w:tcBorders>
            <w:hideMark/>
          </w:tcPr>
          <w:p w14:paraId="5E39F867" w14:textId="77777777" w:rsidR="00FE115E" w:rsidRDefault="00FE115E">
            <w:pPr>
              <w:rPr>
                <w:rFonts w:ascii="Arial" w:hAnsi="Arial" w:cs="Arial"/>
                <w:sz w:val="20"/>
                <w:szCs w:val="20"/>
              </w:rPr>
            </w:pPr>
            <w:r>
              <w:rPr>
                <w:rFonts w:ascii="Arial" w:hAnsi="Arial" w:cs="Arial"/>
                <w:sz w:val="20"/>
                <w:szCs w:val="20"/>
                <w:lang w:val="vi-VN"/>
              </w:rPr>
              <w:t>Các thông số kỹ thuật có liên quan</w:t>
            </w:r>
          </w:p>
        </w:tc>
        <w:tc>
          <w:tcPr>
            <w:tcW w:w="5577" w:type="dxa"/>
            <w:tcBorders>
              <w:top w:val="nil"/>
              <w:left w:val="nil"/>
              <w:bottom w:val="single" w:sz="8" w:space="0" w:color="auto"/>
              <w:right w:val="single" w:sz="8" w:space="0" w:color="auto"/>
            </w:tcBorders>
            <w:hideMark/>
          </w:tcPr>
          <w:p w14:paraId="70FB831F" w14:textId="77777777" w:rsidR="00FE115E" w:rsidRDefault="00FE115E">
            <w:pPr>
              <w:rPr>
                <w:rFonts w:ascii="Arial" w:hAnsi="Arial" w:cs="Arial"/>
                <w:sz w:val="20"/>
                <w:szCs w:val="20"/>
              </w:rPr>
            </w:pPr>
            <w:r>
              <w:rPr>
                <w:rFonts w:ascii="Arial" w:hAnsi="Arial" w:cs="Arial"/>
                <w:sz w:val="20"/>
                <w:szCs w:val="20"/>
                <w:lang w:val="vi-VN"/>
              </w:rPr>
              <w:t xml:space="preserve">Các đặc điểm về hiệu năng và thông số kỹ thuật gồm: giới hạn phát hiện, độ chính xác, độ nhạy, độ đặc hiệu, độ tin </w:t>
            </w:r>
            <w:r>
              <w:rPr>
                <w:rFonts w:ascii="Arial" w:hAnsi="Arial" w:cs="Arial"/>
                <w:sz w:val="20"/>
                <w:szCs w:val="20"/>
                <w:lang w:val="vi-VN"/>
              </w:rPr>
              <w:lastRenderedPageBreak/>
              <w:t xml:space="preserve">cậy và các yếu tố khác; các thông số kỹ thuật khác bao gồm hóa học, vật lý, sinh học, tiệt trùng, độ </w:t>
            </w:r>
            <w:r>
              <w:rPr>
                <w:rFonts w:ascii="Arial" w:hAnsi="Arial" w:cs="Arial"/>
                <w:sz w:val="20"/>
                <w:szCs w:val="20"/>
              </w:rPr>
              <w:t>ổ</w:t>
            </w:r>
            <w:r>
              <w:rPr>
                <w:rFonts w:ascii="Arial" w:hAnsi="Arial" w:cs="Arial"/>
                <w:sz w:val="20"/>
                <w:szCs w:val="20"/>
                <w:lang w:val="vi-VN"/>
              </w:rPr>
              <w:t>n định (hạn dùng), bảo quản, vận chuyển, đóng gói.</w:t>
            </w:r>
          </w:p>
        </w:tc>
      </w:tr>
      <w:tr w:rsidR="00FE115E" w14:paraId="0B7C3A06" w14:textId="77777777" w:rsidTr="00FE115E">
        <w:tc>
          <w:tcPr>
            <w:tcW w:w="737" w:type="dxa"/>
            <w:tcBorders>
              <w:top w:val="nil"/>
              <w:left w:val="single" w:sz="8" w:space="0" w:color="auto"/>
              <w:bottom w:val="single" w:sz="8" w:space="0" w:color="auto"/>
              <w:right w:val="single" w:sz="8" w:space="0" w:color="auto"/>
            </w:tcBorders>
            <w:hideMark/>
          </w:tcPr>
          <w:p w14:paraId="30929A6D" w14:textId="77777777" w:rsidR="00FE115E" w:rsidRDefault="00FE115E">
            <w:pPr>
              <w:jc w:val="center"/>
              <w:rPr>
                <w:rFonts w:ascii="Arial" w:hAnsi="Arial" w:cs="Arial"/>
                <w:sz w:val="20"/>
                <w:szCs w:val="20"/>
              </w:rPr>
            </w:pPr>
            <w:r>
              <w:rPr>
                <w:rFonts w:ascii="Arial" w:hAnsi="Arial" w:cs="Arial"/>
                <w:b/>
                <w:bCs/>
                <w:sz w:val="20"/>
                <w:szCs w:val="20"/>
                <w:lang w:val="vi-VN"/>
              </w:rPr>
              <w:lastRenderedPageBreak/>
              <w:t>III</w:t>
            </w:r>
          </w:p>
        </w:tc>
        <w:tc>
          <w:tcPr>
            <w:tcW w:w="8138" w:type="dxa"/>
            <w:gridSpan w:val="3"/>
            <w:tcBorders>
              <w:top w:val="nil"/>
              <w:left w:val="nil"/>
              <w:bottom w:val="single" w:sz="8" w:space="0" w:color="auto"/>
              <w:right w:val="single" w:sz="8" w:space="0" w:color="auto"/>
            </w:tcBorders>
            <w:hideMark/>
          </w:tcPr>
          <w:p w14:paraId="033B0D5C" w14:textId="77777777" w:rsidR="00FE115E" w:rsidRDefault="00FE115E">
            <w:pPr>
              <w:rPr>
                <w:rFonts w:ascii="Arial" w:hAnsi="Arial" w:cs="Arial"/>
                <w:sz w:val="20"/>
                <w:szCs w:val="20"/>
              </w:rPr>
            </w:pPr>
            <w:r>
              <w:rPr>
                <w:rFonts w:ascii="Arial" w:hAnsi="Arial" w:cs="Arial"/>
                <w:b/>
                <w:bCs/>
                <w:sz w:val="20"/>
                <w:szCs w:val="20"/>
                <w:lang w:val="vi-VN"/>
              </w:rPr>
              <w:t>Sản xuất trang thiết bị y tếSản xuất trang thiết bị y tế</w:t>
            </w:r>
          </w:p>
        </w:tc>
      </w:tr>
      <w:tr w:rsidR="00FE115E" w14:paraId="48011F0B" w14:textId="77777777" w:rsidTr="00FE115E">
        <w:tc>
          <w:tcPr>
            <w:tcW w:w="737" w:type="dxa"/>
            <w:tcBorders>
              <w:top w:val="nil"/>
              <w:left w:val="single" w:sz="8" w:space="0" w:color="auto"/>
              <w:bottom w:val="single" w:sz="8" w:space="0" w:color="auto"/>
              <w:right w:val="single" w:sz="8" w:space="0" w:color="auto"/>
            </w:tcBorders>
            <w:hideMark/>
          </w:tcPr>
          <w:p w14:paraId="37CAA31E" w14:textId="77777777" w:rsidR="00FE115E" w:rsidRDefault="00FE115E">
            <w:pPr>
              <w:rPr>
                <w:rFonts w:ascii="Arial" w:hAnsi="Arial" w:cs="Arial"/>
                <w:sz w:val="20"/>
                <w:szCs w:val="20"/>
              </w:rPr>
            </w:pPr>
            <w:r>
              <w:rPr>
                <w:rFonts w:ascii="Arial" w:hAnsi="Arial" w:cs="Arial"/>
                <w:sz w:val="20"/>
                <w:szCs w:val="20"/>
                <w:lang w:val="vi-VN"/>
              </w:rPr>
              <w:t>3.1</w:t>
            </w:r>
          </w:p>
        </w:tc>
        <w:tc>
          <w:tcPr>
            <w:tcW w:w="0" w:type="auto"/>
            <w:vAlign w:val="center"/>
            <w:hideMark/>
          </w:tcPr>
          <w:p w14:paraId="73E08370" w14:textId="77777777" w:rsidR="00FE115E" w:rsidRDefault="00FE115E">
            <w:pPr>
              <w:rPr>
                <w:rFonts w:ascii="Arial" w:hAnsi="Arial" w:cs="Arial"/>
                <w:sz w:val="20"/>
                <w:szCs w:val="20"/>
              </w:rPr>
            </w:pPr>
          </w:p>
        </w:tc>
        <w:tc>
          <w:tcPr>
            <w:tcW w:w="0" w:type="auto"/>
            <w:vAlign w:val="center"/>
            <w:hideMark/>
          </w:tcPr>
          <w:p w14:paraId="071F5089" w14:textId="77777777" w:rsidR="00FE115E" w:rsidRDefault="00FE115E">
            <w:pPr>
              <w:rPr>
                <w:sz w:val="20"/>
                <w:szCs w:val="20"/>
                <w:lang w:val="vi-VN" w:eastAsia="vi-VN"/>
              </w:rPr>
            </w:pPr>
          </w:p>
        </w:tc>
        <w:tc>
          <w:tcPr>
            <w:tcW w:w="0" w:type="auto"/>
            <w:vAlign w:val="center"/>
            <w:hideMark/>
          </w:tcPr>
          <w:p w14:paraId="57613A29" w14:textId="77777777" w:rsidR="00FE115E" w:rsidRDefault="00FE115E">
            <w:pPr>
              <w:rPr>
                <w:sz w:val="20"/>
                <w:szCs w:val="20"/>
                <w:lang w:val="vi-VN" w:eastAsia="vi-VN"/>
              </w:rPr>
            </w:pPr>
          </w:p>
        </w:tc>
      </w:tr>
      <w:tr w:rsidR="00FE115E" w14:paraId="5E6F4BA9" w14:textId="77777777" w:rsidTr="00FE115E">
        <w:tc>
          <w:tcPr>
            <w:tcW w:w="2561" w:type="dxa"/>
            <w:gridSpan w:val="2"/>
            <w:tcBorders>
              <w:top w:val="nil"/>
              <w:left w:val="nil"/>
              <w:bottom w:val="single" w:sz="8" w:space="0" w:color="auto"/>
              <w:right w:val="single" w:sz="8" w:space="0" w:color="auto"/>
            </w:tcBorders>
            <w:hideMark/>
          </w:tcPr>
          <w:p w14:paraId="6E10D544" w14:textId="77777777" w:rsidR="00FE115E" w:rsidRDefault="00FE115E">
            <w:pPr>
              <w:rPr>
                <w:rFonts w:ascii="Arial" w:hAnsi="Arial" w:cs="Arial"/>
                <w:sz w:val="20"/>
                <w:szCs w:val="20"/>
              </w:rPr>
            </w:pPr>
            <w:r>
              <w:rPr>
                <w:rFonts w:ascii="Arial" w:hAnsi="Arial" w:cs="Arial"/>
                <w:sz w:val="20"/>
                <w:szCs w:val="20"/>
                <w:lang w:val="vi-VN"/>
              </w:rPr>
              <w:t>Nhà sản xuất</w:t>
            </w:r>
          </w:p>
        </w:tc>
        <w:tc>
          <w:tcPr>
            <w:tcW w:w="5577" w:type="dxa"/>
            <w:tcBorders>
              <w:top w:val="nil"/>
              <w:left w:val="nil"/>
              <w:bottom w:val="single" w:sz="8" w:space="0" w:color="auto"/>
              <w:right w:val="single" w:sz="8" w:space="0" w:color="auto"/>
            </w:tcBorders>
            <w:hideMark/>
          </w:tcPr>
          <w:p w14:paraId="16D27D9A" w14:textId="77777777" w:rsidR="00FE115E" w:rsidRDefault="00FE115E">
            <w:pPr>
              <w:rPr>
                <w:rFonts w:ascii="Arial" w:hAnsi="Arial" w:cs="Arial"/>
                <w:sz w:val="20"/>
                <w:szCs w:val="20"/>
              </w:rPr>
            </w:pPr>
            <w:r>
              <w:rPr>
                <w:rFonts w:ascii="Arial" w:hAnsi="Arial" w:cs="Arial"/>
                <w:sz w:val="20"/>
                <w:szCs w:val="20"/>
                <w:lang w:val="vi-VN"/>
              </w:rPr>
              <w:t>Nêu các nhà sản xuất tham gia quá trình sản xuất và hệ thống quản lý chất lượng áp dụng</w:t>
            </w:r>
          </w:p>
        </w:tc>
        <w:tc>
          <w:tcPr>
            <w:tcW w:w="0" w:type="auto"/>
            <w:vAlign w:val="center"/>
            <w:hideMark/>
          </w:tcPr>
          <w:p w14:paraId="24294601" w14:textId="77777777" w:rsidR="00FE115E" w:rsidRDefault="00FE115E">
            <w:pPr>
              <w:rPr>
                <w:rFonts w:ascii="Arial" w:hAnsi="Arial" w:cs="Arial"/>
                <w:sz w:val="20"/>
                <w:szCs w:val="20"/>
              </w:rPr>
            </w:pPr>
          </w:p>
        </w:tc>
      </w:tr>
      <w:tr w:rsidR="00FE115E" w14:paraId="5F805E0B" w14:textId="77777777" w:rsidTr="00FE115E">
        <w:tc>
          <w:tcPr>
            <w:tcW w:w="737" w:type="dxa"/>
            <w:tcBorders>
              <w:top w:val="nil"/>
              <w:left w:val="single" w:sz="8" w:space="0" w:color="auto"/>
              <w:bottom w:val="single" w:sz="8" w:space="0" w:color="auto"/>
              <w:right w:val="single" w:sz="8" w:space="0" w:color="auto"/>
            </w:tcBorders>
            <w:hideMark/>
          </w:tcPr>
          <w:p w14:paraId="6EB66E2E" w14:textId="77777777" w:rsidR="00FE115E" w:rsidRDefault="00FE115E">
            <w:pPr>
              <w:jc w:val="center"/>
              <w:rPr>
                <w:rFonts w:ascii="Arial" w:hAnsi="Arial" w:cs="Arial"/>
                <w:sz w:val="20"/>
                <w:szCs w:val="20"/>
              </w:rPr>
            </w:pPr>
            <w:r>
              <w:rPr>
                <w:rFonts w:ascii="Arial" w:hAnsi="Arial" w:cs="Arial"/>
                <w:sz w:val="20"/>
                <w:szCs w:val="20"/>
                <w:lang w:val="vi-VN"/>
              </w:rPr>
              <w:t>3.2</w:t>
            </w:r>
          </w:p>
        </w:tc>
        <w:tc>
          <w:tcPr>
            <w:tcW w:w="2561" w:type="dxa"/>
            <w:gridSpan w:val="2"/>
            <w:tcBorders>
              <w:top w:val="nil"/>
              <w:left w:val="nil"/>
              <w:bottom w:val="single" w:sz="8" w:space="0" w:color="auto"/>
              <w:right w:val="single" w:sz="8" w:space="0" w:color="auto"/>
            </w:tcBorders>
            <w:hideMark/>
          </w:tcPr>
          <w:p w14:paraId="67ADC81B" w14:textId="77777777" w:rsidR="00FE115E" w:rsidRDefault="00FE115E">
            <w:pPr>
              <w:rPr>
                <w:rFonts w:ascii="Arial" w:hAnsi="Arial" w:cs="Arial"/>
                <w:sz w:val="20"/>
                <w:szCs w:val="20"/>
              </w:rPr>
            </w:pPr>
            <w:r>
              <w:rPr>
                <w:rFonts w:ascii="Arial" w:hAnsi="Arial" w:cs="Arial"/>
                <w:sz w:val="20"/>
                <w:szCs w:val="20"/>
                <w:lang w:val="vi-VN"/>
              </w:rPr>
              <w:t>Thông tin về an toàn của sản phẩm</w:t>
            </w:r>
          </w:p>
        </w:tc>
        <w:tc>
          <w:tcPr>
            <w:tcW w:w="5577" w:type="dxa"/>
            <w:tcBorders>
              <w:top w:val="nil"/>
              <w:left w:val="nil"/>
              <w:bottom w:val="single" w:sz="8" w:space="0" w:color="auto"/>
              <w:right w:val="single" w:sz="8" w:space="0" w:color="auto"/>
            </w:tcBorders>
            <w:hideMark/>
          </w:tcPr>
          <w:p w14:paraId="10E29525" w14:textId="77777777" w:rsidR="00FE115E" w:rsidRDefault="00FE115E">
            <w:pPr>
              <w:rPr>
                <w:rFonts w:ascii="Arial" w:hAnsi="Arial" w:cs="Arial"/>
                <w:sz w:val="20"/>
                <w:szCs w:val="20"/>
              </w:rPr>
            </w:pPr>
            <w:r>
              <w:rPr>
                <w:rFonts w:ascii="Arial" w:hAnsi="Arial" w:cs="Arial"/>
                <w:sz w:val="20"/>
                <w:szCs w:val="20"/>
                <w:lang w:val="vi-VN"/>
              </w:rPr>
              <w:t>Phiếu an toàn. N</w:t>
            </w:r>
            <w:r>
              <w:rPr>
                <w:rFonts w:ascii="Arial" w:hAnsi="Arial" w:cs="Arial"/>
                <w:sz w:val="20"/>
                <w:szCs w:val="20"/>
              </w:rPr>
              <w:t>ế</w:t>
            </w:r>
            <w:r>
              <w:rPr>
                <w:rFonts w:ascii="Arial" w:hAnsi="Arial" w:cs="Arial"/>
                <w:sz w:val="20"/>
                <w:szCs w:val="20"/>
                <w:lang w:val="vi-VN"/>
              </w:rPr>
              <w:t>u sản phẩm có chứa thành phần sinh học Nhà sản xuất liệt kê danh mục các thành phần sinh học (từ người hay động vật) và cam kết/ tuyên bố đã kiểm tra các tác nhân này đáp ứng tiêu chuẩn công ty đưa ra.</w:t>
            </w:r>
          </w:p>
        </w:tc>
      </w:tr>
      <w:tr w:rsidR="00FE115E" w14:paraId="5865ACC6" w14:textId="77777777" w:rsidTr="00FE115E">
        <w:tc>
          <w:tcPr>
            <w:tcW w:w="737" w:type="dxa"/>
            <w:tcBorders>
              <w:top w:val="nil"/>
              <w:left w:val="single" w:sz="8" w:space="0" w:color="auto"/>
              <w:bottom w:val="single" w:sz="8" w:space="0" w:color="auto"/>
              <w:right w:val="single" w:sz="8" w:space="0" w:color="auto"/>
            </w:tcBorders>
            <w:hideMark/>
          </w:tcPr>
          <w:p w14:paraId="5AA4AF46" w14:textId="77777777" w:rsidR="00FE115E" w:rsidRDefault="00FE115E">
            <w:pPr>
              <w:jc w:val="center"/>
              <w:rPr>
                <w:rFonts w:ascii="Arial" w:hAnsi="Arial" w:cs="Arial"/>
                <w:sz w:val="20"/>
                <w:szCs w:val="20"/>
              </w:rPr>
            </w:pPr>
            <w:r>
              <w:rPr>
                <w:rFonts w:ascii="Arial" w:hAnsi="Arial" w:cs="Arial"/>
                <w:sz w:val="20"/>
                <w:szCs w:val="20"/>
                <w:lang w:val="vi-VN"/>
              </w:rPr>
              <w:t>3.3</w:t>
            </w:r>
          </w:p>
        </w:tc>
        <w:tc>
          <w:tcPr>
            <w:tcW w:w="2561" w:type="dxa"/>
            <w:gridSpan w:val="2"/>
            <w:tcBorders>
              <w:top w:val="nil"/>
              <w:left w:val="nil"/>
              <w:bottom w:val="single" w:sz="8" w:space="0" w:color="auto"/>
              <w:right w:val="single" w:sz="8" w:space="0" w:color="auto"/>
            </w:tcBorders>
            <w:hideMark/>
          </w:tcPr>
          <w:p w14:paraId="7AE5041E" w14:textId="77777777" w:rsidR="00FE115E" w:rsidRDefault="00FE115E">
            <w:pPr>
              <w:rPr>
                <w:rFonts w:ascii="Arial" w:hAnsi="Arial" w:cs="Arial"/>
                <w:sz w:val="20"/>
                <w:szCs w:val="20"/>
              </w:rPr>
            </w:pPr>
            <w:r>
              <w:rPr>
                <w:rFonts w:ascii="Arial" w:hAnsi="Arial" w:cs="Arial"/>
                <w:sz w:val="20"/>
                <w:szCs w:val="20"/>
                <w:lang w:val="vi-VN"/>
              </w:rPr>
              <w:t>Quy tr</w:t>
            </w:r>
            <w:r>
              <w:rPr>
                <w:rFonts w:ascii="Arial" w:hAnsi="Arial" w:cs="Arial"/>
                <w:sz w:val="20"/>
                <w:szCs w:val="20"/>
              </w:rPr>
              <w:t>ì</w:t>
            </w:r>
            <w:r>
              <w:rPr>
                <w:rFonts w:ascii="Arial" w:hAnsi="Arial" w:cs="Arial"/>
                <w:sz w:val="20"/>
                <w:szCs w:val="20"/>
                <w:lang w:val="vi-VN"/>
              </w:rPr>
              <w:t>nh sản xuất</w:t>
            </w:r>
          </w:p>
        </w:tc>
        <w:tc>
          <w:tcPr>
            <w:tcW w:w="5577" w:type="dxa"/>
            <w:tcBorders>
              <w:top w:val="nil"/>
              <w:left w:val="nil"/>
              <w:bottom w:val="single" w:sz="8" w:space="0" w:color="auto"/>
              <w:right w:val="single" w:sz="8" w:space="0" w:color="auto"/>
            </w:tcBorders>
            <w:hideMark/>
          </w:tcPr>
          <w:p w14:paraId="3EDBDE1F" w14:textId="77777777" w:rsidR="00FE115E" w:rsidRDefault="00FE115E">
            <w:pPr>
              <w:rPr>
                <w:rFonts w:ascii="Arial" w:hAnsi="Arial" w:cs="Arial"/>
                <w:sz w:val="20"/>
                <w:szCs w:val="20"/>
              </w:rPr>
            </w:pPr>
            <w:r>
              <w:rPr>
                <w:rFonts w:ascii="Arial" w:hAnsi="Arial" w:cs="Arial"/>
                <w:sz w:val="20"/>
                <w:szCs w:val="20"/>
                <w:lang w:val="vi-VN"/>
              </w:rPr>
              <w:t>Nêu sơ đồ tổng thể về sản xuất và kiểm soát chất lượng sản phẩm.</w:t>
            </w:r>
          </w:p>
          <w:p w14:paraId="13E52268" w14:textId="77777777" w:rsidR="00FE115E" w:rsidRDefault="00FE115E">
            <w:pPr>
              <w:rPr>
                <w:rFonts w:ascii="Arial" w:hAnsi="Arial" w:cs="Arial"/>
                <w:sz w:val="20"/>
                <w:szCs w:val="20"/>
              </w:rPr>
            </w:pPr>
            <w:r>
              <w:rPr>
                <w:rFonts w:ascii="Arial" w:hAnsi="Arial" w:cs="Arial"/>
                <w:sz w:val="20"/>
                <w:szCs w:val="20"/>
                <w:lang w:val="vi-VN"/>
              </w:rPr>
              <w:t>Cung cấp phiếu kiểm nghiệm thành phẩm.</w:t>
            </w:r>
          </w:p>
        </w:tc>
      </w:tr>
      <w:tr w:rsidR="00FE115E" w14:paraId="3308FD72" w14:textId="77777777" w:rsidTr="00FE115E">
        <w:tc>
          <w:tcPr>
            <w:tcW w:w="737" w:type="dxa"/>
            <w:tcBorders>
              <w:top w:val="nil"/>
              <w:left w:val="single" w:sz="8" w:space="0" w:color="auto"/>
              <w:bottom w:val="single" w:sz="8" w:space="0" w:color="auto"/>
              <w:right w:val="single" w:sz="8" w:space="0" w:color="auto"/>
            </w:tcBorders>
            <w:hideMark/>
          </w:tcPr>
          <w:p w14:paraId="4FA1FC39" w14:textId="77777777" w:rsidR="00FE115E" w:rsidRDefault="00FE115E">
            <w:pPr>
              <w:jc w:val="center"/>
              <w:rPr>
                <w:rFonts w:ascii="Arial" w:hAnsi="Arial" w:cs="Arial"/>
                <w:sz w:val="20"/>
                <w:szCs w:val="20"/>
              </w:rPr>
            </w:pPr>
            <w:r>
              <w:rPr>
                <w:rFonts w:ascii="Arial" w:hAnsi="Arial" w:cs="Arial"/>
                <w:sz w:val="20"/>
                <w:szCs w:val="20"/>
                <w:lang w:val="vi-VN"/>
              </w:rPr>
              <w:t>3.4</w:t>
            </w:r>
          </w:p>
        </w:tc>
        <w:tc>
          <w:tcPr>
            <w:tcW w:w="2561" w:type="dxa"/>
            <w:gridSpan w:val="2"/>
            <w:tcBorders>
              <w:top w:val="nil"/>
              <w:left w:val="nil"/>
              <w:bottom w:val="single" w:sz="8" w:space="0" w:color="auto"/>
              <w:right w:val="single" w:sz="8" w:space="0" w:color="auto"/>
            </w:tcBorders>
            <w:hideMark/>
          </w:tcPr>
          <w:p w14:paraId="1455FDD0" w14:textId="77777777" w:rsidR="00FE115E" w:rsidRDefault="00FE115E">
            <w:pPr>
              <w:rPr>
                <w:rFonts w:ascii="Arial" w:hAnsi="Arial" w:cs="Arial"/>
                <w:sz w:val="20"/>
                <w:szCs w:val="20"/>
              </w:rPr>
            </w:pPr>
            <w:r>
              <w:rPr>
                <w:rFonts w:ascii="Arial" w:hAnsi="Arial" w:cs="Arial"/>
                <w:sz w:val="20"/>
                <w:szCs w:val="20"/>
                <w:lang w:val="vi-VN"/>
              </w:rPr>
              <w:t>Độ ổn định</w:t>
            </w:r>
          </w:p>
        </w:tc>
        <w:tc>
          <w:tcPr>
            <w:tcW w:w="5577" w:type="dxa"/>
            <w:tcBorders>
              <w:top w:val="nil"/>
              <w:left w:val="nil"/>
              <w:bottom w:val="single" w:sz="8" w:space="0" w:color="auto"/>
              <w:right w:val="single" w:sz="8" w:space="0" w:color="auto"/>
            </w:tcBorders>
            <w:hideMark/>
          </w:tcPr>
          <w:p w14:paraId="41F6C5A4" w14:textId="77777777" w:rsidR="00FE115E" w:rsidRDefault="00FE115E">
            <w:pPr>
              <w:rPr>
                <w:rFonts w:ascii="Arial" w:hAnsi="Arial" w:cs="Arial"/>
                <w:sz w:val="20"/>
                <w:szCs w:val="20"/>
              </w:rPr>
            </w:pPr>
            <w:r>
              <w:rPr>
                <w:rFonts w:ascii="Arial" w:hAnsi="Arial" w:cs="Arial"/>
                <w:sz w:val="20"/>
                <w:szCs w:val="20"/>
                <w:lang w:val="vi-VN"/>
              </w:rPr>
              <w:t xml:space="preserve">Bao gồm mục tiêu, kết quả và kết luận về độ </w:t>
            </w:r>
            <w:r>
              <w:rPr>
                <w:rFonts w:ascii="Arial" w:hAnsi="Arial" w:cs="Arial"/>
                <w:sz w:val="20"/>
                <w:szCs w:val="20"/>
              </w:rPr>
              <w:t xml:space="preserve">ổn </w:t>
            </w:r>
            <w:r>
              <w:rPr>
                <w:rFonts w:ascii="Arial" w:hAnsi="Arial" w:cs="Arial"/>
                <w:sz w:val="20"/>
                <w:szCs w:val="20"/>
                <w:lang w:val="vi-VN"/>
              </w:rPr>
              <w:t>định của sản phẩm</w:t>
            </w:r>
          </w:p>
        </w:tc>
      </w:tr>
      <w:tr w:rsidR="00FE115E" w14:paraId="676EB90D" w14:textId="77777777" w:rsidTr="00FE115E">
        <w:tc>
          <w:tcPr>
            <w:tcW w:w="737" w:type="dxa"/>
            <w:tcBorders>
              <w:top w:val="nil"/>
              <w:left w:val="single" w:sz="8" w:space="0" w:color="auto"/>
              <w:bottom w:val="single" w:sz="8" w:space="0" w:color="auto"/>
              <w:right w:val="single" w:sz="8" w:space="0" w:color="auto"/>
            </w:tcBorders>
            <w:hideMark/>
          </w:tcPr>
          <w:p w14:paraId="7AEFC239" w14:textId="77777777" w:rsidR="00FE115E" w:rsidRDefault="00FE115E">
            <w:pPr>
              <w:jc w:val="center"/>
              <w:rPr>
                <w:rFonts w:ascii="Arial" w:hAnsi="Arial" w:cs="Arial"/>
                <w:sz w:val="20"/>
                <w:szCs w:val="20"/>
              </w:rPr>
            </w:pPr>
            <w:r>
              <w:rPr>
                <w:rFonts w:ascii="Arial" w:hAnsi="Arial" w:cs="Arial"/>
                <w:b/>
                <w:bCs/>
                <w:sz w:val="20"/>
                <w:szCs w:val="20"/>
                <w:lang w:val="vi-VN"/>
              </w:rPr>
              <w:t>IV</w:t>
            </w:r>
          </w:p>
        </w:tc>
        <w:tc>
          <w:tcPr>
            <w:tcW w:w="8138" w:type="dxa"/>
            <w:gridSpan w:val="3"/>
            <w:tcBorders>
              <w:top w:val="nil"/>
              <w:left w:val="nil"/>
              <w:bottom w:val="single" w:sz="8" w:space="0" w:color="auto"/>
              <w:right w:val="single" w:sz="8" w:space="0" w:color="auto"/>
            </w:tcBorders>
            <w:hideMark/>
          </w:tcPr>
          <w:p w14:paraId="5AFAED4E" w14:textId="77777777" w:rsidR="00FE115E" w:rsidRDefault="00FE115E">
            <w:pPr>
              <w:rPr>
                <w:rFonts w:ascii="Arial" w:hAnsi="Arial" w:cs="Arial"/>
                <w:sz w:val="20"/>
                <w:szCs w:val="20"/>
              </w:rPr>
            </w:pPr>
            <w:r>
              <w:rPr>
                <w:rFonts w:ascii="Arial" w:hAnsi="Arial" w:cs="Arial"/>
                <w:b/>
                <w:bCs/>
                <w:sz w:val="20"/>
                <w:szCs w:val="20"/>
                <w:lang w:val="vi-VN"/>
              </w:rPr>
              <w:t>Các báo cáo nghiên cứuCác báo cáo nghiên cứu</w:t>
            </w:r>
          </w:p>
        </w:tc>
      </w:tr>
      <w:tr w:rsidR="00FE115E" w14:paraId="48D86258" w14:textId="77777777" w:rsidTr="00FE115E">
        <w:tc>
          <w:tcPr>
            <w:tcW w:w="737" w:type="dxa"/>
            <w:tcBorders>
              <w:top w:val="nil"/>
              <w:left w:val="single" w:sz="8" w:space="0" w:color="auto"/>
              <w:bottom w:val="single" w:sz="8" w:space="0" w:color="auto"/>
              <w:right w:val="single" w:sz="8" w:space="0" w:color="auto"/>
            </w:tcBorders>
            <w:hideMark/>
          </w:tcPr>
          <w:p w14:paraId="1DBE2142" w14:textId="77777777" w:rsidR="00FE115E" w:rsidRDefault="00FE115E">
            <w:pPr>
              <w:rPr>
                <w:rFonts w:ascii="Arial" w:hAnsi="Arial" w:cs="Arial"/>
                <w:sz w:val="20"/>
                <w:szCs w:val="20"/>
              </w:rPr>
            </w:pPr>
            <w:r>
              <w:rPr>
                <w:rFonts w:ascii="Arial" w:hAnsi="Arial" w:cs="Arial"/>
                <w:sz w:val="20"/>
                <w:szCs w:val="20"/>
                <w:lang w:val="vi-VN"/>
              </w:rPr>
              <w:t>4.1</w:t>
            </w:r>
          </w:p>
        </w:tc>
        <w:tc>
          <w:tcPr>
            <w:tcW w:w="0" w:type="auto"/>
            <w:vAlign w:val="center"/>
            <w:hideMark/>
          </w:tcPr>
          <w:p w14:paraId="220EAC48" w14:textId="77777777" w:rsidR="00FE115E" w:rsidRDefault="00FE115E">
            <w:pPr>
              <w:rPr>
                <w:rFonts w:ascii="Arial" w:hAnsi="Arial" w:cs="Arial"/>
                <w:sz w:val="20"/>
                <w:szCs w:val="20"/>
              </w:rPr>
            </w:pPr>
          </w:p>
        </w:tc>
        <w:tc>
          <w:tcPr>
            <w:tcW w:w="0" w:type="auto"/>
            <w:vAlign w:val="center"/>
            <w:hideMark/>
          </w:tcPr>
          <w:p w14:paraId="27F40EB0" w14:textId="77777777" w:rsidR="00FE115E" w:rsidRDefault="00FE115E">
            <w:pPr>
              <w:rPr>
                <w:sz w:val="20"/>
                <w:szCs w:val="20"/>
                <w:lang w:val="vi-VN" w:eastAsia="vi-VN"/>
              </w:rPr>
            </w:pPr>
          </w:p>
        </w:tc>
        <w:tc>
          <w:tcPr>
            <w:tcW w:w="0" w:type="auto"/>
            <w:vAlign w:val="center"/>
            <w:hideMark/>
          </w:tcPr>
          <w:p w14:paraId="58E4492E" w14:textId="77777777" w:rsidR="00FE115E" w:rsidRDefault="00FE115E">
            <w:pPr>
              <w:rPr>
                <w:sz w:val="20"/>
                <w:szCs w:val="20"/>
                <w:lang w:val="vi-VN" w:eastAsia="vi-VN"/>
              </w:rPr>
            </w:pPr>
          </w:p>
        </w:tc>
      </w:tr>
      <w:tr w:rsidR="00FE115E" w14:paraId="306AF478" w14:textId="77777777" w:rsidTr="00FE115E">
        <w:tc>
          <w:tcPr>
            <w:tcW w:w="2561" w:type="dxa"/>
            <w:gridSpan w:val="2"/>
            <w:tcBorders>
              <w:top w:val="nil"/>
              <w:left w:val="nil"/>
              <w:bottom w:val="single" w:sz="8" w:space="0" w:color="auto"/>
              <w:right w:val="single" w:sz="8" w:space="0" w:color="auto"/>
            </w:tcBorders>
            <w:hideMark/>
          </w:tcPr>
          <w:p w14:paraId="3041B4BE" w14:textId="77777777" w:rsidR="00FE115E" w:rsidRPr="00FE115E" w:rsidRDefault="00FE115E">
            <w:pPr>
              <w:rPr>
                <w:rFonts w:ascii="Arial" w:hAnsi="Arial" w:cs="Arial"/>
                <w:sz w:val="20"/>
                <w:szCs w:val="20"/>
                <w:lang w:val="vi-VN"/>
              </w:rPr>
            </w:pPr>
            <w:r>
              <w:rPr>
                <w:rFonts w:ascii="Arial" w:hAnsi="Arial" w:cs="Arial"/>
                <w:sz w:val="20"/>
                <w:szCs w:val="20"/>
                <w:lang w:val="vi-VN"/>
              </w:rPr>
              <w:t>Các nghiên cứu ti</w:t>
            </w:r>
            <w:r w:rsidRPr="00FE115E">
              <w:rPr>
                <w:rFonts w:ascii="Arial" w:hAnsi="Arial" w:cs="Arial"/>
                <w:sz w:val="20"/>
                <w:szCs w:val="20"/>
                <w:lang w:val="vi-VN"/>
              </w:rPr>
              <w:t>ề</w:t>
            </w:r>
            <w:r>
              <w:rPr>
                <w:rFonts w:ascii="Arial" w:hAnsi="Arial" w:cs="Arial"/>
                <w:sz w:val="20"/>
                <w:szCs w:val="20"/>
                <w:lang w:val="vi-VN"/>
              </w:rPr>
              <w:t>n lâm sàng</w:t>
            </w:r>
          </w:p>
        </w:tc>
        <w:tc>
          <w:tcPr>
            <w:tcW w:w="5577" w:type="dxa"/>
            <w:tcBorders>
              <w:top w:val="nil"/>
              <w:left w:val="nil"/>
              <w:bottom w:val="single" w:sz="8" w:space="0" w:color="auto"/>
              <w:right w:val="single" w:sz="8" w:space="0" w:color="auto"/>
            </w:tcBorders>
            <w:hideMark/>
          </w:tcPr>
          <w:p w14:paraId="63BFB0A4" w14:textId="77777777" w:rsidR="00FE115E" w:rsidRPr="00FE115E" w:rsidRDefault="00FE115E">
            <w:pPr>
              <w:rPr>
                <w:rFonts w:ascii="Arial" w:hAnsi="Arial" w:cs="Arial"/>
                <w:sz w:val="20"/>
                <w:szCs w:val="20"/>
                <w:lang w:val="vi-VN"/>
              </w:rPr>
            </w:pPr>
            <w:r>
              <w:rPr>
                <w:rFonts w:ascii="Arial" w:hAnsi="Arial" w:cs="Arial"/>
                <w:sz w:val="20"/>
                <w:szCs w:val="20"/>
                <w:lang w:val="vi-VN"/>
              </w:rPr>
              <w:t>Bao gồm mục tiêu, phương pháp, kết quả, kết luận của nghiên cứu tiền lâm sàng</w:t>
            </w:r>
          </w:p>
        </w:tc>
        <w:tc>
          <w:tcPr>
            <w:tcW w:w="0" w:type="auto"/>
            <w:vAlign w:val="center"/>
            <w:hideMark/>
          </w:tcPr>
          <w:p w14:paraId="4BE878B1" w14:textId="77777777" w:rsidR="00FE115E" w:rsidRPr="00FE115E" w:rsidRDefault="00FE115E">
            <w:pPr>
              <w:rPr>
                <w:rFonts w:ascii="Arial" w:hAnsi="Arial" w:cs="Arial"/>
                <w:sz w:val="20"/>
                <w:szCs w:val="20"/>
                <w:lang w:val="vi-VN"/>
              </w:rPr>
            </w:pPr>
          </w:p>
        </w:tc>
      </w:tr>
      <w:tr w:rsidR="00FE115E" w14:paraId="63362701" w14:textId="77777777" w:rsidTr="00FE115E">
        <w:tc>
          <w:tcPr>
            <w:tcW w:w="737" w:type="dxa"/>
            <w:tcBorders>
              <w:top w:val="nil"/>
              <w:left w:val="single" w:sz="8" w:space="0" w:color="auto"/>
              <w:bottom w:val="single" w:sz="8" w:space="0" w:color="auto"/>
              <w:right w:val="single" w:sz="8" w:space="0" w:color="auto"/>
            </w:tcBorders>
            <w:hideMark/>
          </w:tcPr>
          <w:p w14:paraId="12317517" w14:textId="77777777" w:rsidR="00FE115E" w:rsidRDefault="00FE115E">
            <w:pPr>
              <w:jc w:val="center"/>
              <w:rPr>
                <w:rFonts w:ascii="Arial" w:hAnsi="Arial" w:cs="Arial"/>
                <w:sz w:val="20"/>
                <w:szCs w:val="20"/>
              </w:rPr>
            </w:pPr>
            <w:r>
              <w:rPr>
                <w:rFonts w:ascii="Arial" w:hAnsi="Arial" w:cs="Arial"/>
                <w:sz w:val="20"/>
                <w:szCs w:val="20"/>
                <w:lang w:val="vi-VN"/>
              </w:rPr>
              <w:t>4.2</w:t>
            </w:r>
          </w:p>
        </w:tc>
        <w:tc>
          <w:tcPr>
            <w:tcW w:w="2561" w:type="dxa"/>
            <w:gridSpan w:val="2"/>
            <w:tcBorders>
              <w:top w:val="nil"/>
              <w:left w:val="nil"/>
              <w:bottom w:val="single" w:sz="8" w:space="0" w:color="auto"/>
              <w:right w:val="single" w:sz="8" w:space="0" w:color="auto"/>
            </w:tcBorders>
            <w:hideMark/>
          </w:tcPr>
          <w:p w14:paraId="0E65B080" w14:textId="77777777" w:rsidR="00FE115E" w:rsidRDefault="00FE115E">
            <w:pPr>
              <w:rPr>
                <w:rFonts w:ascii="Arial" w:hAnsi="Arial" w:cs="Arial"/>
                <w:sz w:val="20"/>
                <w:szCs w:val="20"/>
              </w:rPr>
            </w:pPr>
            <w:r>
              <w:rPr>
                <w:rFonts w:ascii="Arial" w:hAnsi="Arial" w:cs="Arial"/>
                <w:sz w:val="20"/>
                <w:szCs w:val="20"/>
                <w:lang w:val="vi-VN"/>
              </w:rPr>
              <w:t>Các nghiên cứu lâm sàng và bằng chứng lâm sàng (nếu có)</w:t>
            </w:r>
          </w:p>
        </w:tc>
        <w:tc>
          <w:tcPr>
            <w:tcW w:w="5577" w:type="dxa"/>
            <w:tcBorders>
              <w:top w:val="nil"/>
              <w:left w:val="nil"/>
              <w:bottom w:val="single" w:sz="8" w:space="0" w:color="auto"/>
              <w:right w:val="single" w:sz="8" w:space="0" w:color="auto"/>
            </w:tcBorders>
            <w:hideMark/>
          </w:tcPr>
          <w:p w14:paraId="6E30DA5D" w14:textId="77777777" w:rsidR="00FE115E" w:rsidRDefault="00FE115E">
            <w:pPr>
              <w:rPr>
                <w:rFonts w:ascii="Arial" w:hAnsi="Arial" w:cs="Arial"/>
                <w:sz w:val="20"/>
                <w:szCs w:val="20"/>
              </w:rPr>
            </w:pPr>
            <w:r>
              <w:rPr>
                <w:rFonts w:ascii="Arial" w:hAnsi="Arial" w:cs="Arial"/>
                <w:sz w:val="20"/>
                <w:szCs w:val="20"/>
                <w:lang w:val="vi-VN"/>
              </w:rPr>
              <w:t>Bao gồm mục tiêu, phương pháp, kết quả, kết luận của nghiên cứu lâm sàng</w:t>
            </w:r>
          </w:p>
        </w:tc>
      </w:tr>
      <w:tr w:rsidR="00FE115E" w14:paraId="2003D761" w14:textId="77777777" w:rsidTr="00FE115E">
        <w:tc>
          <w:tcPr>
            <w:tcW w:w="737" w:type="dxa"/>
            <w:tcBorders>
              <w:top w:val="nil"/>
              <w:left w:val="single" w:sz="8" w:space="0" w:color="auto"/>
              <w:bottom w:val="single" w:sz="8" w:space="0" w:color="auto"/>
              <w:right w:val="single" w:sz="8" w:space="0" w:color="auto"/>
            </w:tcBorders>
            <w:hideMark/>
          </w:tcPr>
          <w:p w14:paraId="2F835011" w14:textId="77777777" w:rsidR="00FE115E" w:rsidRDefault="00FE115E">
            <w:pPr>
              <w:jc w:val="center"/>
              <w:rPr>
                <w:rFonts w:ascii="Arial" w:hAnsi="Arial" w:cs="Arial"/>
                <w:sz w:val="20"/>
                <w:szCs w:val="20"/>
              </w:rPr>
            </w:pPr>
            <w:r>
              <w:rPr>
                <w:rFonts w:ascii="Arial" w:hAnsi="Arial" w:cs="Arial"/>
                <w:sz w:val="20"/>
                <w:szCs w:val="20"/>
                <w:lang w:val="vi-VN"/>
              </w:rPr>
              <w:t>4.3</w:t>
            </w:r>
          </w:p>
        </w:tc>
        <w:tc>
          <w:tcPr>
            <w:tcW w:w="2561" w:type="dxa"/>
            <w:gridSpan w:val="2"/>
            <w:tcBorders>
              <w:top w:val="nil"/>
              <w:left w:val="nil"/>
              <w:bottom w:val="single" w:sz="8" w:space="0" w:color="auto"/>
              <w:right w:val="single" w:sz="8" w:space="0" w:color="auto"/>
            </w:tcBorders>
            <w:hideMark/>
          </w:tcPr>
          <w:p w14:paraId="5BA37BEF" w14:textId="77777777" w:rsidR="00FE115E" w:rsidRDefault="00FE115E">
            <w:pPr>
              <w:rPr>
                <w:rFonts w:ascii="Arial" w:hAnsi="Arial" w:cs="Arial"/>
                <w:sz w:val="20"/>
                <w:szCs w:val="20"/>
              </w:rPr>
            </w:pPr>
            <w:r>
              <w:rPr>
                <w:rFonts w:ascii="Arial" w:hAnsi="Arial" w:cs="Arial"/>
                <w:sz w:val="20"/>
                <w:szCs w:val="20"/>
                <w:lang w:val="vi-VN"/>
              </w:rPr>
              <w:t>Tài liệu tham khảo</w:t>
            </w:r>
          </w:p>
        </w:tc>
        <w:tc>
          <w:tcPr>
            <w:tcW w:w="5577" w:type="dxa"/>
            <w:tcBorders>
              <w:top w:val="nil"/>
              <w:left w:val="nil"/>
              <w:bottom w:val="single" w:sz="8" w:space="0" w:color="auto"/>
              <w:right w:val="single" w:sz="8" w:space="0" w:color="auto"/>
            </w:tcBorders>
            <w:hideMark/>
          </w:tcPr>
          <w:p w14:paraId="29D65EE9" w14:textId="77777777" w:rsidR="00FE115E" w:rsidRDefault="00FE115E">
            <w:pPr>
              <w:rPr>
                <w:rFonts w:ascii="Arial" w:hAnsi="Arial" w:cs="Arial"/>
                <w:sz w:val="20"/>
                <w:szCs w:val="20"/>
              </w:rPr>
            </w:pPr>
            <w:r>
              <w:rPr>
                <w:rFonts w:ascii="Arial" w:hAnsi="Arial" w:cs="Arial"/>
                <w:sz w:val="20"/>
                <w:szCs w:val="20"/>
                <w:lang w:val="vi-VN"/>
              </w:rPr>
              <w:t>Liệt kê các tài liệu tham khảo</w:t>
            </w:r>
          </w:p>
        </w:tc>
      </w:tr>
    </w:tbl>
    <w:p w14:paraId="4E6A69B2"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Cơ sở đăng ký lưu hành cam kết những nội dung trên là đúng sự thật và chịu trách nhiệm trước pháp luật về các thông tin đã kê khai nêu trên.</w:t>
      </w:r>
    </w:p>
    <w:p w14:paraId="6365BA1D" w14:textId="77777777" w:rsidR="00FE115E" w:rsidRPr="00FE115E" w:rsidRDefault="00FE115E" w:rsidP="00FE115E">
      <w:pPr>
        <w:ind w:firstLine="720"/>
        <w:jc w:val="both"/>
        <w:rPr>
          <w:rFonts w:ascii="Arial" w:hAnsi="Arial" w:cs="Arial"/>
          <w:sz w:val="20"/>
          <w:szCs w:val="20"/>
          <w:lang w:val="vi-VN"/>
        </w:rPr>
      </w:pPr>
      <w:r w:rsidRPr="00FE115E">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1F9A74A9" w14:textId="77777777" w:rsidTr="00FE115E">
        <w:tc>
          <w:tcPr>
            <w:tcW w:w="3780" w:type="dxa"/>
            <w:tcMar>
              <w:top w:w="0" w:type="dxa"/>
              <w:left w:w="108" w:type="dxa"/>
              <w:bottom w:w="0" w:type="dxa"/>
              <w:right w:w="108" w:type="dxa"/>
            </w:tcMar>
            <w:hideMark/>
          </w:tcPr>
          <w:p w14:paraId="50A1CC51"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w:t>
            </w:r>
          </w:p>
        </w:tc>
        <w:tc>
          <w:tcPr>
            <w:tcW w:w="5576" w:type="dxa"/>
            <w:tcMar>
              <w:top w:w="0" w:type="dxa"/>
              <w:left w:w="108" w:type="dxa"/>
              <w:bottom w:w="0" w:type="dxa"/>
              <w:right w:w="108" w:type="dxa"/>
            </w:tcMar>
            <w:hideMark/>
          </w:tcPr>
          <w:p w14:paraId="6A281AD6" w14:textId="77777777" w:rsidR="00FE115E" w:rsidRPr="00FE115E" w:rsidRDefault="00FE115E">
            <w:pPr>
              <w:jc w:val="center"/>
              <w:rPr>
                <w:rFonts w:ascii="Arial" w:hAnsi="Arial" w:cs="Arial"/>
                <w:sz w:val="20"/>
                <w:szCs w:val="20"/>
                <w:lang w:val="vi-VN"/>
              </w:rPr>
            </w:pPr>
            <w:r>
              <w:rPr>
                <w:rFonts w:ascii="Arial" w:hAnsi="Arial" w:cs="Arial"/>
                <w:b/>
                <w:bCs/>
                <w:sz w:val="20"/>
                <w:szCs w:val="20"/>
                <w:lang w:val="vi-VN"/>
              </w:rPr>
              <w:t>Người đại diện h</w:t>
            </w:r>
            <w:r w:rsidRPr="00FE115E">
              <w:rPr>
                <w:rFonts w:ascii="Arial" w:hAnsi="Arial" w:cs="Arial"/>
                <w:b/>
                <w:bCs/>
                <w:sz w:val="20"/>
                <w:szCs w:val="20"/>
                <w:lang w:val="vi-VN"/>
              </w:rPr>
              <w:t>ợ</w:t>
            </w:r>
            <w:r>
              <w:rPr>
                <w:rFonts w:ascii="Arial" w:hAnsi="Arial" w:cs="Arial"/>
                <w:b/>
                <w:bCs/>
                <w:sz w:val="20"/>
                <w:szCs w:val="20"/>
                <w:lang w:val="vi-VN"/>
              </w:rPr>
              <w:t xml:space="preserve">p pháp của </w:t>
            </w:r>
            <w:r w:rsidRPr="00FE115E">
              <w:rPr>
                <w:rFonts w:ascii="Arial" w:hAnsi="Arial" w:cs="Arial"/>
                <w:b/>
                <w:bCs/>
                <w:sz w:val="20"/>
                <w:szCs w:val="20"/>
                <w:lang w:val="vi-VN"/>
              </w:rPr>
              <w:t>cơ sở</w:t>
            </w:r>
            <w:r w:rsidRPr="00FE115E">
              <w:rPr>
                <w:rFonts w:ascii="Arial" w:hAnsi="Arial" w:cs="Arial"/>
                <w:b/>
                <w:bCs/>
                <w:sz w:val="20"/>
                <w:szCs w:val="20"/>
                <w:lang w:val="vi-VN"/>
              </w:rPr>
              <w:br/>
            </w:r>
            <w:r>
              <w:rPr>
                <w:rFonts w:ascii="Arial" w:hAnsi="Arial" w:cs="Arial"/>
                <w:i/>
                <w:iCs/>
                <w:sz w:val="20"/>
                <w:szCs w:val="20"/>
                <w:lang w:val="vi-VN"/>
              </w:rPr>
              <w:t>K</w:t>
            </w:r>
            <w:r w:rsidRPr="00FE115E">
              <w:rPr>
                <w:rFonts w:ascii="Arial" w:hAnsi="Arial" w:cs="Arial"/>
                <w:i/>
                <w:iCs/>
                <w:sz w:val="20"/>
                <w:szCs w:val="20"/>
                <w:lang w:val="vi-VN"/>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037A46F9"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p w14:paraId="05016E31" w14:textId="77777777" w:rsidR="00FE115E" w:rsidRPr="00FE115E" w:rsidRDefault="00FE115E" w:rsidP="00FE115E">
      <w:pPr>
        <w:jc w:val="center"/>
        <w:rPr>
          <w:rFonts w:ascii="Arial" w:hAnsi="Arial" w:cs="Arial"/>
          <w:b/>
          <w:bCs/>
          <w:sz w:val="20"/>
          <w:szCs w:val="20"/>
          <w:lang w:val="vi-VN"/>
        </w:rPr>
      </w:pPr>
      <w:bookmarkStart w:id="163" w:name="chuong_phuluc_9"/>
    </w:p>
    <w:p w14:paraId="22ECF5F7" w14:textId="77777777" w:rsidR="00FE115E" w:rsidRPr="00FE115E" w:rsidRDefault="00FE115E" w:rsidP="00FE115E">
      <w:pPr>
        <w:jc w:val="center"/>
        <w:rPr>
          <w:rFonts w:ascii="Arial" w:hAnsi="Arial" w:cs="Arial"/>
          <w:sz w:val="20"/>
          <w:szCs w:val="20"/>
          <w:lang w:val="vi-VN"/>
        </w:rPr>
      </w:pPr>
      <w:r>
        <w:rPr>
          <w:rFonts w:ascii="Arial" w:hAnsi="Arial" w:cs="Arial"/>
          <w:b/>
          <w:bCs/>
          <w:sz w:val="20"/>
          <w:szCs w:val="20"/>
          <w:lang w:val="vi-VN"/>
        </w:rPr>
        <w:t>PHỤ LỤC IX</w:t>
      </w:r>
      <w:bookmarkEnd w:id="163"/>
    </w:p>
    <w:p w14:paraId="77A4C5FD" w14:textId="77777777" w:rsidR="00FE115E" w:rsidRPr="00FE115E" w:rsidRDefault="00FE115E" w:rsidP="00FE115E">
      <w:pPr>
        <w:jc w:val="center"/>
        <w:rPr>
          <w:rFonts w:ascii="Arial" w:hAnsi="Arial" w:cs="Arial"/>
          <w:i/>
          <w:iCs/>
          <w:sz w:val="20"/>
          <w:szCs w:val="20"/>
          <w:lang w:val="vi-VN"/>
        </w:rPr>
      </w:pPr>
      <w:bookmarkStart w:id="164" w:name="chuong_phuluc_9_name"/>
      <w:r w:rsidRPr="00FE115E">
        <w:rPr>
          <w:rFonts w:ascii="Arial" w:hAnsi="Arial" w:cs="Arial"/>
          <w:b/>
          <w:sz w:val="20"/>
          <w:szCs w:val="20"/>
          <w:lang w:val="vi-VN"/>
        </w:rPr>
        <w:t>MẪU BẢN TÓM TẮT DỮ LIỆU THỬ LÂM SÀNG TRANG THIẾT BỊ Y TẾ</w:t>
      </w:r>
      <w:bookmarkEnd w:id="164"/>
      <w:r w:rsidRPr="00FE115E">
        <w:rPr>
          <w:rFonts w:ascii="Arial" w:hAnsi="Arial" w:cs="Arial"/>
          <w:sz w:val="20"/>
          <w:szCs w:val="20"/>
          <w:lang w:val="vi-VN"/>
        </w:rPr>
        <w:br/>
      </w:r>
      <w:r w:rsidRPr="00FE115E">
        <w:rPr>
          <w:rFonts w:ascii="Arial" w:hAnsi="Arial" w:cs="Arial"/>
          <w:i/>
          <w:iCs/>
          <w:sz w:val="20"/>
          <w:szCs w:val="20"/>
          <w:lang w:val="vi-VN"/>
        </w:rPr>
        <w:t>(Kèm theo Nghị định số 36/2016/NĐ-CP ngày 15 tháng 5 năm 2016 của Chính phủ)</w:t>
      </w:r>
    </w:p>
    <w:p w14:paraId="074C8322" w14:textId="77777777" w:rsidR="00FE115E" w:rsidRPr="00FE115E" w:rsidRDefault="00FE115E" w:rsidP="00FE115E">
      <w:pPr>
        <w:jc w:val="center"/>
        <w:rPr>
          <w:rFonts w:ascii="Arial" w:hAnsi="Arial" w:cs="Arial"/>
          <w:i/>
          <w:iCs/>
          <w:sz w:val="20"/>
          <w:szCs w:val="20"/>
          <w:lang w:val="vi-VN"/>
        </w:rPr>
      </w:pPr>
    </w:p>
    <w:p w14:paraId="1D4F6B85" w14:textId="77777777" w:rsidR="00FE115E" w:rsidRPr="00FE115E" w:rsidRDefault="00FE115E" w:rsidP="00FE115E">
      <w:pPr>
        <w:jc w:val="center"/>
        <w:rPr>
          <w:rFonts w:ascii="Arial" w:hAnsi="Arial" w:cs="Arial"/>
          <w:sz w:val="20"/>
          <w:szCs w:val="20"/>
          <w:lang w:val="vi-VN"/>
        </w:rPr>
      </w:pPr>
    </w:p>
    <w:p w14:paraId="0ADCA1B0"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xml:space="preserve">Tiêu đề của cơ sở đăng ký lưu hành sản phẩm trang thiết bị y tế: </w:t>
      </w:r>
      <w:r w:rsidRPr="00FE115E">
        <w:rPr>
          <w:rFonts w:ascii="Arial" w:hAnsi="Arial" w:cs="Arial"/>
          <w:sz w:val="20"/>
          <w:szCs w:val="20"/>
          <w:lang w:val="vi-VN"/>
        </w:rPr>
        <w:t>…</w:t>
      </w:r>
      <w:r w:rsidRPr="00FE115E">
        <w:rPr>
          <w:rFonts w:ascii="Arial" w:hAnsi="Arial" w:cs="Arial"/>
          <w:sz w:val="20"/>
          <w:szCs w:val="20"/>
          <w:vertAlign w:val="superscript"/>
          <w:lang w:val="vi-VN"/>
        </w:rPr>
        <w:t>1</w:t>
      </w:r>
      <w:r w:rsidRPr="00FE115E">
        <w:rPr>
          <w:rFonts w:ascii="Arial" w:hAnsi="Arial" w:cs="Arial"/>
          <w:sz w:val="20"/>
          <w:szCs w:val="20"/>
          <w:lang w:val="vi-VN"/>
        </w:rPr>
        <w:t>…..</w:t>
      </w:r>
    </w:p>
    <w:p w14:paraId="4D33A4A5" w14:textId="77777777" w:rsidR="00FE115E" w:rsidRP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Ngày</w:t>
      </w:r>
      <w:r w:rsidRPr="00FE115E">
        <w:rPr>
          <w:rFonts w:ascii="Arial" w:hAnsi="Arial" w:cs="Arial"/>
          <w:sz w:val="20"/>
          <w:szCs w:val="20"/>
          <w:lang w:val="vi-VN"/>
        </w:rPr>
        <w:t>….</w:t>
      </w:r>
      <w:r>
        <w:rPr>
          <w:rFonts w:ascii="Arial" w:hAnsi="Arial" w:cs="Arial"/>
          <w:sz w:val="20"/>
          <w:szCs w:val="20"/>
          <w:lang w:val="vi-VN"/>
        </w:rPr>
        <w:t>tháng</w:t>
      </w:r>
      <w:r w:rsidRPr="00FE115E">
        <w:rPr>
          <w:rFonts w:ascii="Arial" w:hAnsi="Arial" w:cs="Arial"/>
          <w:sz w:val="20"/>
          <w:szCs w:val="20"/>
          <w:lang w:val="vi-VN"/>
        </w:rPr>
        <w:t>….</w:t>
      </w:r>
      <w:r>
        <w:rPr>
          <w:rFonts w:ascii="Arial" w:hAnsi="Arial" w:cs="Arial"/>
          <w:sz w:val="20"/>
          <w:szCs w:val="20"/>
          <w:lang w:val="vi-VN"/>
        </w:rPr>
        <w:t>năm 20</w:t>
      </w:r>
      <w:r w:rsidRPr="00FE115E">
        <w:rPr>
          <w:rFonts w:ascii="Arial" w:hAnsi="Arial" w:cs="Arial"/>
          <w:sz w:val="20"/>
          <w:szCs w:val="20"/>
          <w:lang w:val="vi-VN"/>
        </w:rPr>
        <w:t>…..</w:t>
      </w:r>
    </w:p>
    <w:p w14:paraId="51402143" w14:textId="77777777" w:rsidR="00FE115E" w:rsidRPr="00FE115E" w:rsidRDefault="00FE115E" w:rsidP="00FE115E">
      <w:pPr>
        <w:jc w:val="center"/>
        <w:rPr>
          <w:rFonts w:ascii="Arial" w:hAnsi="Arial" w:cs="Arial"/>
          <w:sz w:val="20"/>
          <w:szCs w:val="20"/>
          <w:lang w:val="vi-VN"/>
        </w:rPr>
      </w:pPr>
      <w:r>
        <w:rPr>
          <w:rFonts w:ascii="Arial" w:hAnsi="Arial" w:cs="Arial"/>
          <w:b/>
          <w:bCs/>
          <w:sz w:val="20"/>
          <w:szCs w:val="20"/>
          <w:lang w:val="vi-VN"/>
        </w:rPr>
        <w:t>BẢN TÓM TẮT DỮ LIỆU THỬ LÂM SÀNG TRANG THIẾT BỊ Y TẾ</w:t>
      </w:r>
    </w:p>
    <w:tbl>
      <w:tblPr>
        <w:tblW w:w="9366" w:type="dxa"/>
        <w:tblBorders>
          <w:insideH w:val="nil"/>
          <w:insideV w:val="nil"/>
        </w:tblBorders>
        <w:tblCellMar>
          <w:left w:w="0" w:type="dxa"/>
          <w:right w:w="0" w:type="dxa"/>
        </w:tblCellMar>
        <w:tblLook w:val="04A0" w:firstRow="1" w:lastRow="0" w:firstColumn="1" w:lastColumn="0" w:noHBand="0" w:noVBand="1"/>
      </w:tblPr>
      <w:tblGrid>
        <w:gridCol w:w="757"/>
        <w:gridCol w:w="4747"/>
        <w:gridCol w:w="3862"/>
      </w:tblGrid>
      <w:tr w:rsidR="00FE115E" w14:paraId="220D0FE1" w14:textId="77777777" w:rsidTr="00FE115E">
        <w:tc>
          <w:tcPr>
            <w:tcW w:w="757" w:type="dxa"/>
            <w:tcBorders>
              <w:top w:val="single" w:sz="8" w:space="0" w:color="auto"/>
              <w:left w:val="single" w:sz="8" w:space="0" w:color="auto"/>
              <w:bottom w:val="single" w:sz="8" w:space="0" w:color="auto"/>
              <w:right w:val="single" w:sz="8" w:space="0" w:color="auto"/>
            </w:tcBorders>
            <w:hideMark/>
          </w:tcPr>
          <w:p w14:paraId="2448E095" w14:textId="77777777" w:rsidR="00FE115E" w:rsidRDefault="00FE115E">
            <w:pPr>
              <w:jc w:val="center"/>
              <w:rPr>
                <w:rFonts w:ascii="Arial" w:hAnsi="Arial" w:cs="Arial"/>
                <w:sz w:val="20"/>
                <w:szCs w:val="20"/>
              </w:rPr>
            </w:pPr>
            <w:r>
              <w:rPr>
                <w:rFonts w:ascii="Arial" w:hAnsi="Arial" w:cs="Arial"/>
                <w:b/>
                <w:bCs/>
                <w:sz w:val="20"/>
                <w:szCs w:val="20"/>
                <w:lang w:val="vi-VN"/>
              </w:rPr>
              <w:t>STT</w:t>
            </w:r>
          </w:p>
        </w:tc>
        <w:tc>
          <w:tcPr>
            <w:tcW w:w="4747" w:type="dxa"/>
            <w:tcBorders>
              <w:top w:val="single" w:sz="8" w:space="0" w:color="auto"/>
              <w:left w:val="nil"/>
              <w:bottom w:val="single" w:sz="8" w:space="0" w:color="auto"/>
              <w:right w:val="single" w:sz="8" w:space="0" w:color="auto"/>
            </w:tcBorders>
            <w:hideMark/>
          </w:tcPr>
          <w:p w14:paraId="1ADC746C" w14:textId="77777777" w:rsidR="00FE115E" w:rsidRDefault="00FE115E">
            <w:pPr>
              <w:jc w:val="center"/>
              <w:rPr>
                <w:rFonts w:ascii="Arial" w:hAnsi="Arial" w:cs="Arial"/>
                <w:sz w:val="20"/>
                <w:szCs w:val="20"/>
              </w:rPr>
            </w:pPr>
            <w:r>
              <w:rPr>
                <w:rFonts w:ascii="Arial" w:hAnsi="Arial" w:cs="Arial"/>
                <w:b/>
                <w:bCs/>
                <w:sz w:val="20"/>
                <w:szCs w:val="20"/>
                <w:lang w:val="vi-VN"/>
              </w:rPr>
              <w:t>Đề mục</w:t>
            </w:r>
          </w:p>
        </w:tc>
        <w:tc>
          <w:tcPr>
            <w:tcW w:w="3862" w:type="dxa"/>
            <w:tcBorders>
              <w:top w:val="single" w:sz="8" w:space="0" w:color="auto"/>
              <w:left w:val="nil"/>
              <w:bottom w:val="single" w:sz="8" w:space="0" w:color="auto"/>
              <w:right w:val="single" w:sz="8" w:space="0" w:color="auto"/>
            </w:tcBorders>
            <w:hideMark/>
          </w:tcPr>
          <w:p w14:paraId="166B00DE" w14:textId="77777777" w:rsidR="00FE115E" w:rsidRDefault="00FE115E">
            <w:pPr>
              <w:jc w:val="center"/>
              <w:rPr>
                <w:rFonts w:ascii="Arial" w:hAnsi="Arial" w:cs="Arial"/>
                <w:sz w:val="20"/>
                <w:szCs w:val="20"/>
              </w:rPr>
            </w:pPr>
            <w:r>
              <w:rPr>
                <w:rFonts w:ascii="Arial" w:hAnsi="Arial" w:cs="Arial"/>
                <w:b/>
                <w:bCs/>
                <w:sz w:val="20"/>
                <w:szCs w:val="20"/>
                <w:lang w:val="vi-VN"/>
              </w:rPr>
              <w:t>Nội dung</w:t>
            </w:r>
          </w:p>
        </w:tc>
      </w:tr>
      <w:tr w:rsidR="00FE115E" w14:paraId="6DEA70DE" w14:textId="77777777" w:rsidTr="00FE115E">
        <w:tc>
          <w:tcPr>
            <w:tcW w:w="757" w:type="dxa"/>
            <w:tcBorders>
              <w:top w:val="nil"/>
              <w:left w:val="single" w:sz="8" w:space="0" w:color="auto"/>
              <w:bottom w:val="single" w:sz="8" w:space="0" w:color="auto"/>
              <w:right w:val="single" w:sz="8" w:space="0" w:color="auto"/>
            </w:tcBorders>
            <w:hideMark/>
          </w:tcPr>
          <w:p w14:paraId="6A26EC4C"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4747" w:type="dxa"/>
            <w:tcBorders>
              <w:top w:val="nil"/>
              <w:left w:val="nil"/>
              <w:bottom w:val="single" w:sz="8" w:space="0" w:color="auto"/>
              <w:right w:val="single" w:sz="8" w:space="0" w:color="auto"/>
            </w:tcBorders>
            <w:hideMark/>
          </w:tcPr>
          <w:p w14:paraId="72441D56" w14:textId="77777777" w:rsidR="00FE115E" w:rsidRDefault="00FE115E">
            <w:pPr>
              <w:rPr>
                <w:rFonts w:ascii="Arial" w:hAnsi="Arial" w:cs="Arial"/>
                <w:sz w:val="20"/>
                <w:szCs w:val="20"/>
                <w:lang w:val="fr-FR"/>
              </w:rPr>
            </w:pPr>
            <w:r>
              <w:rPr>
                <w:rFonts w:ascii="Arial" w:hAnsi="Arial" w:cs="Arial"/>
                <w:sz w:val="20"/>
                <w:szCs w:val="20"/>
                <w:lang w:val="vi-VN"/>
              </w:rPr>
              <w:t>Tên trang thiết bị y tế</w:t>
            </w:r>
          </w:p>
        </w:tc>
        <w:tc>
          <w:tcPr>
            <w:tcW w:w="3862" w:type="dxa"/>
            <w:tcBorders>
              <w:top w:val="nil"/>
              <w:left w:val="nil"/>
              <w:bottom w:val="single" w:sz="8" w:space="0" w:color="auto"/>
              <w:right w:val="single" w:sz="8" w:space="0" w:color="auto"/>
            </w:tcBorders>
            <w:hideMark/>
          </w:tcPr>
          <w:p w14:paraId="3A266481" w14:textId="77777777" w:rsidR="00FE115E" w:rsidRDefault="00FE115E">
            <w:pPr>
              <w:rPr>
                <w:rFonts w:ascii="Arial" w:hAnsi="Arial" w:cs="Arial"/>
                <w:sz w:val="20"/>
                <w:szCs w:val="20"/>
                <w:lang w:val="fr-FR"/>
              </w:rPr>
            </w:pPr>
            <w:r>
              <w:rPr>
                <w:rFonts w:ascii="Arial" w:hAnsi="Arial" w:cs="Arial"/>
                <w:sz w:val="20"/>
                <w:szCs w:val="20"/>
                <w:lang w:val="fr-FR"/>
              </w:rPr>
              <w:t> </w:t>
            </w:r>
          </w:p>
        </w:tc>
      </w:tr>
      <w:tr w:rsidR="00FE115E" w14:paraId="1E5735D5" w14:textId="77777777" w:rsidTr="00FE115E">
        <w:tc>
          <w:tcPr>
            <w:tcW w:w="757" w:type="dxa"/>
            <w:tcBorders>
              <w:top w:val="nil"/>
              <w:left w:val="single" w:sz="8" w:space="0" w:color="auto"/>
              <w:bottom w:val="single" w:sz="8" w:space="0" w:color="auto"/>
              <w:right w:val="single" w:sz="8" w:space="0" w:color="auto"/>
            </w:tcBorders>
            <w:hideMark/>
          </w:tcPr>
          <w:p w14:paraId="55F8E3D7"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4747" w:type="dxa"/>
            <w:tcBorders>
              <w:top w:val="nil"/>
              <w:left w:val="nil"/>
              <w:bottom w:val="single" w:sz="8" w:space="0" w:color="auto"/>
              <w:right w:val="single" w:sz="8" w:space="0" w:color="auto"/>
            </w:tcBorders>
            <w:hideMark/>
          </w:tcPr>
          <w:p w14:paraId="48499E39" w14:textId="77777777" w:rsidR="00FE115E" w:rsidRDefault="00FE115E">
            <w:pPr>
              <w:rPr>
                <w:rFonts w:ascii="Arial" w:hAnsi="Arial" w:cs="Arial"/>
                <w:sz w:val="20"/>
                <w:szCs w:val="20"/>
              </w:rPr>
            </w:pPr>
            <w:r>
              <w:rPr>
                <w:rFonts w:ascii="Arial" w:hAnsi="Arial" w:cs="Arial"/>
                <w:sz w:val="20"/>
                <w:szCs w:val="20"/>
                <w:lang w:val="vi-VN"/>
              </w:rPr>
              <w:t>Chủng loại</w:t>
            </w:r>
          </w:p>
        </w:tc>
        <w:tc>
          <w:tcPr>
            <w:tcW w:w="3862" w:type="dxa"/>
            <w:tcBorders>
              <w:top w:val="nil"/>
              <w:left w:val="nil"/>
              <w:bottom w:val="single" w:sz="8" w:space="0" w:color="auto"/>
              <w:right w:val="single" w:sz="8" w:space="0" w:color="auto"/>
            </w:tcBorders>
            <w:hideMark/>
          </w:tcPr>
          <w:p w14:paraId="4B47D8DB" w14:textId="77777777" w:rsidR="00FE115E" w:rsidRDefault="00FE115E">
            <w:pPr>
              <w:rPr>
                <w:rFonts w:ascii="Arial" w:hAnsi="Arial" w:cs="Arial"/>
                <w:sz w:val="20"/>
                <w:szCs w:val="20"/>
              </w:rPr>
            </w:pPr>
            <w:r>
              <w:rPr>
                <w:rFonts w:ascii="Arial" w:hAnsi="Arial" w:cs="Arial"/>
                <w:sz w:val="20"/>
                <w:szCs w:val="20"/>
              </w:rPr>
              <w:t> </w:t>
            </w:r>
          </w:p>
        </w:tc>
      </w:tr>
      <w:tr w:rsidR="00FE115E" w14:paraId="030533C0" w14:textId="77777777" w:rsidTr="00FE115E">
        <w:tc>
          <w:tcPr>
            <w:tcW w:w="757" w:type="dxa"/>
            <w:tcBorders>
              <w:top w:val="nil"/>
              <w:left w:val="single" w:sz="8" w:space="0" w:color="auto"/>
              <w:bottom w:val="single" w:sz="8" w:space="0" w:color="auto"/>
              <w:right w:val="single" w:sz="8" w:space="0" w:color="auto"/>
            </w:tcBorders>
            <w:hideMark/>
          </w:tcPr>
          <w:p w14:paraId="12B8F1EA" w14:textId="77777777" w:rsidR="00FE115E" w:rsidRDefault="00FE115E">
            <w:pPr>
              <w:jc w:val="center"/>
              <w:rPr>
                <w:rFonts w:ascii="Arial" w:hAnsi="Arial" w:cs="Arial"/>
                <w:sz w:val="20"/>
                <w:szCs w:val="20"/>
              </w:rPr>
            </w:pPr>
            <w:r>
              <w:rPr>
                <w:rFonts w:ascii="Arial" w:hAnsi="Arial" w:cs="Arial"/>
                <w:sz w:val="20"/>
                <w:szCs w:val="20"/>
                <w:lang w:val="vi-VN"/>
              </w:rPr>
              <w:t>3</w:t>
            </w:r>
          </w:p>
        </w:tc>
        <w:tc>
          <w:tcPr>
            <w:tcW w:w="4747" w:type="dxa"/>
            <w:tcBorders>
              <w:top w:val="nil"/>
              <w:left w:val="nil"/>
              <w:bottom w:val="single" w:sz="8" w:space="0" w:color="auto"/>
              <w:right w:val="single" w:sz="8" w:space="0" w:color="auto"/>
            </w:tcBorders>
            <w:hideMark/>
          </w:tcPr>
          <w:p w14:paraId="5C256710" w14:textId="77777777" w:rsidR="00FE115E" w:rsidRDefault="00FE115E">
            <w:pPr>
              <w:rPr>
                <w:rFonts w:ascii="Arial" w:hAnsi="Arial" w:cs="Arial"/>
                <w:sz w:val="20"/>
                <w:szCs w:val="20"/>
              </w:rPr>
            </w:pPr>
            <w:r>
              <w:rPr>
                <w:rFonts w:ascii="Arial" w:hAnsi="Arial" w:cs="Arial"/>
                <w:sz w:val="20"/>
                <w:szCs w:val="20"/>
                <w:lang w:val="vi-VN"/>
              </w:rPr>
              <w:t>C</w:t>
            </w:r>
            <w:r>
              <w:rPr>
                <w:rFonts w:ascii="Arial" w:hAnsi="Arial" w:cs="Arial"/>
                <w:sz w:val="20"/>
                <w:szCs w:val="20"/>
              </w:rPr>
              <w:t>ô</w:t>
            </w:r>
            <w:r>
              <w:rPr>
                <w:rFonts w:ascii="Arial" w:hAnsi="Arial" w:cs="Arial"/>
                <w:sz w:val="20"/>
                <w:szCs w:val="20"/>
                <w:lang w:val="vi-VN"/>
              </w:rPr>
              <w:t>ng nghệ sử dụng của thiết bị</w:t>
            </w:r>
          </w:p>
        </w:tc>
        <w:tc>
          <w:tcPr>
            <w:tcW w:w="3862" w:type="dxa"/>
            <w:tcBorders>
              <w:top w:val="nil"/>
              <w:left w:val="nil"/>
              <w:bottom w:val="single" w:sz="8" w:space="0" w:color="auto"/>
              <w:right w:val="single" w:sz="8" w:space="0" w:color="auto"/>
            </w:tcBorders>
            <w:hideMark/>
          </w:tcPr>
          <w:p w14:paraId="21EFAE7A" w14:textId="77777777" w:rsidR="00FE115E" w:rsidRDefault="00FE115E">
            <w:pPr>
              <w:rPr>
                <w:rFonts w:ascii="Arial" w:hAnsi="Arial" w:cs="Arial"/>
                <w:sz w:val="20"/>
                <w:szCs w:val="20"/>
              </w:rPr>
            </w:pPr>
            <w:r>
              <w:rPr>
                <w:rFonts w:ascii="Arial" w:hAnsi="Arial" w:cs="Arial"/>
                <w:sz w:val="20"/>
                <w:szCs w:val="20"/>
              </w:rPr>
              <w:t> </w:t>
            </w:r>
          </w:p>
        </w:tc>
      </w:tr>
      <w:tr w:rsidR="00FE115E" w14:paraId="1DE36223" w14:textId="77777777" w:rsidTr="00FE115E">
        <w:tc>
          <w:tcPr>
            <w:tcW w:w="757" w:type="dxa"/>
            <w:tcBorders>
              <w:top w:val="nil"/>
              <w:left w:val="single" w:sz="8" w:space="0" w:color="auto"/>
              <w:bottom w:val="single" w:sz="8" w:space="0" w:color="auto"/>
              <w:right w:val="single" w:sz="8" w:space="0" w:color="auto"/>
            </w:tcBorders>
            <w:hideMark/>
          </w:tcPr>
          <w:p w14:paraId="799EED6A" w14:textId="77777777" w:rsidR="00FE115E" w:rsidRDefault="00FE115E">
            <w:pPr>
              <w:jc w:val="center"/>
              <w:rPr>
                <w:rFonts w:ascii="Arial" w:hAnsi="Arial" w:cs="Arial"/>
                <w:sz w:val="20"/>
                <w:szCs w:val="20"/>
              </w:rPr>
            </w:pPr>
            <w:r>
              <w:rPr>
                <w:rFonts w:ascii="Arial" w:hAnsi="Arial" w:cs="Arial"/>
                <w:sz w:val="20"/>
                <w:szCs w:val="20"/>
                <w:lang w:val="vi-VN"/>
              </w:rPr>
              <w:t>4</w:t>
            </w:r>
          </w:p>
        </w:tc>
        <w:tc>
          <w:tcPr>
            <w:tcW w:w="4747" w:type="dxa"/>
            <w:tcBorders>
              <w:top w:val="nil"/>
              <w:left w:val="nil"/>
              <w:bottom w:val="single" w:sz="8" w:space="0" w:color="auto"/>
              <w:right w:val="single" w:sz="8" w:space="0" w:color="auto"/>
            </w:tcBorders>
            <w:hideMark/>
          </w:tcPr>
          <w:p w14:paraId="61070334" w14:textId="77777777" w:rsidR="00FE115E" w:rsidRDefault="00FE115E">
            <w:pPr>
              <w:rPr>
                <w:rFonts w:ascii="Arial" w:hAnsi="Arial" w:cs="Arial"/>
                <w:sz w:val="20"/>
                <w:szCs w:val="20"/>
              </w:rPr>
            </w:pPr>
            <w:r>
              <w:rPr>
                <w:rFonts w:ascii="Arial" w:hAnsi="Arial" w:cs="Arial"/>
                <w:sz w:val="20"/>
                <w:szCs w:val="20"/>
                <w:lang w:val="vi-VN"/>
              </w:rPr>
              <w:t xml:space="preserve">Các </w:t>
            </w:r>
            <w:r>
              <w:rPr>
                <w:rFonts w:ascii="Arial" w:hAnsi="Arial" w:cs="Arial"/>
                <w:sz w:val="20"/>
                <w:szCs w:val="20"/>
              </w:rPr>
              <w:t>v</w:t>
            </w:r>
            <w:r>
              <w:rPr>
                <w:rFonts w:ascii="Arial" w:hAnsi="Arial" w:cs="Arial"/>
                <w:sz w:val="20"/>
                <w:szCs w:val="20"/>
                <w:lang w:val="vi-VN"/>
              </w:rPr>
              <w:t>ật liệu cấu thành</w:t>
            </w:r>
          </w:p>
        </w:tc>
        <w:tc>
          <w:tcPr>
            <w:tcW w:w="3862" w:type="dxa"/>
            <w:tcBorders>
              <w:top w:val="nil"/>
              <w:left w:val="nil"/>
              <w:bottom w:val="single" w:sz="8" w:space="0" w:color="auto"/>
              <w:right w:val="single" w:sz="8" w:space="0" w:color="auto"/>
            </w:tcBorders>
            <w:hideMark/>
          </w:tcPr>
          <w:p w14:paraId="6512D0DC" w14:textId="77777777" w:rsidR="00FE115E" w:rsidRDefault="00FE115E">
            <w:pPr>
              <w:rPr>
                <w:rFonts w:ascii="Arial" w:hAnsi="Arial" w:cs="Arial"/>
                <w:sz w:val="20"/>
                <w:szCs w:val="20"/>
              </w:rPr>
            </w:pPr>
            <w:r>
              <w:rPr>
                <w:rFonts w:ascii="Arial" w:hAnsi="Arial" w:cs="Arial"/>
                <w:sz w:val="20"/>
                <w:szCs w:val="20"/>
              </w:rPr>
              <w:t> </w:t>
            </w:r>
          </w:p>
        </w:tc>
      </w:tr>
      <w:tr w:rsidR="00FE115E" w14:paraId="0650C8BF" w14:textId="77777777" w:rsidTr="00FE115E">
        <w:tc>
          <w:tcPr>
            <w:tcW w:w="757" w:type="dxa"/>
            <w:tcBorders>
              <w:top w:val="nil"/>
              <w:left w:val="single" w:sz="8" w:space="0" w:color="auto"/>
              <w:bottom w:val="single" w:sz="8" w:space="0" w:color="auto"/>
              <w:right w:val="single" w:sz="8" w:space="0" w:color="auto"/>
            </w:tcBorders>
            <w:hideMark/>
          </w:tcPr>
          <w:p w14:paraId="3738A6DE" w14:textId="77777777" w:rsidR="00FE115E" w:rsidRDefault="00FE115E">
            <w:pPr>
              <w:jc w:val="center"/>
              <w:rPr>
                <w:rFonts w:ascii="Arial" w:hAnsi="Arial" w:cs="Arial"/>
                <w:sz w:val="20"/>
                <w:szCs w:val="20"/>
              </w:rPr>
            </w:pPr>
            <w:r>
              <w:rPr>
                <w:rFonts w:ascii="Arial" w:hAnsi="Arial" w:cs="Arial"/>
                <w:sz w:val="20"/>
                <w:szCs w:val="20"/>
                <w:lang w:val="vi-VN"/>
              </w:rPr>
              <w:t>5</w:t>
            </w:r>
          </w:p>
        </w:tc>
        <w:tc>
          <w:tcPr>
            <w:tcW w:w="4747" w:type="dxa"/>
            <w:tcBorders>
              <w:top w:val="nil"/>
              <w:left w:val="nil"/>
              <w:bottom w:val="single" w:sz="8" w:space="0" w:color="auto"/>
              <w:right w:val="single" w:sz="8" w:space="0" w:color="auto"/>
            </w:tcBorders>
            <w:hideMark/>
          </w:tcPr>
          <w:p w14:paraId="13665770" w14:textId="77777777" w:rsidR="00FE115E" w:rsidRDefault="00FE115E">
            <w:pPr>
              <w:rPr>
                <w:rFonts w:ascii="Arial" w:hAnsi="Arial" w:cs="Arial"/>
                <w:sz w:val="20"/>
                <w:szCs w:val="20"/>
              </w:rPr>
            </w:pPr>
            <w:r>
              <w:rPr>
                <w:rFonts w:ascii="Arial" w:hAnsi="Arial" w:cs="Arial"/>
                <w:sz w:val="20"/>
                <w:szCs w:val="20"/>
                <w:lang w:val="vi-VN"/>
              </w:rPr>
              <w:t>Chỉ định và ứng dụng lâm sàng</w:t>
            </w:r>
          </w:p>
        </w:tc>
        <w:tc>
          <w:tcPr>
            <w:tcW w:w="3862" w:type="dxa"/>
            <w:tcBorders>
              <w:top w:val="nil"/>
              <w:left w:val="nil"/>
              <w:bottom w:val="single" w:sz="8" w:space="0" w:color="auto"/>
              <w:right w:val="single" w:sz="8" w:space="0" w:color="auto"/>
            </w:tcBorders>
            <w:hideMark/>
          </w:tcPr>
          <w:p w14:paraId="58350D6C" w14:textId="77777777" w:rsidR="00FE115E" w:rsidRDefault="00FE115E">
            <w:pPr>
              <w:rPr>
                <w:rFonts w:ascii="Arial" w:hAnsi="Arial" w:cs="Arial"/>
                <w:sz w:val="20"/>
                <w:szCs w:val="20"/>
              </w:rPr>
            </w:pPr>
            <w:r>
              <w:rPr>
                <w:rFonts w:ascii="Arial" w:hAnsi="Arial" w:cs="Arial"/>
                <w:sz w:val="20"/>
                <w:szCs w:val="20"/>
              </w:rPr>
              <w:t> </w:t>
            </w:r>
          </w:p>
        </w:tc>
      </w:tr>
      <w:tr w:rsidR="00FE115E" w14:paraId="28234520" w14:textId="77777777" w:rsidTr="00FE115E">
        <w:tc>
          <w:tcPr>
            <w:tcW w:w="757" w:type="dxa"/>
            <w:tcBorders>
              <w:top w:val="nil"/>
              <w:left w:val="single" w:sz="8" w:space="0" w:color="auto"/>
              <w:bottom w:val="single" w:sz="8" w:space="0" w:color="auto"/>
              <w:right w:val="single" w:sz="8" w:space="0" w:color="auto"/>
            </w:tcBorders>
            <w:hideMark/>
          </w:tcPr>
          <w:p w14:paraId="6431F910" w14:textId="77777777" w:rsidR="00FE115E" w:rsidRDefault="00FE115E">
            <w:pPr>
              <w:jc w:val="center"/>
              <w:rPr>
                <w:rFonts w:ascii="Arial" w:hAnsi="Arial" w:cs="Arial"/>
                <w:sz w:val="20"/>
                <w:szCs w:val="20"/>
              </w:rPr>
            </w:pPr>
            <w:r>
              <w:rPr>
                <w:rFonts w:ascii="Arial" w:hAnsi="Arial" w:cs="Arial"/>
                <w:sz w:val="20"/>
                <w:szCs w:val="20"/>
                <w:lang w:val="vi-VN"/>
              </w:rPr>
              <w:t>6</w:t>
            </w:r>
          </w:p>
        </w:tc>
        <w:tc>
          <w:tcPr>
            <w:tcW w:w="4747" w:type="dxa"/>
            <w:tcBorders>
              <w:top w:val="nil"/>
              <w:left w:val="nil"/>
              <w:bottom w:val="single" w:sz="8" w:space="0" w:color="auto"/>
              <w:right w:val="single" w:sz="8" w:space="0" w:color="auto"/>
            </w:tcBorders>
            <w:hideMark/>
          </w:tcPr>
          <w:p w14:paraId="6C2CC50F" w14:textId="77777777" w:rsidR="00FE115E" w:rsidRDefault="00FE115E">
            <w:pPr>
              <w:rPr>
                <w:rFonts w:ascii="Arial" w:hAnsi="Arial" w:cs="Arial"/>
                <w:sz w:val="20"/>
                <w:szCs w:val="20"/>
              </w:rPr>
            </w:pPr>
            <w:r>
              <w:rPr>
                <w:rFonts w:ascii="Arial" w:hAnsi="Arial" w:cs="Arial"/>
                <w:sz w:val="20"/>
                <w:szCs w:val="20"/>
                <w:lang w:val="vi-VN"/>
              </w:rPr>
              <w:t>Mục đích sử dụng (ví dụ: tiếp xúc bề mặt, cấy ghép...)</w:t>
            </w:r>
          </w:p>
        </w:tc>
        <w:tc>
          <w:tcPr>
            <w:tcW w:w="3862" w:type="dxa"/>
            <w:tcBorders>
              <w:top w:val="nil"/>
              <w:left w:val="nil"/>
              <w:bottom w:val="single" w:sz="8" w:space="0" w:color="auto"/>
              <w:right w:val="single" w:sz="8" w:space="0" w:color="auto"/>
            </w:tcBorders>
            <w:hideMark/>
          </w:tcPr>
          <w:p w14:paraId="0C90C005" w14:textId="77777777" w:rsidR="00FE115E" w:rsidRDefault="00FE115E">
            <w:pPr>
              <w:rPr>
                <w:rFonts w:ascii="Arial" w:hAnsi="Arial" w:cs="Arial"/>
                <w:sz w:val="20"/>
                <w:szCs w:val="20"/>
              </w:rPr>
            </w:pPr>
            <w:r>
              <w:rPr>
                <w:rFonts w:ascii="Arial" w:hAnsi="Arial" w:cs="Arial"/>
                <w:sz w:val="20"/>
                <w:szCs w:val="20"/>
              </w:rPr>
              <w:t> </w:t>
            </w:r>
          </w:p>
        </w:tc>
      </w:tr>
      <w:tr w:rsidR="00FE115E" w14:paraId="4F1F759F" w14:textId="77777777" w:rsidTr="00FE115E">
        <w:tc>
          <w:tcPr>
            <w:tcW w:w="757" w:type="dxa"/>
            <w:tcBorders>
              <w:top w:val="nil"/>
              <w:left w:val="single" w:sz="8" w:space="0" w:color="auto"/>
              <w:bottom w:val="single" w:sz="8" w:space="0" w:color="auto"/>
              <w:right w:val="single" w:sz="8" w:space="0" w:color="auto"/>
            </w:tcBorders>
            <w:hideMark/>
          </w:tcPr>
          <w:p w14:paraId="6C1FB723" w14:textId="77777777" w:rsidR="00FE115E" w:rsidRDefault="00FE115E">
            <w:pPr>
              <w:jc w:val="center"/>
              <w:rPr>
                <w:rFonts w:ascii="Arial" w:hAnsi="Arial" w:cs="Arial"/>
                <w:sz w:val="20"/>
                <w:szCs w:val="20"/>
              </w:rPr>
            </w:pPr>
            <w:r>
              <w:rPr>
                <w:rFonts w:ascii="Arial" w:hAnsi="Arial" w:cs="Arial"/>
                <w:sz w:val="20"/>
                <w:szCs w:val="20"/>
                <w:lang w:val="vi-VN"/>
              </w:rPr>
              <w:t>7</w:t>
            </w:r>
          </w:p>
        </w:tc>
        <w:tc>
          <w:tcPr>
            <w:tcW w:w="4747" w:type="dxa"/>
            <w:tcBorders>
              <w:top w:val="nil"/>
              <w:left w:val="nil"/>
              <w:bottom w:val="single" w:sz="8" w:space="0" w:color="auto"/>
              <w:right w:val="single" w:sz="8" w:space="0" w:color="auto"/>
            </w:tcBorders>
            <w:hideMark/>
          </w:tcPr>
          <w:p w14:paraId="17C1A3BE" w14:textId="77777777" w:rsidR="00FE115E" w:rsidRDefault="00FE115E">
            <w:pPr>
              <w:rPr>
                <w:rFonts w:ascii="Arial" w:hAnsi="Arial" w:cs="Arial"/>
                <w:sz w:val="20"/>
                <w:szCs w:val="20"/>
              </w:rPr>
            </w:pPr>
            <w:r>
              <w:rPr>
                <w:rFonts w:ascii="Arial" w:hAnsi="Arial" w:cs="Arial"/>
                <w:sz w:val="20"/>
                <w:szCs w:val="20"/>
                <w:lang w:val="vi-VN"/>
              </w:rPr>
              <w:t>Các chỉ dẫn về hiệu quả sử dụng</w:t>
            </w:r>
          </w:p>
        </w:tc>
        <w:tc>
          <w:tcPr>
            <w:tcW w:w="3862" w:type="dxa"/>
            <w:tcBorders>
              <w:top w:val="nil"/>
              <w:left w:val="nil"/>
              <w:bottom w:val="single" w:sz="8" w:space="0" w:color="auto"/>
              <w:right w:val="single" w:sz="8" w:space="0" w:color="auto"/>
            </w:tcBorders>
            <w:hideMark/>
          </w:tcPr>
          <w:p w14:paraId="7AB36465" w14:textId="77777777" w:rsidR="00FE115E" w:rsidRDefault="00FE115E">
            <w:pPr>
              <w:rPr>
                <w:rFonts w:ascii="Arial" w:hAnsi="Arial" w:cs="Arial"/>
                <w:sz w:val="20"/>
                <w:szCs w:val="20"/>
              </w:rPr>
            </w:pPr>
            <w:r>
              <w:rPr>
                <w:rFonts w:ascii="Arial" w:hAnsi="Arial" w:cs="Arial"/>
                <w:sz w:val="20"/>
                <w:szCs w:val="20"/>
              </w:rPr>
              <w:t> </w:t>
            </w:r>
          </w:p>
        </w:tc>
      </w:tr>
      <w:tr w:rsidR="00FE115E" w14:paraId="3EE4D5CA" w14:textId="77777777" w:rsidTr="00FE115E">
        <w:tc>
          <w:tcPr>
            <w:tcW w:w="757" w:type="dxa"/>
            <w:tcBorders>
              <w:top w:val="nil"/>
              <w:left w:val="single" w:sz="8" w:space="0" w:color="auto"/>
              <w:bottom w:val="single" w:sz="8" w:space="0" w:color="auto"/>
              <w:right w:val="single" w:sz="8" w:space="0" w:color="auto"/>
            </w:tcBorders>
            <w:hideMark/>
          </w:tcPr>
          <w:p w14:paraId="04F02337" w14:textId="77777777" w:rsidR="00FE115E" w:rsidRDefault="00FE115E">
            <w:pPr>
              <w:jc w:val="center"/>
              <w:rPr>
                <w:rFonts w:ascii="Arial" w:hAnsi="Arial" w:cs="Arial"/>
                <w:sz w:val="20"/>
                <w:szCs w:val="20"/>
              </w:rPr>
            </w:pPr>
            <w:r>
              <w:rPr>
                <w:rFonts w:ascii="Arial" w:hAnsi="Arial" w:cs="Arial"/>
                <w:sz w:val="20"/>
                <w:szCs w:val="20"/>
                <w:lang w:val="vi-VN"/>
              </w:rPr>
              <w:t>8</w:t>
            </w:r>
          </w:p>
        </w:tc>
        <w:tc>
          <w:tcPr>
            <w:tcW w:w="4747" w:type="dxa"/>
            <w:tcBorders>
              <w:top w:val="nil"/>
              <w:left w:val="nil"/>
              <w:bottom w:val="single" w:sz="8" w:space="0" w:color="auto"/>
              <w:right w:val="single" w:sz="8" w:space="0" w:color="auto"/>
            </w:tcBorders>
            <w:hideMark/>
          </w:tcPr>
          <w:p w14:paraId="0B83AF47" w14:textId="77777777" w:rsidR="00FE115E" w:rsidRDefault="00FE115E">
            <w:pPr>
              <w:rPr>
                <w:rFonts w:ascii="Arial" w:hAnsi="Arial" w:cs="Arial"/>
                <w:sz w:val="20"/>
                <w:szCs w:val="20"/>
              </w:rPr>
            </w:pPr>
            <w:r>
              <w:rPr>
                <w:rFonts w:ascii="Arial" w:hAnsi="Arial" w:cs="Arial"/>
                <w:sz w:val="20"/>
                <w:szCs w:val="20"/>
                <w:lang w:val="vi-VN"/>
              </w:rPr>
              <w:t>Thời gian sử dụng dự kiến của thiết bị</w:t>
            </w:r>
          </w:p>
        </w:tc>
        <w:tc>
          <w:tcPr>
            <w:tcW w:w="3862" w:type="dxa"/>
            <w:tcBorders>
              <w:top w:val="nil"/>
              <w:left w:val="nil"/>
              <w:bottom w:val="single" w:sz="8" w:space="0" w:color="auto"/>
              <w:right w:val="single" w:sz="8" w:space="0" w:color="auto"/>
            </w:tcBorders>
            <w:hideMark/>
          </w:tcPr>
          <w:p w14:paraId="55E7F668" w14:textId="77777777" w:rsidR="00FE115E" w:rsidRDefault="00FE115E">
            <w:pPr>
              <w:rPr>
                <w:rFonts w:ascii="Arial" w:hAnsi="Arial" w:cs="Arial"/>
                <w:sz w:val="20"/>
                <w:szCs w:val="20"/>
              </w:rPr>
            </w:pPr>
            <w:r>
              <w:rPr>
                <w:rFonts w:ascii="Arial" w:hAnsi="Arial" w:cs="Arial"/>
                <w:sz w:val="20"/>
                <w:szCs w:val="20"/>
              </w:rPr>
              <w:t> </w:t>
            </w:r>
          </w:p>
        </w:tc>
      </w:tr>
      <w:tr w:rsidR="00FE115E" w14:paraId="45BC9978" w14:textId="77777777" w:rsidTr="00FE115E">
        <w:tc>
          <w:tcPr>
            <w:tcW w:w="757" w:type="dxa"/>
            <w:tcBorders>
              <w:top w:val="nil"/>
              <w:left w:val="single" w:sz="8" w:space="0" w:color="auto"/>
              <w:bottom w:val="single" w:sz="8" w:space="0" w:color="auto"/>
              <w:right w:val="single" w:sz="8" w:space="0" w:color="auto"/>
            </w:tcBorders>
            <w:hideMark/>
          </w:tcPr>
          <w:p w14:paraId="6BEA7056" w14:textId="77777777" w:rsidR="00FE115E" w:rsidRDefault="00FE115E">
            <w:pPr>
              <w:jc w:val="center"/>
              <w:rPr>
                <w:rFonts w:ascii="Arial" w:hAnsi="Arial" w:cs="Arial"/>
                <w:sz w:val="20"/>
                <w:szCs w:val="20"/>
              </w:rPr>
            </w:pPr>
            <w:r>
              <w:rPr>
                <w:rFonts w:ascii="Arial" w:hAnsi="Arial" w:cs="Arial"/>
                <w:sz w:val="20"/>
                <w:szCs w:val="20"/>
                <w:lang w:val="vi-VN"/>
              </w:rPr>
              <w:t>9</w:t>
            </w:r>
          </w:p>
        </w:tc>
        <w:tc>
          <w:tcPr>
            <w:tcW w:w="4747" w:type="dxa"/>
            <w:tcBorders>
              <w:top w:val="nil"/>
              <w:left w:val="nil"/>
              <w:bottom w:val="single" w:sz="8" w:space="0" w:color="auto"/>
              <w:right w:val="single" w:sz="8" w:space="0" w:color="auto"/>
            </w:tcBorders>
            <w:hideMark/>
          </w:tcPr>
          <w:p w14:paraId="1BE477CC" w14:textId="77777777" w:rsidR="00FE115E" w:rsidRDefault="00FE115E">
            <w:pPr>
              <w:rPr>
                <w:rFonts w:ascii="Arial" w:hAnsi="Arial" w:cs="Arial"/>
                <w:sz w:val="20"/>
                <w:szCs w:val="20"/>
              </w:rPr>
            </w:pPr>
            <w:r>
              <w:rPr>
                <w:rFonts w:ascii="Arial" w:hAnsi="Arial" w:cs="Arial"/>
                <w:sz w:val="20"/>
                <w:szCs w:val="20"/>
                <w:lang w:val="vi-VN"/>
              </w:rPr>
              <w:t>Các lưu ý sử dụng của thiết bị cho quá tr</w:t>
            </w:r>
            <w:r>
              <w:rPr>
                <w:rFonts w:ascii="Arial" w:hAnsi="Arial" w:cs="Arial"/>
                <w:sz w:val="20"/>
                <w:szCs w:val="20"/>
              </w:rPr>
              <w:t>ì</w:t>
            </w:r>
            <w:r>
              <w:rPr>
                <w:rFonts w:ascii="Arial" w:hAnsi="Arial" w:cs="Arial"/>
                <w:sz w:val="20"/>
                <w:szCs w:val="20"/>
                <w:lang w:val="vi-VN"/>
              </w:rPr>
              <w:t>nh điều trị</w:t>
            </w:r>
          </w:p>
        </w:tc>
        <w:tc>
          <w:tcPr>
            <w:tcW w:w="3862" w:type="dxa"/>
            <w:tcBorders>
              <w:top w:val="nil"/>
              <w:left w:val="nil"/>
              <w:bottom w:val="single" w:sz="8" w:space="0" w:color="auto"/>
              <w:right w:val="single" w:sz="8" w:space="0" w:color="auto"/>
            </w:tcBorders>
            <w:hideMark/>
          </w:tcPr>
          <w:p w14:paraId="26D49DF5" w14:textId="77777777" w:rsidR="00FE115E" w:rsidRDefault="00FE115E">
            <w:pPr>
              <w:rPr>
                <w:rFonts w:ascii="Arial" w:hAnsi="Arial" w:cs="Arial"/>
                <w:sz w:val="20"/>
                <w:szCs w:val="20"/>
              </w:rPr>
            </w:pPr>
            <w:r>
              <w:rPr>
                <w:rFonts w:ascii="Arial" w:hAnsi="Arial" w:cs="Arial"/>
                <w:sz w:val="20"/>
                <w:szCs w:val="20"/>
              </w:rPr>
              <w:t> </w:t>
            </w:r>
          </w:p>
        </w:tc>
      </w:tr>
      <w:tr w:rsidR="00FE115E" w14:paraId="370F9B33" w14:textId="77777777" w:rsidTr="00FE115E">
        <w:tc>
          <w:tcPr>
            <w:tcW w:w="757" w:type="dxa"/>
            <w:tcBorders>
              <w:top w:val="nil"/>
              <w:left w:val="single" w:sz="8" w:space="0" w:color="auto"/>
              <w:bottom w:val="single" w:sz="8" w:space="0" w:color="auto"/>
              <w:right w:val="single" w:sz="8" w:space="0" w:color="auto"/>
            </w:tcBorders>
            <w:hideMark/>
          </w:tcPr>
          <w:p w14:paraId="6F5865C9" w14:textId="77777777" w:rsidR="00FE115E" w:rsidRDefault="00FE115E">
            <w:pPr>
              <w:jc w:val="center"/>
              <w:rPr>
                <w:rFonts w:ascii="Arial" w:hAnsi="Arial" w:cs="Arial"/>
                <w:sz w:val="20"/>
                <w:szCs w:val="20"/>
              </w:rPr>
            </w:pPr>
            <w:r>
              <w:rPr>
                <w:rFonts w:ascii="Arial" w:hAnsi="Arial" w:cs="Arial"/>
                <w:sz w:val="20"/>
                <w:szCs w:val="20"/>
                <w:lang w:val="vi-VN"/>
              </w:rPr>
              <w:lastRenderedPageBreak/>
              <w:t>10</w:t>
            </w:r>
          </w:p>
        </w:tc>
        <w:tc>
          <w:tcPr>
            <w:tcW w:w="4747" w:type="dxa"/>
            <w:tcBorders>
              <w:top w:val="nil"/>
              <w:left w:val="nil"/>
              <w:bottom w:val="single" w:sz="8" w:space="0" w:color="auto"/>
              <w:right w:val="single" w:sz="8" w:space="0" w:color="auto"/>
            </w:tcBorders>
            <w:hideMark/>
          </w:tcPr>
          <w:p w14:paraId="2D45BE04" w14:textId="77777777" w:rsidR="00FE115E" w:rsidRDefault="00FE115E">
            <w:pPr>
              <w:rPr>
                <w:rFonts w:ascii="Arial" w:hAnsi="Arial" w:cs="Arial"/>
                <w:sz w:val="20"/>
                <w:szCs w:val="20"/>
              </w:rPr>
            </w:pPr>
            <w:r>
              <w:rPr>
                <w:rFonts w:ascii="Arial" w:hAnsi="Arial" w:cs="Arial"/>
                <w:sz w:val="20"/>
                <w:szCs w:val="20"/>
                <w:lang w:val="vi-VN"/>
              </w:rPr>
              <w:t>Các phân tích, đánh giá về mức độ rủi ro/lợi ích sử dụng của thiết bị</w:t>
            </w:r>
          </w:p>
        </w:tc>
        <w:tc>
          <w:tcPr>
            <w:tcW w:w="3862" w:type="dxa"/>
            <w:tcBorders>
              <w:top w:val="nil"/>
              <w:left w:val="nil"/>
              <w:bottom w:val="single" w:sz="8" w:space="0" w:color="auto"/>
              <w:right w:val="single" w:sz="8" w:space="0" w:color="auto"/>
            </w:tcBorders>
            <w:hideMark/>
          </w:tcPr>
          <w:p w14:paraId="67976BCE" w14:textId="77777777" w:rsidR="00FE115E" w:rsidRDefault="00FE115E">
            <w:pPr>
              <w:rPr>
                <w:rFonts w:ascii="Arial" w:hAnsi="Arial" w:cs="Arial"/>
                <w:sz w:val="20"/>
                <w:szCs w:val="20"/>
              </w:rPr>
            </w:pPr>
            <w:r>
              <w:rPr>
                <w:rFonts w:ascii="Arial" w:hAnsi="Arial" w:cs="Arial"/>
                <w:sz w:val="20"/>
                <w:szCs w:val="20"/>
              </w:rPr>
              <w:t> </w:t>
            </w:r>
          </w:p>
        </w:tc>
      </w:tr>
      <w:tr w:rsidR="00FE115E" w14:paraId="15BD4848" w14:textId="77777777" w:rsidTr="00FE115E">
        <w:tc>
          <w:tcPr>
            <w:tcW w:w="757" w:type="dxa"/>
            <w:tcBorders>
              <w:top w:val="nil"/>
              <w:left w:val="single" w:sz="8" w:space="0" w:color="auto"/>
              <w:bottom w:val="single" w:sz="8" w:space="0" w:color="auto"/>
              <w:right w:val="single" w:sz="8" w:space="0" w:color="auto"/>
            </w:tcBorders>
            <w:hideMark/>
          </w:tcPr>
          <w:p w14:paraId="6CC1B370" w14:textId="77777777" w:rsidR="00FE115E" w:rsidRDefault="00FE115E">
            <w:pPr>
              <w:jc w:val="center"/>
              <w:rPr>
                <w:rFonts w:ascii="Arial" w:hAnsi="Arial" w:cs="Arial"/>
                <w:sz w:val="20"/>
                <w:szCs w:val="20"/>
              </w:rPr>
            </w:pPr>
            <w:r>
              <w:rPr>
                <w:rFonts w:ascii="Arial" w:hAnsi="Arial" w:cs="Arial"/>
                <w:sz w:val="20"/>
                <w:szCs w:val="20"/>
                <w:lang w:val="vi-VN"/>
              </w:rPr>
              <w:t>11</w:t>
            </w:r>
          </w:p>
        </w:tc>
        <w:tc>
          <w:tcPr>
            <w:tcW w:w="4747" w:type="dxa"/>
            <w:tcBorders>
              <w:top w:val="nil"/>
              <w:left w:val="nil"/>
              <w:bottom w:val="single" w:sz="8" w:space="0" w:color="auto"/>
              <w:right w:val="single" w:sz="8" w:space="0" w:color="auto"/>
            </w:tcBorders>
            <w:hideMark/>
          </w:tcPr>
          <w:p w14:paraId="5E0DCD91" w14:textId="77777777" w:rsidR="00FE115E" w:rsidRDefault="00FE115E">
            <w:pPr>
              <w:rPr>
                <w:rFonts w:ascii="Arial" w:hAnsi="Arial" w:cs="Arial"/>
                <w:sz w:val="20"/>
                <w:szCs w:val="20"/>
              </w:rPr>
            </w:pPr>
            <w:r>
              <w:rPr>
                <w:rFonts w:ascii="Arial" w:hAnsi="Arial" w:cs="Arial"/>
                <w:sz w:val="20"/>
                <w:szCs w:val="20"/>
                <w:lang w:val="vi-VN"/>
              </w:rPr>
              <w:t xml:space="preserve">Đánh giá các tác động tiềm ẩn bất </w:t>
            </w:r>
            <w:r>
              <w:rPr>
                <w:rFonts w:ascii="Arial" w:hAnsi="Arial" w:cs="Arial"/>
                <w:sz w:val="20"/>
                <w:szCs w:val="20"/>
              </w:rPr>
              <w:t>l</w:t>
            </w:r>
            <w:r>
              <w:rPr>
                <w:rFonts w:ascii="Arial" w:hAnsi="Arial" w:cs="Arial"/>
                <w:sz w:val="20"/>
                <w:szCs w:val="20"/>
                <w:lang w:val="vi-VN"/>
              </w:rPr>
              <w:t>ợi của thiết bị</w:t>
            </w:r>
          </w:p>
        </w:tc>
        <w:tc>
          <w:tcPr>
            <w:tcW w:w="3862" w:type="dxa"/>
            <w:tcBorders>
              <w:top w:val="nil"/>
              <w:left w:val="nil"/>
              <w:bottom w:val="single" w:sz="8" w:space="0" w:color="auto"/>
              <w:right w:val="single" w:sz="8" w:space="0" w:color="auto"/>
            </w:tcBorders>
            <w:hideMark/>
          </w:tcPr>
          <w:p w14:paraId="52941382" w14:textId="77777777" w:rsidR="00FE115E" w:rsidRDefault="00FE115E">
            <w:pPr>
              <w:rPr>
                <w:rFonts w:ascii="Arial" w:hAnsi="Arial" w:cs="Arial"/>
                <w:sz w:val="20"/>
                <w:szCs w:val="20"/>
              </w:rPr>
            </w:pPr>
            <w:r>
              <w:rPr>
                <w:rFonts w:ascii="Arial" w:hAnsi="Arial" w:cs="Arial"/>
                <w:sz w:val="20"/>
                <w:szCs w:val="20"/>
              </w:rPr>
              <w:t> </w:t>
            </w:r>
          </w:p>
        </w:tc>
      </w:tr>
      <w:tr w:rsidR="00FE115E" w14:paraId="5E0650CC" w14:textId="77777777" w:rsidTr="00FE115E">
        <w:tc>
          <w:tcPr>
            <w:tcW w:w="757" w:type="dxa"/>
            <w:tcBorders>
              <w:top w:val="nil"/>
              <w:left w:val="single" w:sz="8" w:space="0" w:color="auto"/>
              <w:bottom w:val="single" w:sz="8" w:space="0" w:color="auto"/>
              <w:right w:val="single" w:sz="8" w:space="0" w:color="auto"/>
            </w:tcBorders>
            <w:hideMark/>
          </w:tcPr>
          <w:p w14:paraId="198AB4C5" w14:textId="77777777" w:rsidR="00FE115E" w:rsidRDefault="00FE115E">
            <w:pPr>
              <w:jc w:val="center"/>
              <w:rPr>
                <w:rFonts w:ascii="Arial" w:hAnsi="Arial" w:cs="Arial"/>
                <w:sz w:val="20"/>
                <w:szCs w:val="20"/>
              </w:rPr>
            </w:pPr>
            <w:r>
              <w:rPr>
                <w:rFonts w:ascii="Arial" w:hAnsi="Arial" w:cs="Arial"/>
                <w:sz w:val="20"/>
                <w:szCs w:val="20"/>
                <w:lang w:val="vi-VN"/>
              </w:rPr>
              <w:t>12</w:t>
            </w:r>
          </w:p>
        </w:tc>
        <w:tc>
          <w:tcPr>
            <w:tcW w:w="4747" w:type="dxa"/>
            <w:tcBorders>
              <w:top w:val="nil"/>
              <w:left w:val="nil"/>
              <w:bottom w:val="single" w:sz="8" w:space="0" w:color="auto"/>
              <w:right w:val="single" w:sz="8" w:space="0" w:color="auto"/>
            </w:tcBorders>
            <w:hideMark/>
          </w:tcPr>
          <w:p w14:paraId="7945AF65" w14:textId="77777777" w:rsidR="00FE115E" w:rsidRDefault="00FE115E">
            <w:pPr>
              <w:rPr>
                <w:rFonts w:ascii="Arial" w:hAnsi="Arial" w:cs="Arial"/>
                <w:sz w:val="20"/>
                <w:szCs w:val="20"/>
              </w:rPr>
            </w:pPr>
            <w:r>
              <w:rPr>
                <w:rFonts w:ascii="Arial" w:hAnsi="Arial" w:cs="Arial"/>
                <w:sz w:val="20"/>
                <w:szCs w:val="20"/>
                <w:lang w:val="vi-VN"/>
              </w:rPr>
              <w:t>Các đánh giá về yếu tố văn hóa, địa lý, nhân khẩu học (ví dụ: độ tuổi, dân tộc, giới tính...)</w:t>
            </w:r>
          </w:p>
        </w:tc>
        <w:tc>
          <w:tcPr>
            <w:tcW w:w="3862" w:type="dxa"/>
            <w:tcBorders>
              <w:top w:val="nil"/>
              <w:left w:val="nil"/>
              <w:bottom w:val="single" w:sz="8" w:space="0" w:color="auto"/>
              <w:right w:val="single" w:sz="8" w:space="0" w:color="auto"/>
            </w:tcBorders>
            <w:hideMark/>
          </w:tcPr>
          <w:p w14:paraId="0166C0FD" w14:textId="77777777" w:rsidR="00FE115E" w:rsidRDefault="00FE115E">
            <w:pPr>
              <w:rPr>
                <w:rFonts w:ascii="Arial" w:hAnsi="Arial" w:cs="Arial"/>
                <w:sz w:val="20"/>
                <w:szCs w:val="20"/>
              </w:rPr>
            </w:pPr>
            <w:r>
              <w:rPr>
                <w:rFonts w:ascii="Arial" w:hAnsi="Arial" w:cs="Arial"/>
                <w:sz w:val="20"/>
                <w:szCs w:val="20"/>
              </w:rPr>
              <w:t> </w:t>
            </w:r>
          </w:p>
        </w:tc>
      </w:tr>
      <w:tr w:rsidR="00FE115E" w14:paraId="278154CE" w14:textId="77777777" w:rsidTr="00FE115E">
        <w:tc>
          <w:tcPr>
            <w:tcW w:w="757" w:type="dxa"/>
            <w:tcBorders>
              <w:top w:val="nil"/>
              <w:left w:val="single" w:sz="8" w:space="0" w:color="auto"/>
              <w:bottom w:val="single" w:sz="8" w:space="0" w:color="auto"/>
              <w:right w:val="single" w:sz="8" w:space="0" w:color="auto"/>
            </w:tcBorders>
            <w:hideMark/>
          </w:tcPr>
          <w:p w14:paraId="3356865E" w14:textId="77777777" w:rsidR="00FE115E" w:rsidRDefault="00FE115E">
            <w:pPr>
              <w:jc w:val="center"/>
              <w:rPr>
                <w:rFonts w:ascii="Arial" w:hAnsi="Arial" w:cs="Arial"/>
                <w:sz w:val="20"/>
                <w:szCs w:val="20"/>
              </w:rPr>
            </w:pPr>
            <w:r>
              <w:rPr>
                <w:rFonts w:ascii="Arial" w:hAnsi="Arial" w:cs="Arial"/>
                <w:sz w:val="20"/>
                <w:szCs w:val="20"/>
                <w:lang w:val="vi-VN"/>
              </w:rPr>
              <w:t>13</w:t>
            </w:r>
          </w:p>
        </w:tc>
        <w:tc>
          <w:tcPr>
            <w:tcW w:w="4747" w:type="dxa"/>
            <w:tcBorders>
              <w:top w:val="nil"/>
              <w:left w:val="nil"/>
              <w:bottom w:val="single" w:sz="8" w:space="0" w:color="auto"/>
              <w:right w:val="single" w:sz="8" w:space="0" w:color="auto"/>
            </w:tcBorders>
            <w:hideMark/>
          </w:tcPr>
          <w:p w14:paraId="196D8471" w14:textId="77777777" w:rsidR="00FE115E" w:rsidRDefault="00FE115E">
            <w:pPr>
              <w:rPr>
                <w:rFonts w:ascii="Arial" w:hAnsi="Arial" w:cs="Arial"/>
                <w:sz w:val="20"/>
                <w:szCs w:val="20"/>
              </w:rPr>
            </w:pPr>
            <w:r>
              <w:rPr>
                <w:rFonts w:ascii="Arial" w:hAnsi="Arial" w:cs="Arial"/>
                <w:sz w:val="20"/>
                <w:szCs w:val="20"/>
                <w:lang w:val="vi-VN"/>
              </w:rPr>
              <w:t>Các phương thức sử dụng tương đương của thiết bị trên cùng tiêu chuẩn an toàn và các cân nhắc về yếu tố đạo đức</w:t>
            </w:r>
          </w:p>
        </w:tc>
        <w:tc>
          <w:tcPr>
            <w:tcW w:w="3862" w:type="dxa"/>
            <w:tcBorders>
              <w:top w:val="nil"/>
              <w:left w:val="nil"/>
              <w:bottom w:val="single" w:sz="8" w:space="0" w:color="auto"/>
              <w:right w:val="single" w:sz="8" w:space="0" w:color="auto"/>
            </w:tcBorders>
            <w:hideMark/>
          </w:tcPr>
          <w:p w14:paraId="197E90AF" w14:textId="77777777" w:rsidR="00FE115E" w:rsidRDefault="00FE115E">
            <w:pPr>
              <w:rPr>
                <w:rFonts w:ascii="Arial" w:hAnsi="Arial" w:cs="Arial"/>
                <w:sz w:val="20"/>
                <w:szCs w:val="20"/>
              </w:rPr>
            </w:pPr>
            <w:r>
              <w:rPr>
                <w:rFonts w:ascii="Arial" w:hAnsi="Arial" w:cs="Arial"/>
                <w:sz w:val="20"/>
                <w:szCs w:val="20"/>
              </w:rPr>
              <w:t> </w:t>
            </w:r>
          </w:p>
        </w:tc>
      </w:tr>
      <w:tr w:rsidR="00FE115E" w14:paraId="75B21148" w14:textId="77777777" w:rsidTr="00FE115E">
        <w:tc>
          <w:tcPr>
            <w:tcW w:w="757" w:type="dxa"/>
            <w:tcBorders>
              <w:top w:val="nil"/>
              <w:left w:val="single" w:sz="8" w:space="0" w:color="auto"/>
              <w:bottom w:val="single" w:sz="8" w:space="0" w:color="auto"/>
              <w:right w:val="single" w:sz="8" w:space="0" w:color="auto"/>
            </w:tcBorders>
            <w:hideMark/>
          </w:tcPr>
          <w:p w14:paraId="279F2466" w14:textId="77777777" w:rsidR="00FE115E" w:rsidRDefault="00FE115E">
            <w:pPr>
              <w:jc w:val="center"/>
              <w:rPr>
                <w:rFonts w:ascii="Arial" w:hAnsi="Arial" w:cs="Arial"/>
                <w:sz w:val="20"/>
                <w:szCs w:val="20"/>
              </w:rPr>
            </w:pPr>
            <w:r>
              <w:rPr>
                <w:rFonts w:ascii="Arial" w:hAnsi="Arial" w:cs="Arial"/>
                <w:sz w:val="20"/>
                <w:szCs w:val="20"/>
                <w:lang w:val="vi-VN"/>
              </w:rPr>
              <w:t>14</w:t>
            </w:r>
          </w:p>
        </w:tc>
        <w:tc>
          <w:tcPr>
            <w:tcW w:w="4747" w:type="dxa"/>
            <w:tcBorders>
              <w:top w:val="nil"/>
              <w:left w:val="nil"/>
              <w:bottom w:val="single" w:sz="8" w:space="0" w:color="auto"/>
              <w:right w:val="single" w:sz="8" w:space="0" w:color="auto"/>
            </w:tcBorders>
            <w:hideMark/>
          </w:tcPr>
          <w:p w14:paraId="1F44346C" w14:textId="77777777" w:rsidR="00FE115E" w:rsidRDefault="00FE115E">
            <w:pPr>
              <w:rPr>
                <w:rFonts w:ascii="Arial" w:hAnsi="Arial" w:cs="Arial"/>
                <w:sz w:val="20"/>
                <w:szCs w:val="20"/>
              </w:rPr>
            </w:pPr>
            <w:r>
              <w:rPr>
                <w:rFonts w:ascii="Arial" w:hAnsi="Arial" w:cs="Arial"/>
                <w:sz w:val="20"/>
                <w:szCs w:val="20"/>
                <w:lang w:val="vi-VN"/>
              </w:rPr>
              <w:t>Các bằng chứng và các đánh giá lâm sàng liên quan</w:t>
            </w:r>
          </w:p>
        </w:tc>
        <w:tc>
          <w:tcPr>
            <w:tcW w:w="3862" w:type="dxa"/>
            <w:tcBorders>
              <w:top w:val="nil"/>
              <w:left w:val="nil"/>
              <w:bottom w:val="single" w:sz="8" w:space="0" w:color="auto"/>
              <w:right w:val="single" w:sz="8" w:space="0" w:color="auto"/>
            </w:tcBorders>
            <w:hideMark/>
          </w:tcPr>
          <w:p w14:paraId="169BE522" w14:textId="77777777" w:rsidR="00FE115E" w:rsidRDefault="00FE115E">
            <w:pPr>
              <w:rPr>
                <w:rFonts w:ascii="Arial" w:hAnsi="Arial" w:cs="Arial"/>
                <w:sz w:val="20"/>
                <w:szCs w:val="20"/>
              </w:rPr>
            </w:pPr>
            <w:r>
              <w:rPr>
                <w:rFonts w:ascii="Arial" w:hAnsi="Arial" w:cs="Arial"/>
                <w:sz w:val="20"/>
                <w:szCs w:val="20"/>
              </w:rPr>
              <w:t> </w:t>
            </w:r>
          </w:p>
        </w:tc>
      </w:tr>
      <w:tr w:rsidR="00FE115E" w14:paraId="37A91967" w14:textId="77777777" w:rsidTr="00FE115E">
        <w:tc>
          <w:tcPr>
            <w:tcW w:w="757" w:type="dxa"/>
            <w:tcBorders>
              <w:top w:val="nil"/>
              <w:left w:val="single" w:sz="8" w:space="0" w:color="auto"/>
              <w:bottom w:val="single" w:sz="8" w:space="0" w:color="auto"/>
              <w:right w:val="single" w:sz="8" w:space="0" w:color="auto"/>
            </w:tcBorders>
            <w:hideMark/>
          </w:tcPr>
          <w:p w14:paraId="4B4DDF62" w14:textId="77777777" w:rsidR="00FE115E" w:rsidRDefault="00FE115E">
            <w:pPr>
              <w:jc w:val="center"/>
              <w:rPr>
                <w:rFonts w:ascii="Arial" w:hAnsi="Arial" w:cs="Arial"/>
                <w:sz w:val="20"/>
                <w:szCs w:val="20"/>
              </w:rPr>
            </w:pPr>
            <w:r>
              <w:rPr>
                <w:rFonts w:ascii="Arial" w:hAnsi="Arial" w:cs="Arial"/>
                <w:sz w:val="20"/>
                <w:szCs w:val="20"/>
                <w:lang w:val="vi-VN"/>
              </w:rPr>
              <w:t>15</w:t>
            </w:r>
          </w:p>
        </w:tc>
        <w:tc>
          <w:tcPr>
            <w:tcW w:w="4747" w:type="dxa"/>
            <w:tcBorders>
              <w:top w:val="nil"/>
              <w:left w:val="nil"/>
              <w:bottom w:val="single" w:sz="8" w:space="0" w:color="auto"/>
              <w:right w:val="single" w:sz="8" w:space="0" w:color="auto"/>
            </w:tcBorders>
            <w:hideMark/>
          </w:tcPr>
          <w:p w14:paraId="057F7F8F" w14:textId="77777777" w:rsidR="00FE115E" w:rsidRDefault="00FE115E">
            <w:pPr>
              <w:rPr>
                <w:rFonts w:ascii="Arial" w:hAnsi="Arial" w:cs="Arial"/>
                <w:sz w:val="20"/>
                <w:szCs w:val="20"/>
              </w:rPr>
            </w:pPr>
            <w:r>
              <w:rPr>
                <w:rFonts w:ascii="Arial" w:hAnsi="Arial" w:cs="Arial"/>
                <w:sz w:val="20"/>
                <w:szCs w:val="20"/>
                <w:lang w:val="vi-VN"/>
              </w:rPr>
              <w:t>Thông tin quá trình sản xuất của thiết bị: Nêu thông tin về quy trình sản xuất, điều kiện và môi trường sản xuất, phương tiện sử dụng để sản xuất, đóng gói, dán nhãn, lưu trữ, bảo quản, vận chuyển.</w:t>
            </w:r>
          </w:p>
        </w:tc>
        <w:tc>
          <w:tcPr>
            <w:tcW w:w="3862" w:type="dxa"/>
            <w:tcBorders>
              <w:top w:val="nil"/>
              <w:left w:val="nil"/>
              <w:bottom w:val="single" w:sz="8" w:space="0" w:color="auto"/>
              <w:right w:val="single" w:sz="8" w:space="0" w:color="auto"/>
            </w:tcBorders>
            <w:hideMark/>
          </w:tcPr>
          <w:p w14:paraId="074D32F8" w14:textId="77777777" w:rsidR="00FE115E" w:rsidRDefault="00FE115E">
            <w:pPr>
              <w:rPr>
                <w:rFonts w:ascii="Arial" w:hAnsi="Arial" w:cs="Arial"/>
                <w:sz w:val="20"/>
                <w:szCs w:val="20"/>
              </w:rPr>
            </w:pPr>
            <w:r>
              <w:rPr>
                <w:rFonts w:ascii="Arial" w:hAnsi="Arial" w:cs="Arial"/>
                <w:sz w:val="20"/>
                <w:szCs w:val="20"/>
              </w:rPr>
              <w:t> </w:t>
            </w:r>
          </w:p>
        </w:tc>
      </w:tr>
    </w:tbl>
    <w:p w14:paraId="6D405EEE" w14:textId="77777777" w:rsidR="00FE115E" w:rsidRPr="00FE115E" w:rsidRDefault="00FE115E" w:rsidP="00FE115E">
      <w:pPr>
        <w:ind w:firstLine="720"/>
        <w:jc w:val="both"/>
        <w:rPr>
          <w:rFonts w:ascii="Arial" w:hAnsi="Arial" w:cs="Arial"/>
          <w:sz w:val="20"/>
          <w:szCs w:val="20"/>
          <w:lang w:val="vi-VN"/>
        </w:rPr>
      </w:pPr>
      <w:r>
        <w:rPr>
          <w:rFonts w:ascii="Arial" w:hAnsi="Arial" w:cs="Arial"/>
          <w:sz w:val="20"/>
          <w:szCs w:val="20"/>
          <w:lang w:val="vi-VN"/>
        </w:rPr>
        <w:t xml:space="preserve">Cơ sở đăng ký </w:t>
      </w:r>
      <w:r w:rsidRPr="00FE115E">
        <w:rPr>
          <w:rFonts w:ascii="Arial" w:hAnsi="Arial" w:cs="Arial"/>
          <w:sz w:val="20"/>
          <w:szCs w:val="20"/>
          <w:lang w:val="vi-VN"/>
        </w:rPr>
        <w:t xml:space="preserve">lưu </w:t>
      </w:r>
      <w:r>
        <w:rPr>
          <w:rFonts w:ascii="Arial" w:hAnsi="Arial" w:cs="Arial"/>
          <w:sz w:val="20"/>
          <w:szCs w:val="20"/>
          <w:lang w:val="vi-VN"/>
        </w:rPr>
        <w:t>hành cam kết những nội dung trên là đúng sự thật và chịu trách nhiệm trước pháp luật về các thông tin đã kê khai nêu trên.</w:t>
      </w:r>
    </w:p>
    <w:p w14:paraId="5986BA7C"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7AFBCCCA" w14:textId="77777777" w:rsidTr="00FE115E">
        <w:tc>
          <w:tcPr>
            <w:tcW w:w="3780" w:type="dxa"/>
            <w:tcMar>
              <w:top w:w="0" w:type="dxa"/>
              <w:left w:w="108" w:type="dxa"/>
              <w:bottom w:w="0" w:type="dxa"/>
              <w:right w:w="108" w:type="dxa"/>
            </w:tcMar>
            <w:hideMark/>
          </w:tcPr>
          <w:p w14:paraId="20AD01CA" w14:textId="77777777" w:rsidR="00FE115E" w:rsidRPr="00FE115E" w:rsidRDefault="00FE115E">
            <w:pPr>
              <w:rPr>
                <w:rFonts w:ascii="Arial" w:hAnsi="Arial" w:cs="Arial"/>
                <w:sz w:val="20"/>
                <w:szCs w:val="20"/>
                <w:lang w:val="vi-VN"/>
              </w:rPr>
            </w:pPr>
            <w:r w:rsidRPr="00FE115E">
              <w:rPr>
                <w:rFonts w:ascii="Arial" w:hAnsi="Arial" w:cs="Arial"/>
                <w:sz w:val="20"/>
                <w:szCs w:val="20"/>
                <w:lang w:val="vi-VN"/>
              </w:rPr>
              <w:t> </w:t>
            </w:r>
          </w:p>
        </w:tc>
        <w:tc>
          <w:tcPr>
            <w:tcW w:w="5576" w:type="dxa"/>
            <w:tcMar>
              <w:top w:w="0" w:type="dxa"/>
              <w:left w:w="108" w:type="dxa"/>
              <w:bottom w:w="0" w:type="dxa"/>
              <w:right w:w="108" w:type="dxa"/>
            </w:tcMar>
            <w:hideMark/>
          </w:tcPr>
          <w:p w14:paraId="282A5496" w14:textId="77777777" w:rsidR="00FE115E" w:rsidRPr="00FE115E" w:rsidRDefault="00FE115E">
            <w:pPr>
              <w:jc w:val="center"/>
              <w:rPr>
                <w:rFonts w:ascii="Arial" w:hAnsi="Arial" w:cs="Arial"/>
                <w:sz w:val="20"/>
                <w:szCs w:val="20"/>
                <w:lang w:val="vi-VN"/>
              </w:rPr>
            </w:pPr>
            <w:r>
              <w:rPr>
                <w:rFonts w:ascii="Arial" w:hAnsi="Arial" w:cs="Arial"/>
                <w:b/>
                <w:bCs/>
                <w:sz w:val="20"/>
                <w:szCs w:val="20"/>
                <w:lang w:val="vi-VN"/>
              </w:rPr>
              <w:t>Người đại diện h</w:t>
            </w:r>
            <w:r w:rsidRPr="00FE115E">
              <w:rPr>
                <w:rFonts w:ascii="Arial" w:hAnsi="Arial" w:cs="Arial"/>
                <w:b/>
                <w:bCs/>
                <w:sz w:val="20"/>
                <w:szCs w:val="20"/>
                <w:lang w:val="vi-VN"/>
              </w:rPr>
              <w:t>ợ</w:t>
            </w:r>
            <w:r>
              <w:rPr>
                <w:rFonts w:ascii="Arial" w:hAnsi="Arial" w:cs="Arial"/>
                <w:b/>
                <w:bCs/>
                <w:sz w:val="20"/>
                <w:szCs w:val="20"/>
                <w:lang w:val="vi-VN"/>
              </w:rPr>
              <w:t xml:space="preserve">p pháp của </w:t>
            </w:r>
            <w:r w:rsidRPr="00FE115E">
              <w:rPr>
                <w:rFonts w:ascii="Arial" w:hAnsi="Arial" w:cs="Arial"/>
                <w:b/>
                <w:bCs/>
                <w:sz w:val="20"/>
                <w:szCs w:val="20"/>
                <w:lang w:val="vi-VN"/>
              </w:rPr>
              <w:t>cơ sở</w:t>
            </w:r>
            <w:r w:rsidRPr="00FE115E">
              <w:rPr>
                <w:rFonts w:ascii="Arial" w:hAnsi="Arial" w:cs="Arial"/>
                <w:b/>
                <w:bCs/>
                <w:sz w:val="20"/>
                <w:szCs w:val="20"/>
                <w:lang w:val="vi-VN"/>
              </w:rPr>
              <w:br/>
            </w:r>
            <w:r>
              <w:rPr>
                <w:rFonts w:ascii="Arial" w:hAnsi="Arial" w:cs="Arial"/>
                <w:i/>
                <w:iCs/>
                <w:sz w:val="20"/>
                <w:szCs w:val="20"/>
                <w:lang w:val="vi-VN"/>
              </w:rPr>
              <w:t>K</w:t>
            </w:r>
            <w:r w:rsidRPr="00FE115E">
              <w:rPr>
                <w:rFonts w:ascii="Arial" w:hAnsi="Arial" w:cs="Arial"/>
                <w:i/>
                <w:iCs/>
                <w:sz w:val="20"/>
                <w:szCs w:val="20"/>
                <w:lang w:val="vi-VN"/>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28EC5A78" w14:textId="77777777" w:rsidR="00FE115E" w:rsidRPr="00FE115E" w:rsidRDefault="00FE115E" w:rsidP="00FE115E">
      <w:pPr>
        <w:rPr>
          <w:rFonts w:ascii="Arial" w:hAnsi="Arial" w:cs="Arial"/>
          <w:sz w:val="20"/>
          <w:szCs w:val="20"/>
          <w:lang w:val="vi-VN"/>
        </w:rPr>
      </w:pPr>
      <w:r w:rsidRPr="00FE115E">
        <w:rPr>
          <w:rFonts w:ascii="Arial" w:hAnsi="Arial" w:cs="Arial"/>
          <w:sz w:val="20"/>
          <w:szCs w:val="20"/>
          <w:lang w:val="vi-VN"/>
        </w:rPr>
        <w:t>_______________</w:t>
      </w:r>
    </w:p>
    <w:p w14:paraId="0E577574" w14:textId="77777777" w:rsidR="00FE115E" w:rsidRP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Tên, địa c</w:t>
      </w:r>
      <w:r w:rsidRPr="00FE115E">
        <w:rPr>
          <w:rFonts w:ascii="Arial" w:hAnsi="Arial" w:cs="Arial"/>
          <w:sz w:val="20"/>
          <w:szCs w:val="20"/>
          <w:lang w:val="vi-VN"/>
        </w:rPr>
        <w:t xml:space="preserve">hỉ </w:t>
      </w:r>
      <w:r>
        <w:rPr>
          <w:rFonts w:ascii="Arial" w:hAnsi="Arial" w:cs="Arial"/>
          <w:sz w:val="20"/>
          <w:szCs w:val="20"/>
          <w:lang w:val="vi-VN"/>
        </w:rPr>
        <w:t>của cơ sở</w:t>
      </w:r>
    </w:p>
    <w:p w14:paraId="4C419E09" w14:textId="77777777" w:rsidR="00FE115E" w:rsidRPr="00FE115E" w:rsidRDefault="00FE115E" w:rsidP="00FE115E">
      <w:pPr>
        <w:ind w:right="43"/>
        <w:rPr>
          <w:rFonts w:ascii="Arial" w:hAnsi="Arial" w:cs="Arial"/>
          <w:sz w:val="20"/>
          <w:szCs w:val="20"/>
          <w:lang w:val="vi-VN"/>
        </w:rPr>
      </w:pPr>
      <w:r w:rsidRPr="00FE115E">
        <w:rPr>
          <w:rFonts w:ascii="Arial" w:hAnsi="Arial" w:cs="Arial"/>
          <w:sz w:val="20"/>
          <w:szCs w:val="20"/>
          <w:lang w:val="vi-VN"/>
        </w:rPr>
        <w:t> </w:t>
      </w:r>
    </w:p>
    <w:p w14:paraId="0C589045" w14:textId="77777777" w:rsidR="00FE115E" w:rsidRPr="00FE115E" w:rsidRDefault="00FE115E" w:rsidP="00FE115E">
      <w:pPr>
        <w:jc w:val="center"/>
        <w:rPr>
          <w:rFonts w:ascii="Arial" w:hAnsi="Arial" w:cs="Arial"/>
          <w:sz w:val="20"/>
          <w:szCs w:val="20"/>
          <w:lang w:val="vi-VN"/>
        </w:rPr>
      </w:pPr>
      <w:bookmarkStart w:id="165" w:name="chuong_phuluc_10"/>
      <w:r w:rsidRPr="00FE115E">
        <w:rPr>
          <w:rFonts w:ascii="Arial" w:hAnsi="Arial" w:cs="Arial"/>
          <w:b/>
          <w:bCs/>
          <w:sz w:val="20"/>
          <w:szCs w:val="20"/>
          <w:lang w:val="vi-VN"/>
        </w:rPr>
        <w:t>PHỤ LỤC X</w:t>
      </w:r>
      <w:bookmarkEnd w:id="165"/>
    </w:p>
    <w:p w14:paraId="3CA3681B" w14:textId="77777777" w:rsidR="00FE115E" w:rsidRPr="00FE115E" w:rsidRDefault="00FE115E" w:rsidP="00FE115E">
      <w:pPr>
        <w:jc w:val="center"/>
        <w:rPr>
          <w:rFonts w:ascii="Arial" w:hAnsi="Arial" w:cs="Arial"/>
          <w:i/>
          <w:iCs/>
          <w:sz w:val="20"/>
          <w:szCs w:val="20"/>
          <w:lang w:val="vi-VN"/>
        </w:rPr>
      </w:pPr>
      <w:bookmarkStart w:id="166" w:name="chuong_phuluc_10_name"/>
      <w:r w:rsidRPr="00FE115E">
        <w:rPr>
          <w:rFonts w:ascii="Arial" w:hAnsi="Arial" w:cs="Arial"/>
          <w:b/>
          <w:sz w:val="20"/>
          <w:szCs w:val="20"/>
          <w:lang w:val="vi-VN"/>
        </w:rPr>
        <w:t>MẪU BÁO CÁO KẾT QUẢ HOẠT ĐỘNG KINH DOANH TRANG THIẾT BỊ Y TẾ</w:t>
      </w:r>
      <w:bookmarkEnd w:id="166"/>
      <w:r w:rsidRPr="00FE115E">
        <w:rPr>
          <w:rFonts w:ascii="Arial" w:hAnsi="Arial" w:cs="Arial"/>
          <w:sz w:val="20"/>
          <w:szCs w:val="20"/>
          <w:lang w:val="vi-VN"/>
        </w:rPr>
        <w:br/>
      </w:r>
      <w:r w:rsidRPr="00FE115E">
        <w:rPr>
          <w:rFonts w:ascii="Arial" w:hAnsi="Arial" w:cs="Arial"/>
          <w:i/>
          <w:iCs/>
          <w:sz w:val="20"/>
          <w:szCs w:val="20"/>
          <w:lang w:val="vi-VN"/>
        </w:rPr>
        <w:t>(Kèm theo Nghị định số 36/2016/NĐ-CP ngày 15 tháng 5 năm 2016 của Chính phủ)</w:t>
      </w:r>
    </w:p>
    <w:p w14:paraId="63DDA0C2" w14:textId="77777777" w:rsidR="00FE115E" w:rsidRPr="00FE115E" w:rsidRDefault="00FE115E" w:rsidP="00FE115E">
      <w:pPr>
        <w:jc w:val="center"/>
        <w:rPr>
          <w:rFonts w:ascii="Arial" w:hAnsi="Arial" w:cs="Arial"/>
          <w:i/>
          <w:iCs/>
          <w:sz w:val="20"/>
          <w:szCs w:val="20"/>
          <w:lang w:val="vi-VN"/>
        </w:rPr>
      </w:pPr>
    </w:p>
    <w:p w14:paraId="486D2138" w14:textId="77777777" w:rsidR="00FE115E" w:rsidRPr="00FE115E" w:rsidRDefault="00FE115E" w:rsidP="00FE115E">
      <w:pPr>
        <w:jc w:val="center"/>
        <w:rPr>
          <w:rFonts w:ascii="Arial" w:hAnsi="Arial" w:cs="Arial"/>
          <w:sz w:val="20"/>
          <w:szCs w:val="20"/>
          <w:lang w:val="vi-VN"/>
        </w:rPr>
      </w:pPr>
    </w:p>
    <w:tbl>
      <w:tblPr>
        <w:tblW w:w="0" w:type="auto"/>
        <w:tblInd w:w="108" w:type="dxa"/>
        <w:tblCellMar>
          <w:left w:w="0" w:type="dxa"/>
          <w:right w:w="0" w:type="dxa"/>
        </w:tblCellMar>
        <w:tblLook w:val="04A0" w:firstRow="1" w:lastRow="0" w:firstColumn="1" w:lastColumn="0" w:noHBand="0" w:noVBand="1"/>
      </w:tblPr>
      <w:tblGrid>
        <w:gridCol w:w="3095"/>
        <w:gridCol w:w="5823"/>
      </w:tblGrid>
      <w:tr w:rsidR="00FE115E" w14:paraId="56DCC30A" w14:textId="77777777" w:rsidTr="00FE115E">
        <w:trPr>
          <w:trHeight w:val="946"/>
        </w:trPr>
        <w:tc>
          <w:tcPr>
            <w:tcW w:w="3230" w:type="dxa"/>
            <w:tcMar>
              <w:top w:w="0" w:type="dxa"/>
              <w:left w:w="108" w:type="dxa"/>
              <w:bottom w:w="0" w:type="dxa"/>
              <w:right w:w="108" w:type="dxa"/>
            </w:tcMar>
            <w:hideMark/>
          </w:tcPr>
          <w:p w14:paraId="1DA04D05" w14:textId="77777777" w:rsidR="00FE115E" w:rsidRDefault="00FE115E">
            <w:pPr>
              <w:jc w:val="center"/>
              <w:rPr>
                <w:rFonts w:ascii="Arial" w:hAnsi="Arial" w:cs="Arial"/>
                <w:sz w:val="20"/>
                <w:szCs w:val="20"/>
              </w:rPr>
            </w:pPr>
            <w:r>
              <w:rPr>
                <w:rFonts w:ascii="Arial" w:hAnsi="Arial" w:cs="Arial"/>
                <w:b/>
                <w:bCs/>
                <w:sz w:val="20"/>
                <w:szCs w:val="20"/>
              </w:rPr>
              <w:t>Chủ sở hữu số lưu hành</w:t>
            </w:r>
            <w:r>
              <w:rPr>
                <w:rFonts w:ascii="Arial" w:hAnsi="Arial" w:cs="Arial"/>
                <w:b/>
                <w:bCs/>
                <w:sz w:val="20"/>
                <w:szCs w:val="20"/>
                <w:lang w:val="vi-VN"/>
              </w:rPr>
              <w:br/>
              <w:t>-------</w:t>
            </w:r>
          </w:p>
          <w:p w14:paraId="29B76CF8"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26" w:type="dxa"/>
            <w:tcMar>
              <w:top w:w="0" w:type="dxa"/>
              <w:left w:w="108" w:type="dxa"/>
              <w:bottom w:w="0" w:type="dxa"/>
              <w:right w:w="108" w:type="dxa"/>
            </w:tcMar>
            <w:hideMark/>
          </w:tcPr>
          <w:p w14:paraId="7CDC29C0"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253AABC7"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6E3336FD" w14:textId="77777777" w:rsidR="00FE115E" w:rsidRDefault="00FE115E" w:rsidP="00FE115E">
      <w:pPr>
        <w:rPr>
          <w:rFonts w:ascii="Arial" w:hAnsi="Arial" w:cs="Arial"/>
          <w:sz w:val="20"/>
          <w:szCs w:val="20"/>
        </w:rPr>
      </w:pPr>
      <w:r>
        <w:rPr>
          <w:rFonts w:ascii="Arial" w:hAnsi="Arial" w:cs="Arial"/>
          <w:sz w:val="20"/>
          <w:szCs w:val="20"/>
        </w:rPr>
        <w:t> </w:t>
      </w:r>
    </w:p>
    <w:p w14:paraId="3DD17861" w14:textId="77777777" w:rsidR="00FE115E" w:rsidRDefault="00FE115E" w:rsidP="00FE115E">
      <w:pPr>
        <w:rPr>
          <w:rFonts w:ascii="Arial" w:hAnsi="Arial" w:cs="Arial"/>
          <w:sz w:val="20"/>
          <w:szCs w:val="20"/>
        </w:rPr>
      </w:pPr>
    </w:p>
    <w:p w14:paraId="2803ED71" w14:textId="77777777" w:rsidR="00FE115E" w:rsidRDefault="00FE115E" w:rsidP="00FE115E">
      <w:pPr>
        <w:jc w:val="center"/>
        <w:rPr>
          <w:rFonts w:ascii="Arial" w:hAnsi="Arial" w:cs="Arial"/>
          <w:b/>
          <w:bCs/>
          <w:sz w:val="20"/>
          <w:szCs w:val="20"/>
        </w:rPr>
      </w:pPr>
      <w:r>
        <w:rPr>
          <w:rFonts w:ascii="Arial" w:hAnsi="Arial" w:cs="Arial"/>
          <w:b/>
          <w:bCs/>
          <w:sz w:val="20"/>
          <w:szCs w:val="20"/>
          <w:lang w:val="vi-VN"/>
        </w:rPr>
        <w:t>BÁO CÁO K</w:t>
      </w:r>
      <w:r>
        <w:rPr>
          <w:rFonts w:ascii="Arial" w:hAnsi="Arial" w:cs="Arial"/>
          <w:b/>
          <w:bCs/>
          <w:sz w:val="20"/>
          <w:szCs w:val="20"/>
        </w:rPr>
        <w:t>Ế</w:t>
      </w:r>
      <w:r>
        <w:rPr>
          <w:rFonts w:ascii="Arial" w:hAnsi="Arial" w:cs="Arial"/>
          <w:b/>
          <w:bCs/>
          <w:sz w:val="20"/>
          <w:szCs w:val="20"/>
          <w:lang w:val="vi-VN"/>
        </w:rPr>
        <w:t>T QUẢ HOẠT ĐỘNG KINH DOANH TRANG THIẾT BỊ Y TẾ</w:t>
      </w:r>
    </w:p>
    <w:p w14:paraId="39B8D77A" w14:textId="77777777" w:rsidR="00FE115E" w:rsidRDefault="00FE115E" w:rsidP="00FE115E">
      <w:pPr>
        <w:jc w:val="center"/>
        <w:rPr>
          <w:rFonts w:ascii="Arial" w:hAnsi="Arial" w:cs="Arial"/>
          <w:b/>
          <w:bCs/>
          <w:sz w:val="20"/>
          <w:szCs w:val="20"/>
        </w:rPr>
      </w:pPr>
    </w:p>
    <w:p w14:paraId="032F2B7B" w14:textId="77777777" w:rsidR="00FE115E" w:rsidRDefault="00FE115E" w:rsidP="00FE115E">
      <w:pPr>
        <w:jc w:val="center"/>
        <w:rPr>
          <w:rFonts w:ascii="Arial" w:hAnsi="Arial" w:cs="Arial"/>
          <w:sz w:val="20"/>
          <w:szCs w:val="20"/>
        </w:rPr>
      </w:pPr>
    </w:p>
    <w:p w14:paraId="43A3BE16"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trình y tế).</w:t>
      </w:r>
    </w:p>
    <w:p w14:paraId="7BC038DE" w14:textId="77777777" w:rsidR="00FE115E" w:rsidRDefault="00FE115E" w:rsidP="00FE115E">
      <w:pPr>
        <w:jc w:val="center"/>
        <w:rPr>
          <w:rFonts w:ascii="Arial" w:hAnsi="Arial" w:cs="Arial"/>
          <w:sz w:val="20"/>
          <w:szCs w:val="20"/>
        </w:rPr>
      </w:pPr>
    </w:p>
    <w:p w14:paraId="18529C8E" w14:textId="77777777" w:rsidR="00FE115E" w:rsidRDefault="00FE115E" w:rsidP="00FE115E">
      <w:pPr>
        <w:jc w:val="center"/>
        <w:rPr>
          <w:rFonts w:ascii="Arial" w:hAnsi="Arial" w:cs="Arial"/>
          <w:sz w:val="20"/>
          <w:szCs w:val="20"/>
        </w:rPr>
      </w:pPr>
    </w:p>
    <w:p w14:paraId="344CA97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Chủ sở hữu số lưu hành:...................................................................................... </w:t>
      </w:r>
    </w:p>
    <w:p w14:paraId="7C0DDE58"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hoặc Số giấy phép thành lập Văn phòng đại diện:...................................... </w:t>
      </w:r>
    </w:p>
    <w:p w14:paraId="3B17C4F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w:t>
      </w:r>
    </w:p>
    <w:p w14:paraId="19EB057B"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w:t>
      </w:r>
      <w:r>
        <w:rPr>
          <w:rFonts w:ascii="Arial" w:hAnsi="Arial" w:cs="Arial"/>
          <w:sz w:val="20"/>
          <w:szCs w:val="20"/>
        </w:rPr>
        <w:t xml:space="preserve">…………………………. </w:t>
      </w:r>
      <w:r>
        <w:rPr>
          <w:rFonts w:ascii="Arial" w:hAnsi="Arial" w:cs="Arial"/>
          <w:sz w:val="20"/>
          <w:szCs w:val="20"/>
          <w:lang w:val="vi-VN"/>
        </w:rPr>
        <w:t xml:space="preserve">Fax:....................................................................... </w:t>
      </w:r>
    </w:p>
    <w:p w14:paraId="683DEE70"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người đại diện hợp pháp của cơ sở:.................................................................... </w:t>
      </w:r>
    </w:p>
    <w:p w14:paraId="2AF125B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Điện thoại liên hệ: </w:t>
      </w:r>
      <w:r>
        <w:rPr>
          <w:rFonts w:ascii="Arial" w:hAnsi="Arial" w:cs="Arial"/>
          <w:sz w:val="20"/>
          <w:szCs w:val="20"/>
        </w:rPr>
        <w:t xml:space="preserve">……………………. </w:t>
      </w:r>
      <w:r>
        <w:rPr>
          <w:rFonts w:ascii="Arial" w:hAnsi="Arial" w:cs="Arial"/>
          <w:sz w:val="20"/>
          <w:szCs w:val="20"/>
          <w:lang w:val="vi-VN"/>
        </w:rPr>
        <w:t xml:space="preserve">Điện thoại di động:.............................................. </w:t>
      </w:r>
    </w:p>
    <w:p w14:paraId="0040ADF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Chủ sở hữu số lưu hành .... báo cáo kết quả hoạt động kinh doanh trong thời hạn được cấp số lưu hành trang thiết bị y tế như sau:</w:t>
      </w:r>
    </w:p>
    <w:tbl>
      <w:tblPr>
        <w:tblW w:w="9366" w:type="dxa"/>
        <w:tblBorders>
          <w:insideH w:val="nil"/>
          <w:insideV w:val="nil"/>
        </w:tblBorders>
        <w:tblCellMar>
          <w:left w:w="0" w:type="dxa"/>
          <w:right w:w="0" w:type="dxa"/>
        </w:tblCellMar>
        <w:tblLook w:val="04A0" w:firstRow="1" w:lastRow="0" w:firstColumn="1" w:lastColumn="0" w:noHBand="0" w:noVBand="1"/>
      </w:tblPr>
      <w:tblGrid>
        <w:gridCol w:w="684"/>
        <w:gridCol w:w="1564"/>
        <w:gridCol w:w="1124"/>
        <w:gridCol w:w="1125"/>
        <w:gridCol w:w="1125"/>
        <w:gridCol w:w="1125"/>
        <w:gridCol w:w="1125"/>
        <w:gridCol w:w="1494"/>
      </w:tblGrid>
      <w:tr w:rsidR="00FE115E" w14:paraId="27D3CE19" w14:textId="77777777" w:rsidTr="00FE115E">
        <w:tc>
          <w:tcPr>
            <w:tcW w:w="684" w:type="dxa"/>
            <w:tcBorders>
              <w:top w:val="single" w:sz="8" w:space="0" w:color="auto"/>
              <w:left w:val="single" w:sz="8" w:space="0" w:color="auto"/>
              <w:bottom w:val="single" w:sz="8" w:space="0" w:color="auto"/>
              <w:right w:val="single" w:sz="8" w:space="0" w:color="auto"/>
            </w:tcBorders>
            <w:vAlign w:val="center"/>
            <w:hideMark/>
          </w:tcPr>
          <w:p w14:paraId="4C5E46A0" w14:textId="77777777" w:rsidR="00FE115E" w:rsidRDefault="00FE115E">
            <w:pPr>
              <w:jc w:val="center"/>
              <w:rPr>
                <w:rFonts w:ascii="Arial" w:hAnsi="Arial" w:cs="Arial"/>
                <w:sz w:val="20"/>
                <w:szCs w:val="20"/>
              </w:rPr>
            </w:pPr>
            <w:r>
              <w:rPr>
                <w:rFonts w:ascii="Arial" w:hAnsi="Arial" w:cs="Arial"/>
                <w:b/>
                <w:bCs/>
                <w:sz w:val="20"/>
                <w:szCs w:val="20"/>
                <w:lang w:val="vi-VN"/>
              </w:rPr>
              <w:t>TT</w:t>
            </w:r>
          </w:p>
        </w:tc>
        <w:tc>
          <w:tcPr>
            <w:tcW w:w="1564" w:type="dxa"/>
            <w:tcBorders>
              <w:top w:val="single" w:sz="8" w:space="0" w:color="auto"/>
              <w:left w:val="nil"/>
              <w:bottom w:val="single" w:sz="8" w:space="0" w:color="auto"/>
              <w:right w:val="single" w:sz="8" w:space="0" w:color="auto"/>
            </w:tcBorders>
            <w:vAlign w:val="center"/>
            <w:hideMark/>
          </w:tcPr>
          <w:p w14:paraId="57C851ED" w14:textId="77777777" w:rsidR="00FE115E" w:rsidRDefault="00FE115E">
            <w:pPr>
              <w:jc w:val="center"/>
              <w:rPr>
                <w:rFonts w:ascii="Arial" w:hAnsi="Arial" w:cs="Arial"/>
                <w:sz w:val="20"/>
                <w:szCs w:val="20"/>
                <w:lang w:val="fr-FR"/>
              </w:rPr>
            </w:pPr>
            <w:r>
              <w:rPr>
                <w:rFonts w:ascii="Arial" w:hAnsi="Arial" w:cs="Arial"/>
                <w:b/>
                <w:bCs/>
                <w:sz w:val="20"/>
                <w:szCs w:val="20"/>
                <w:lang w:val="vi-VN"/>
              </w:rPr>
              <w:t>Tên trang thiết bị y tế</w:t>
            </w:r>
          </w:p>
        </w:tc>
        <w:tc>
          <w:tcPr>
            <w:tcW w:w="1124" w:type="dxa"/>
            <w:tcBorders>
              <w:top w:val="single" w:sz="8" w:space="0" w:color="auto"/>
              <w:left w:val="nil"/>
              <w:bottom w:val="single" w:sz="8" w:space="0" w:color="auto"/>
              <w:right w:val="single" w:sz="8" w:space="0" w:color="auto"/>
            </w:tcBorders>
            <w:vAlign w:val="center"/>
            <w:hideMark/>
          </w:tcPr>
          <w:p w14:paraId="3AFBC53E" w14:textId="77777777" w:rsidR="00FE115E" w:rsidRDefault="00FE115E">
            <w:pPr>
              <w:jc w:val="center"/>
              <w:rPr>
                <w:rFonts w:ascii="Arial" w:hAnsi="Arial" w:cs="Arial"/>
                <w:sz w:val="20"/>
                <w:szCs w:val="20"/>
              </w:rPr>
            </w:pPr>
            <w:r>
              <w:rPr>
                <w:rFonts w:ascii="Arial" w:hAnsi="Arial" w:cs="Arial"/>
                <w:b/>
                <w:bCs/>
                <w:sz w:val="20"/>
                <w:szCs w:val="20"/>
                <w:lang w:val="vi-VN"/>
              </w:rPr>
              <w:t xml:space="preserve">Chủng </w:t>
            </w:r>
            <w:r>
              <w:rPr>
                <w:rFonts w:ascii="Arial" w:hAnsi="Arial" w:cs="Arial"/>
                <w:b/>
                <w:bCs/>
                <w:sz w:val="20"/>
                <w:szCs w:val="20"/>
              </w:rPr>
              <w:t>loại</w:t>
            </w:r>
          </w:p>
        </w:tc>
        <w:tc>
          <w:tcPr>
            <w:tcW w:w="1125" w:type="dxa"/>
            <w:tcBorders>
              <w:top w:val="single" w:sz="8" w:space="0" w:color="auto"/>
              <w:left w:val="nil"/>
              <w:bottom w:val="single" w:sz="8" w:space="0" w:color="auto"/>
              <w:right w:val="single" w:sz="8" w:space="0" w:color="auto"/>
            </w:tcBorders>
            <w:vAlign w:val="center"/>
            <w:hideMark/>
          </w:tcPr>
          <w:p w14:paraId="67CAB4B0" w14:textId="77777777" w:rsidR="00FE115E" w:rsidRDefault="00FE115E">
            <w:pPr>
              <w:jc w:val="center"/>
              <w:rPr>
                <w:rFonts w:ascii="Arial" w:hAnsi="Arial" w:cs="Arial"/>
                <w:sz w:val="20"/>
                <w:szCs w:val="20"/>
              </w:rPr>
            </w:pPr>
            <w:r>
              <w:rPr>
                <w:rFonts w:ascii="Arial" w:hAnsi="Arial" w:cs="Arial"/>
                <w:b/>
                <w:bCs/>
                <w:sz w:val="20"/>
                <w:szCs w:val="20"/>
                <w:lang w:val="vi-VN"/>
              </w:rPr>
              <w:t>S</w:t>
            </w:r>
            <w:r>
              <w:rPr>
                <w:rFonts w:ascii="Arial" w:hAnsi="Arial" w:cs="Arial"/>
                <w:b/>
                <w:bCs/>
                <w:sz w:val="20"/>
                <w:szCs w:val="20"/>
              </w:rPr>
              <w:t xml:space="preserve">ố </w:t>
            </w:r>
            <w:r>
              <w:rPr>
                <w:rFonts w:ascii="Arial" w:hAnsi="Arial" w:cs="Arial"/>
                <w:b/>
                <w:bCs/>
                <w:sz w:val="20"/>
                <w:szCs w:val="20"/>
                <w:lang w:val="vi-VN"/>
              </w:rPr>
              <w:t>lượng</w:t>
            </w:r>
          </w:p>
        </w:tc>
        <w:tc>
          <w:tcPr>
            <w:tcW w:w="1125" w:type="dxa"/>
            <w:tcBorders>
              <w:top w:val="single" w:sz="8" w:space="0" w:color="auto"/>
              <w:left w:val="nil"/>
              <w:bottom w:val="single" w:sz="8" w:space="0" w:color="auto"/>
              <w:right w:val="single" w:sz="8" w:space="0" w:color="auto"/>
            </w:tcBorders>
            <w:vAlign w:val="center"/>
            <w:hideMark/>
          </w:tcPr>
          <w:p w14:paraId="6682A39E" w14:textId="77777777" w:rsidR="00FE115E" w:rsidRDefault="00FE115E">
            <w:pPr>
              <w:jc w:val="center"/>
              <w:rPr>
                <w:rFonts w:ascii="Arial" w:hAnsi="Arial" w:cs="Arial"/>
                <w:sz w:val="20"/>
                <w:szCs w:val="20"/>
              </w:rPr>
            </w:pPr>
            <w:r>
              <w:rPr>
                <w:rFonts w:ascii="Arial" w:hAnsi="Arial" w:cs="Arial"/>
                <w:b/>
                <w:bCs/>
                <w:sz w:val="20"/>
                <w:szCs w:val="20"/>
                <w:lang w:val="vi-VN"/>
              </w:rPr>
              <w:t>Hãng/ Nước sản xuất</w:t>
            </w:r>
          </w:p>
        </w:tc>
        <w:tc>
          <w:tcPr>
            <w:tcW w:w="1125" w:type="dxa"/>
            <w:tcBorders>
              <w:top w:val="single" w:sz="8" w:space="0" w:color="auto"/>
              <w:left w:val="nil"/>
              <w:bottom w:val="single" w:sz="8" w:space="0" w:color="auto"/>
              <w:right w:val="single" w:sz="8" w:space="0" w:color="auto"/>
            </w:tcBorders>
            <w:vAlign w:val="center"/>
            <w:hideMark/>
          </w:tcPr>
          <w:p w14:paraId="3CCBE2E1" w14:textId="77777777" w:rsidR="00FE115E" w:rsidRDefault="00FE115E">
            <w:pPr>
              <w:jc w:val="center"/>
              <w:rPr>
                <w:rFonts w:ascii="Arial" w:hAnsi="Arial" w:cs="Arial"/>
                <w:sz w:val="20"/>
                <w:szCs w:val="20"/>
              </w:rPr>
            </w:pPr>
            <w:r>
              <w:rPr>
                <w:rFonts w:ascii="Arial" w:hAnsi="Arial" w:cs="Arial"/>
                <w:b/>
                <w:bCs/>
                <w:sz w:val="20"/>
                <w:szCs w:val="20"/>
                <w:lang w:val="vi-VN"/>
              </w:rPr>
              <w:t>Hãng/ Nước chủ s</w:t>
            </w:r>
            <w:r>
              <w:rPr>
                <w:rFonts w:ascii="Arial" w:hAnsi="Arial" w:cs="Arial"/>
                <w:b/>
                <w:bCs/>
                <w:sz w:val="20"/>
                <w:szCs w:val="20"/>
              </w:rPr>
              <w:t xml:space="preserve">ở </w:t>
            </w:r>
            <w:r>
              <w:rPr>
                <w:rFonts w:ascii="Arial" w:hAnsi="Arial" w:cs="Arial"/>
                <w:b/>
                <w:bCs/>
                <w:sz w:val="20"/>
                <w:szCs w:val="20"/>
                <w:lang w:val="vi-VN"/>
              </w:rPr>
              <w:t>hữu</w:t>
            </w:r>
          </w:p>
        </w:tc>
        <w:tc>
          <w:tcPr>
            <w:tcW w:w="1125" w:type="dxa"/>
            <w:tcBorders>
              <w:top w:val="single" w:sz="8" w:space="0" w:color="auto"/>
              <w:left w:val="nil"/>
              <w:bottom w:val="single" w:sz="8" w:space="0" w:color="auto"/>
              <w:right w:val="single" w:sz="8" w:space="0" w:color="auto"/>
            </w:tcBorders>
            <w:vAlign w:val="center"/>
            <w:hideMark/>
          </w:tcPr>
          <w:p w14:paraId="74CB9C97" w14:textId="77777777" w:rsidR="00FE115E" w:rsidRDefault="00FE115E">
            <w:pPr>
              <w:jc w:val="center"/>
              <w:rPr>
                <w:rFonts w:ascii="Arial" w:hAnsi="Arial" w:cs="Arial"/>
                <w:sz w:val="20"/>
                <w:szCs w:val="20"/>
              </w:rPr>
            </w:pPr>
            <w:r>
              <w:rPr>
                <w:rFonts w:ascii="Arial" w:hAnsi="Arial" w:cs="Arial"/>
                <w:b/>
                <w:bCs/>
                <w:sz w:val="20"/>
                <w:szCs w:val="20"/>
                <w:lang w:val="vi-VN"/>
              </w:rPr>
              <w:t>Năm sản xuất</w:t>
            </w:r>
          </w:p>
        </w:tc>
        <w:tc>
          <w:tcPr>
            <w:tcW w:w="1494" w:type="dxa"/>
            <w:tcBorders>
              <w:top w:val="single" w:sz="8" w:space="0" w:color="auto"/>
              <w:left w:val="nil"/>
              <w:bottom w:val="single" w:sz="8" w:space="0" w:color="auto"/>
              <w:right w:val="single" w:sz="8" w:space="0" w:color="auto"/>
            </w:tcBorders>
            <w:vAlign w:val="center"/>
            <w:hideMark/>
          </w:tcPr>
          <w:p w14:paraId="4243384E" w14:textId="77777777" w:rsidR="00FE115E" w:rsidRDefault="00FE115E">
            <w:pPr>
              <w:jc w:val="center"/>
              <w:rPr>
                <w:rFonts w:ascii="Arial" w:hAnsi="Arial" w:cs="Arial"/>
                <w:sz w:val="20"/>
                <w:szCs w:val="20"/>
              </w:rPr>
            </w:pPr>
            <w:r>
              <w:rPr>
                <w:rFonts w:ascii="Arial" w:hAnsi="Arial" w:cs="Arial"/>
                <w:b/>
                <w:bCs/>
                <w:sz w:val="20"/>
                <w:szCs w:val="20"/>
                <w:lang w:val="vi-VN"/>
              </w:rPr>
              <w:t>Số lưu hành</w:t>
            </w:r>
          </w:p>
        </w:tc>
      </w:tr>
      <w:tr w:rsidR="00FE115E" w14:paraId="43736D3D" w14:textId="77777777" w:rsidTr="00FE115E">
        <w:tc>
          <w:tcPr>
            <w:tcW w:w="684" w:type="dxa"/>
            <w:tcBorders>
              <w:top w:val="nil"/>
              <w:left w:val="single" w:sz="8" w:space="0" w:color="auto"/>
              <w:bottom w:val="single" w:sz="8" w:space="0" w:color="auto"/>
              <w:right w:val="single" w:sz="8" w:space="0" w:color="auto"/>
            </w:tcBorders>
            <w:hideMark/>
          </w:tcPr>
          <w:p w14:paraId="03964CAF" w14:textId="77777777" w:rsidR="00FE115E" w:rsidRDefault="00FE115E">
            <w:pPr>
              <w:jc w:val="center"/>
              <w:rPr>
                <w:rFonts w:ascii="Arial" w:hAnsi="Arial" w:cs="Arial"/>
                <w:sz w:val="20"/>
                <w:szCs w:val="20"/>
              </w:rPr>
            </w:pPr>
            <w:r>
              <w:rPr>
                <w:rFonts w:ascii="Arial" w:hAnsi="Arial" w:cs="Arial"/>
                <w:sz w:val="20"/>
                <w:szCs w:val="20"/>
                <w:lang w:val="vi-VN"/>
              </w:rPr>
              <w:t>1</w:t>
            </w:r>
          </w:p>
        </w:tc>
        <w:tc>
          <w:tcPr>
            <w:tcW w:w="1564" w:type="dxa"/>
            <w:tcBorders>
              <w:top w:val="nil"/>
              <w:left w:val="nil"/>
              <w:bottom w:val="single" w:sz="8" w:space="0" w:color="auto"/>
              <w:right w:val="single" w:sz="8" w:space="0" w:color="auto"/>
            </w:tcBorders>
            <w:hideMark/>
          </w:tcPr>
          <w:p w14:paraId="38088082" w14:textId="77777777" w:rsidR="00FE115E" w:rsidRDefault="00FE115E">
            <w:pPr>
              <w:rPr>
                <w:rFonts w:ascii="Arial" w:hAnsi="Arial" w:cs="Arial"/>
                <w:sz w:val="20"/>
                <w:szCs w:val="20"/>
              </w:rPr>
            </w:pPr>
            <w:r>
              <w:rPr>
                <w:rFonts w:ascii="Arial" w:hAnsi="Arial" w:cs="Arial"/>
                <w:sz w:val="20"/>
                <w:szCs w:val="20"/>
                <w:lang w:val="vi-VN"/>
              </w:rPr>
              <w:t> </w:t>
            </w:r>
          </w:p>
        </w:tc>
        <w:tc>
          <w:tcPr>
            <w:tcW w:w="1124" w:type="dxa"/>
            <w:tcBorders>
              <w:top w:val="nil"/>
              <w:left w:val="nil"/>
              <w:bottom w:val="single" w:sz="8" w:space="0" w:color="auto"/>
              <w:right w:val="single" w:sz="8" w:space="0" w:color="auto"/>
            </w:tcBorders>
            <w:hideMark/>
          </w:tcPr>
          <w:p w14:paraId="3936D823"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080E998D"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332559BD"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3AF0853F"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383496B5" w14:textId="77777777" w:rsidR="00FE115E" w:rsidRDefault="00FE115E">
            <w:pPr>
              <w:rPr>
                <w:rFonts w:ascii="Arial" w:hAnsi="Arial" w:cs="Arial"/>
                <w:sz w:val="20"/>
                <w:szCs w:val="20"/>
              </w:rPr>
            </w:pPr>
            <w:r>
              <w:rPr>
                <w:rFonts w:ascii="Arial" w:hAnsi="Arial" w:cs="Arial"/>
                <w:sz w:val="20"/>
                <w:szCs w:val="20"/>
              </w:rPr>
              <w:t> </w:t>
            </w:r>
          </w:p>
        </w:tc>
        <w:tc>
          <w:tcPr>
            <w:tcW w:w="1494" w:type="dxa"/>
            <w:tcBorders>
              <w:top w:val="nil"/>
              <w:left w:val="nil"/>
              <w:bottom w:val="single" w:sz="8" w:space="0" w:color="auto"/>
              <w:right w:val="single" w:sz="8" w:space="0" w:color="auto"/>
            </w:tcBorders>
            <w:hideMark/>
          </w:tcPr>
          <w:p w14:paraId="548668E8" w14:textId="77777777" w:rsidR="00FE115E" w:rsidRDefault="00FE115E">
            <w:pPr>
              <w:rPr>
                <w:rFonts w:ascii="Arial" w:hAnsi="Arial" w:cs="Arial"/>
                <w:sz w:val="20"/>
                <w:szCs w:val="20"/>
              </w:rPr>
            </w:pPr>
            <w:r>
              <w:rPr>
                <w:rFonts w:ascii="Arial" w:hAnsi="Arial" w:cs="Arial"/>
                <w:sz w:val="20"/>
                <w:szCs w:val="20"/>
              </w:rPr>
              <w:t> </w:t>
            </w:r>
          </w:p>
        </w:tc>
      </w:tr>
      <w:tr w:rsidR="00FE115E" w14:paraId="52425AD9" w14:textId="77777777" w:rsidTr="00FE115E">
        <w:tc>
          <w:tcPr>
            <w:tcW w:w="684" w:type="dxa"/>
            <w:tcBorders>
              <w:top w:val="nil"/>
              <w:left w:val="single" w:sz="8" w:space="0" w:color="auto"/>
              <w:bottom w:val="single" w:sz="8" w:space="0" w:color="auto"/>
              <w:right w:val="single" w:sz="8" w:space="0" w:color="auto"/>
            </w:tcBorders>
            <w:hideMark/>
          </w:tcPr>
          <w:p w14:paraId="3E3298A6" w14:textId="77777777" w:rsidR="00FE115E" w:rsidRDefault="00FE115E">
            <w:pPr>
              <w:jc w:val="center"/>
              <w:rPr>
                <w:rFonts w:ascii="Arial" w:hAnsi="Arial" w:cs="Arial"/>
                <w:sz w:val="20"/>
                <w:szCs w:val="20"/>
              </w:rPr>
            </w:pPr>
            <w:r>
              <w:rPr>
                <w:rFonts w:ascii="Arial" w:hAnsi="Arial" w:cs="Arial"/>
                <w:sz w:val="20"/>
                <w:szCs w:val="20"/>
                <w:lang w:val="vi-VN"/>
              </w:rPr>
              <w:t>2</w:t>
            </w:r>
          </w:p>
        </w:tc>
        <w:tc>
          <w:tcPr>
            <w:tcW w:w="1564" w:type="dxa"/>
            <w:tcBorders>
              <w:top w:val="nil"/>
              <w:left w:val="nil"/>
              <w:bottom w:val="single" w:sz="8" w:space="0" w:color="auto"/>
              <w:right w:val="single" w:sz="8" w:space="0" w:color="auto"/>
            </w:tcBorders>
            <w:hideMark/>
          </w:tcPr>
          <w:p w14:paraId="3616E9D4" w14:textId="77777777" w:rsidR="00FE115E" w:rsidRDefault="00FE115E">
            <w:pPr>
              <w:rPr>
                <w:rFonts w:ascii="Arial" w:hAnsi="Arial" w:cs="Arial"/>
                <w:sz w:val="20"/>
                <w:szCs w:val="20"/>
              </w:rPr>
            </w:pPr>
            <w:r>
              <w:rPr>
                <w:rFonts w:ascii="Arial" w:hAnsi="Arial" w:cs="Arial"/>
                <w:sz w:val="20"/>
                <w:szCs w:val="20"/>
                <w:lang w:val="vi-VN"/>
              </w:rPr>
              <w:t> </w:t>
            </w:r>
          </w:p>
        </w:tc>
        <w:tc>
          <w:tcPr>
            <w:tcW w:w="1124" w:type="dxa"/>
            <w:tcBorders>
              <w:top w:val="nil"/>
              <w:left w:val="nil"/>
              <w:bottom w:val="single" w:sz="8" w:space="0" w:color="auto"/>
              <w:right w:val="single" w:sz="8" w:space="0" w:color="auto"/>
            </w:tcBorders>
            <w:hideMark/>
          </w:tcPr>
          <w:p w14:paraId="28153578"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50B1130F"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343517D1"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73DF7FF2"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603C4AA4" w14:textId="77777777" w:rsidR="00FE115E" w:rsidRDefault="00FE115E">
            <w:pPr>
              <w:rPr>
                <w:rFonts w:ascii="Arial" w:hAnsi="Arial" w:cs="Arial"/>
                <w:sz w:val="20"/>
                <w:szCs w:val="20"/>
              </w:rPr>
            </w:pPr>
            <w:r>
              <w:rPr>
                <w:rFonts w:ascii="Arial" w:hAnsi="Arial" w:cs="Arial"/>
                <w:sz w:val="20"/>
                <w:szCs w:val="20"/>
              </w:rPr>
              <w:t> </w:t>
            </w:r>
          </w:p>
        </w:tc>
        <w:tc>
          <w:tcPr>
            <w:tcW w:w="1494" w:type="dxa"/>
            <w:tcBorders>
              <w:top w:val="nil"/>
              <w:left w:val="nil"/>
              <w:bottom w:val="single" w:sz="8" w:space="0" w:color="auto"/>
              <w:right w:val="single" w:sz="8" w:space="0" w:color="auto"/>
            </w:tcBorders>
            <w:hideMark/>
          </w:tcPr>
          <w:p w14:paraId="04086CCB" w14:textId="77777777" w:rsidR="00FE115E" w:rsidRDefault="00FE115E">
            <w:pPr>
              <w:rPr>
                <w:rFonts w:ascii="Arial" w:hAnsi="Arial" w:cs="Arial"/>
                <w:sz w:val="20"/>
                <w:szCs w:val="20"/>
              </w:rPr>
            </w:pPr>
            <w:r>
              <w:rPr>
                <w:rFonts w:ascii="Arial" w:hAnsi="Arial" w:cs="Arial"/>
                <w:sz w:val="20"/>
                <w:szCs w:val="20"/>
              </w:rPr>
              <w:t> </w:t>
            </w:r>
          </w:p>
        </w:tc>
      </w:tr>
      <w:tr w:rsidR="00FE115E" w14:paraId="5AFCFC09" w14:textId="77777777" w:rsidTr="00FE115E">
        <w:tc>
          <w:tcPr>
            <w:tcW w:w="684" w:type="dxa"/>
            <w:tcBorders>
              <w:top w:val="nil"/>
              <w:left w:val="single" w:sz="8" w:space="0" w:color="auto"/>
              <w:bottom w:val="single" w:sz="8" w:space="0" w:color="auto"/>
              <w:right w:val="single" w:sz="8" w:space="0" w:color="auto"/>
            </w:tcBorders>
            <w:hideMark/>
          </w:tcPr>
          <w:p w14:paraId="56A40C06" w14:textId="77777777" w:rsidR="00FE115E" w:rsidRDefault="00FE115E">
            <w:pPr>
              <w:jc w:val="center"/>
              <w:rPr>
                <w:rFonts w:ascii="Arial" w:hAnsi="Arial" w:cs="Arial"/>
                <w:sz w:val="20"/>
                <w:szCs w:val="20"/>
              </w:rPr>
            </w:pPr>
            <w:r>
              <w:rPr>
                <w:rFonts w:ascii="Arial" w:hAnsi="Arial" w:cs="Arial"/>
                <w:sz w:val="20"/>
                <w:szCs w:val="20"/>
                <w:lang w:val="vi-VN"/>
              </w:rPr>
              <w:t>...</w:t>
            </w:r>
          </w:p>
        </w:tc>
        <w:tc>
          <w:tcPr>
            <w:tcW w:w="1564" w:type="dxa"/>
            <w:tcBorders>
              <w:top w:val="nil"/>
              <w:left w:val="nil"/>
              <w:bottom w:val="single" w:sz="8" w:space="0" w:color="auto"/>
              <w:right w:val="single" w:sz="8" w:space="0" w:color="auto"/>
            </w:tcBorders>
            <w:hideMark/>
          </w:tcPr>
          <w:p w14:paraId="6E6E302C" w14:textId="77777777" w:rsidR="00FE115E" w:rsidRDefault="00FE115E">
            <w:pPr>
              <w:rPr>
                <w:rFonts w:ascii="Arial" w:hAnsi="Arial" w:cs="Arial"/>
                <w:sz w:val="20"/>
                <w:szCs w:val="20"/>
              </w:rPr>
            </w:pPr>
            <w:r>
              <w:rPr>
                <w:rFonts w:ascii="Arial" w:hAnsi="Arial" w:cs="Arial"/>
                <w:sz w:val="20"/>
                <w:szCs w:val="20"/>
                <w:lang w:val="vi-VN"/>
              </w:rPr>
              <w:t>...</w:t>
            </w:r>
          </w:p>
        </w:tc>
        <w:tc>
          <w:tcPr>
            <w:tcW w:w="1124" w:type="dxa"/>
            <w:tcBorders>
              <w:top w:val="nil"/>
              <w:left w:val="nil"/>
              <w:bottom w:val="single" w:sz="8" w:space="0" w:color="auto"/>
              <w:right w:val="single" w:sz="8" w:space="0" w:color="auto"/>
            </w:tcBorders>
            <w:hideMark/>
          </w:tcPr>
          <w:p w14:paraId="143AFAB4"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35B08277"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4F89D61D"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75E7E9ED" w14:textId="77777777" w:rsidR="00FE115E" w:rsidRDefault="00FE115E">
            <w:pPr>
              <w:rPr>
                <w:rFonts w:ascii="Arial" w:hAnsi="Arial" w:cs="Arial"/>
                <w:sz w:val="20"/>
                <w:szCs w:val="20"/>
              </w:rPr>
            </w:pPr>
            <w:r>
              <w:rPr>
                <w:rFonts w:ascii="Arial" w:hAnsi="Arial" w:cs="Arial"/>
                <w:sz w:val="20"/>
                <w:szCs w:val="20"/>
              </w:rPr>
              <w:t> </w:t>
            </w:r>
          </w:p>
        </w:tc>
        <w:tc>
          <w:tcPr>
            <w:tcW w:w="1125" w:type="dxa"/>
            <w:tcBorders>
              <w:top w:val="nil"/>
              <w:left w:val="nil"/>
              <w:bottom w:val="single" w:sz="8" w:space="0" w:color="auto"/>
              <w:right w:val="single" w:sz="8" w:space="0" w:color="auto"/>
            </w:tcBorders>
            <w:hideMark/>
          </w:tcPr>
          <w:p w14:paraId="5D062FAB" w14:textId="77777777" w:rsidR="00FE115E" w:rsidRDefault="00FE115E">
            <w:pPr>
              <w:rPr>
                <w:rFonts w:ascii="Arial" w:hAnsi="Arial" w:cs="Arial"/>
                <w:sz w:val="20"/>
                <w:szCs w:val="20"/>
              </w:rPr>
            </w:pPr>
            <w:r>
              <w:rPr>
                <w:rFonts w:ascii="Arial" w:hAnsi="Arial" w:cs="Arial"/>
                <w:sz w:val="20"/>
                <w:szCs w:val="20"/>
              </w:rPr>
              <w:t> </w:t>
            </w:r>
          </w:p>
        </w:tc>
        <w:tc>
          <w:tcPr>
            <w:tcW w:w="1494" w:type="dxa"/>
            <w:tcBorders>
              <w:top w:val="nil"/>
              <w:left w:val="nil"/>
              <w:bottom w:val="single" w:sz="8" w:space="0" w:color="auto"/>
              <w:right w:val="single" w:sz="8" w:space="0" w:color="auto"/>
            </w:tcBorders>
            <w:hideMark/>
          </w:tcPr>
          <w:p w14:paraId="515F95A7" w14:textId="77777777" w:rsidR="00FE115E" w:rsidRDefault="00FE115E">
            <w:pPr>
              <w:rPr>
                <w:rFonts w:ascii="Arial" w:hAnsi="Arial" w:cs="Arial"/>
                <w:sz w:val="20"/>
                <w:szCs w:val="20"/>
              </w:rPr>
            </w:pPr>
            <w:r>
              <w:rPr>
                <w:rFonts w:ascii="Arial" w:hAnsi="Arial" w:cs="Arial"/>
                <w:sz w:val="20"/>
                <w:szCs w:val="20"/>
              </w:rPr>
              <w:t> </w:t>
            </w:r>
          </w:p>
        </w:tc>
      </w:tr>
    </w:tbl>
    <w:p w14:paraId="365DD357" w14:textId="77777777" w:rsidR="00FE115E" w:rsidRDefault="00FE115E" w:rsidP="00FE115E">
      <w:pPr>
        <w:spacing w:after="120"/>
        <w:ind w:firstLine="720"/>
        <w:jc w:val="both"/>
        <w:rPr>
          <w:rFonts w:ascii="Arial" w:hAnsi="Arial" w:cs="Arial"/>
          <w:sz w:val="20"/>
          <w:szCs w:val="20"/>
        </w:rPr>
      </w:pPr>
      <w:r>
        <w:rPr>
          <w:rFonts w:ascii="Arial" w:hAnsi="Arial" w:cs="Arial"/>
          <w:b/>
          <w:bCs/>
          <w:sz w:val="20"/>
          <w:szCs w:val="20"/>
          <w:lang w:val="vi-VN"/>
        </w:rPr>
        <w:t>Các nội dung khác:</w:t>
      </w:r>
    </w:p>
    <w:p w14:paraId="488183ED"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lastRenderedPageBreak/>
        <w:t xml:space="preserve">1. </w:t>
      </w:r>
      <w:r>
        <w:rPr>
          <w:rFonts w:ascii="Arial" w:hAnsi="Arial" w:cs="Arial"/>
          <w:sz w:val="20"/>
          <w:szCs w:val="20"/>
          <w:lang w:val="vi-VN"/>
        </w:rPr>
        <w:t>Các lỗi xảy ra trong quá trình lưu hành:</w:t>
      </w:r>
    </w:p>
    <w:p w14:paraId="2BAEF45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sz w:val="20"/>
          <w:szCs w:val="20"/>
          <w:lang w:val="vi-VN"/>
        </w:rPr>
        <w:t>Các thay đổi trong thời gian lưu hành:</w:t>
      </w:r>
    </w:p>
    <w:p w14:paraId="71E06DE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Cơ sở xin bảo đảm những nội dung trên là đúng</w:t>
      </w:r>
      <w:r>
        <w:rPr>
          <w:rFonts w:ascii="Arial" w:hAnsi="Arial" w:cs="Arial"/>
          <w:sz w:val="20"/>
          <w:szCs w:val="20"/>
        </w:rPr>
        <w:t xml:space="preserve"> s</w:t>
      </w:r>
      <w:r>
        <w:rPr>
          <w:rFonts w:ascii="Arial" w:hAnsi="Arial" w:cs="Arial"/>
          <w:sz w:val="20"/>
          <w:szCs w:val="20"/>
          <w:lang w:val="vi-VN"/>
        </w:rPr>
        <w:t>ự thật và xin chịu trách nhiệm trước pháp luật về các thông tin đã kê khai nêu trên.</w:t>
      </w:r>
    </w:p>
    <w:p w14:paraId="49E4BE30" w14:textId="77777777" w:rsidR="00FE115E" w:rsidRDefault="00FE115E" w:rsidP="00FE115E">
      <w:pPr>
        <w:rPr>
          <w:rFonts w:ascii="Arial" w:hAnsi="Arial" w:cs="Arial"/>
          <w:sz w:val="20"/>
          <w:szCs w:val="20"/>
        </w:rPr>
      </w:pPr>
      <w:r>
        <w:rPr>
          <w:rFonts w:ascii="Arial" w:hAnsi="Arial" w:cs="Arial"/>
          <w:sz w:val="20"/>
          <w:szCs w:val="20"/>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606949D4" w14:textId="77777777" w:rsidTr="00FE115E">
        <w:tc>
          <w:tcPr>
            <w:tcW w:w="3780" w:type="dxa"/>
            <w:tcMar>
              <w:top w:w="0" w:type="dxa"/>
              <w:left w:w="108" w:type="dxa"/>
              <w:bottom w:w="0" w:type="dxa"/>
              <w:right w:w="108" w:type="dxa"/>
            </w:tcMar>
            <w:hideMark/>
          </w:tcPr>
          <w:p w14:paraId="676102BD" w14:textId="77777777" w:rsidR="00FE115E" w:rsidRDefault="00FE115E">
            <w:pPr>
              <w:rPr>
                <w:rFonts w:ascii="Arial" w:hAnsi="Arial" w:cs="Arial"/>
                <w:sz w:val="20"/>
                <w:szCs w:val="20"/>
              </w:rPr>
            </w:pPr>
            <w:r>
              <w:rPr>
                <w:rFonts w:ascii="Arial" w:hAnsi="Arial" w:cs="Arial"/>
                <w:sz w:val="20"/>
                <w:szCs w:val="20"/>
              </w:rPr>
              <w:t> </w:t>
            </w:r>
          </w:p>
        </w:tc>
        <w:tc>
          <w:tcPr>
            <w:tcW w:w="5576" w:type="dxa"/>
            <w:tcMar>
              <w:top w:w="0" w:type="dxa"/>
              <w:left w:w="108" w:type="dxa"/>
              <w:bottom w:w="0" w:type="dxa"/>
              <w:right w:w="108" w:type="dxa"/>
            </w:tcMar>
            <w:hideMark/>
          </w:tcPr>
          <w:p w14:paraId="0FB2FB8F" w14:textId="77777777" w:rsidR="00FE115E" w:rsidRDefault="00FE115E">
            <w:pPr>
              <w:jc w:val="center"/>
              <w:rPr>
                <w:rFonts w:ascii="Arial" w:hAnsi="Arial" w:cs="Arial"/>
                <w:sz w:val="20"/>
                <w:szCs w:val="20"/>
              </w:rPr>
            </w:pPr>
            <w:r>
              <w:rPr>
                <w:rFonts w:ascii="Arial" w:hAnsi="Arial" w:cs="Arial"/>
                <w:b/>
                <w:bCs/>
                <w:sz w:val="20"/>
                <w:szCs w:val="20"/>
                <w:lang w:val="vi-VN"/>
              </w:rPr>
              <w:t>Người đại diện h</w:t>
            </w:r>
            <w:r>
              <w:rPr>
                <w:rFonts w:ascii="Arial" w:hAnsi="Arial" w:cs="Arial"/>
                <w:b/>
                <w:bCs/>
                <w:sz w:val="20"/>
                <w:szCs w:val="20"/>
              </w:rPr>
              <w:t>ợ</w:t>
            </w:r>
            <w:r>
              <w:rPr>
                <w:rFonts w:ascii="Arial" w:hAnsi="Arial" w:cs="Arial"/>
                <w:b/>
                <w:bCs/>
                <w:sz w:val="20"/>
                <w:szCs w:val="20"/>
                <w:lang w:val="vi-VN"/>
              </w:rPr>
              <w:t xml:space="preserve">p pháp của </w:t>
            </w:r>
            <w:r>
              <w:rPr>
                <w:rFonts w:ascii="Arial" w:hAnsi="Arial" w:cs="Arial"/>
                <w:b/>
                <w:bCs/>
                <w:sz w:val="20"/>
                <w:szCs w:val="20"/>
              </w:rPr>
              <w:t>cơ sở</w:t>
            </w:r>
            <w:r>
              <w:rPr>
                <w:rFonts w:ascii="Arial" w:hAnsi="Arial" w:cs="Arial"/>
                <w:b/>
                <w:bCs/>
                <w:sz w:val="20"/>
                <w:szCs w:val="20"/>
              </w:rPr>
              <w:br/>
            </w:r>
            <w:r>
              <w:rPr>
                <w:rFonts w:ascii="Arial" w:hAnsi="Arial" w:cs="Arial"/>
                <w:i/>
                <w:iCs/>
                <w:sz w:val="20"/>
                <w:szCs w:val="20"/>
                <w:lang w:val="vi-VN"/>
              </w:rPr>
              <w:t>K</w:t>
            </w:r>
            <w:r>
              <w:rPr>
                <w:rFonts w:ascii="Arial" w:hAnsi="Arial" w:cs="Arial"/>
                <w:i/>
                <w:iCs/>
                <w:sz w:val="20"/>
                <w:szCs w:val="20"/>
              </w:rPr>
              <w:t xml:space="preserve">ý </w:t>
            </w:r>
            <w:r>
              <w:rPr>
                <w:rFonts w:ascii="Arial" w:hAnsi="Arial" w:cs="Arial"/>
                <w:i/>
                <w:iCs/>
                <w:sz w:val="20"/>
                <w:szCs w:val="20"/>
                <w:lang w:val="vi-VN"/>
              </w:rPr>
              <w:t>tên (Ghi họ tên đầy đủ, chức danh)</w:t>
            </w:r>
            <w:r>
              <w:rPr>
                <w:rFonts w:ascii="Arial" w:hAnsi="Arial" w:cs="Arial"/>
                <w:i/>
                <w:iCs/>
                <w:sz w:val="20"/>
                <w:szCs w:val="20"/>
                <w:lang w:val="vi-VN"/>
              </w:rPr>
              <w:br/>
              <w:t>Xác nhận bằng dấu hoặc chữ ký số</w:t>
            </w:r>
          </w:p>
        </w:tc>
      </w:tr>
    </w:tbl>
    <w:p w14:paraId="424242A6" w14:textId="77777777" w:rsidR="00FE115E" w:rsidRDefault="00FE115E" w:rsidP="00FE115E">
      <w:pPr>
        <w:ind w:right="43"/>
        <w:rPr>
          <w:rFonts w:ascii="Arial" w:hAnsi="Arial" w:cs="Arial"/>
          <w:sz w:val="20"/>
          <w:szCs w:val="20"/>
        </w:rPr>
      </w:pPr>
      <w:r>
        <w:rPr>
          <w:rFonts w:ascii="Arial" w:hAnsi="Arial" w:cs="Arial"/>
          <w:sz w:val="20"/>
          <w:szCs w:val="20"/>
          <w:lang w:val="vi-VN"/>
        </w:rPr>
        <w:t>_______________</w:t>
      </w:r>
    </w:p>
    <w:p w14:paraId="0303C515" w14:textId="77777777" w:rsidR="00FE115E" w:rsidRDefault="00FE115E" w:rsidP="00FE115E">
      <w:pPr>
        <w:ind w:right="43"/>
        <w:rPr>
          <w:rFonts w:ascii="Arial" w:hAnsi="Arial" w:cs="Arial"/>
          <w:sz w:val="20"/>
          <w:szCs w:val="20"/>
        </w:rPr>
      </w:pPr>
      <w:r>
        <w:rPr>
          <w:rFonts w:ascii="Arial" w:hAnsi="Arial" w:cs="Arial"/>
          <w:sz w:val="20"/>
          <w:szCs w:val="20"/>
          <w:vertAlign w:val="superscript"/>
        </w:rPr>
        <w:t xml:space="preserve">1 </w:t>
      </w:r>
      <w:r>
        <w:rPr>
          <w:rFonts w:ascii="Arial" w:hAnsi="Arial" w:cs="Arial"/>
          <w:sz w:val="20"/>
          <w:szCs w:val="20"/>
          <w:lang w:val="vi-VN"/>
        </w:rPr>
        <w:t>Địa danh</w:t>
      </w:r>
    </w:p>
    <w:p w14:paraId="42AC63E3" w14:textId="77777777" w:rsidR="00FE115E" w:rsidRDefault="00FE115E" w:rsidP="00FE115E">
      <w:pPr>
        <w:jc w:val="center"/>
        <w:rPr>
          <w:rFonts w:ascii="Arial" w:hAnsi="Arial" w:cs="Arial"/>
          <w:sz w:val="20"/>
          <w:szCs w:val="20"/>
        </w:rPr>
      </w:pPr>
      <w:r>
        <w:rPr>
          <w:rFonts w:ascii="Arial" w:hAnsi="Arial" w:cs="Arial"/>
          <w:b/>
          <w:bCs/>
          <w:sz w:val="20"/>
          <w:szCs w:val="20"/>
        </w:rPr>
        <w:t> </w:t>
      </w:r>
    </w:p>
    <w:p w14:paraId="6A80CA37" w14:textId="77777777" w:rsidR="00FE115E" w:rsidRDefault="00FE115E" w:rsidP="00FE115E">
      <w:pPr>
        <w:jc w:val="center"/>
        <w:rPr>
          <w:rFonts w:ascii="Arial" w:hAnsi="Arial" w:cs="Arial"/>
          <w:sz w:val="20"/>
          <w:szCs w:val="20"/>
        </w:rPr>
      </w:pPr>
      <w:bookmarkStart w:id="167" w:name="chuong_phuluc_11"/>
      <w:r>
        <w:rPr>
          <w:rFonts w:ascii="Arial" w:hAnsi="Arial" w:cs="Arial"/>
          <w:b/>
          <w:bCs/>
          <w:sz w:val="20"/>
          <w:szCs w:val="20"/>
        </w:rPr>
        <w:t>PHỤ LỤC XI</w:t>
      </w:r>
      <w:bookmarkEnd w:id="167"/>
    </w:p>
    <w:p w14:paraId="69DA8D26" w14:textId="77777777" w:rsidR="00FE115E" w:rsidRDefault="00FE115E" w:rsidP="00FE115E">
      <w:pPr>
        <w:jc w:val="center"/>
        <w:rPr>
          <w:rFonts w:ascii="Arial" w:hAnsi="Arial" w:cs="Arial"/>
          <w:i/>
          <w:iCs/>
          <w:sz w:val="20"/>
          <w:szCs w:val="20"/>
        </w:rPr>
      </w:pPr>
      <w:bookmarkStart w:id="168" w:name="chuong_phuluc_11_name"/>
      <w:r>
        <w:rPr>
          <w:rFonts w:ascii="Arial" w:hAnsi="Arial" w:cs="Arial"/>
          <w:b/>
          <w:sz w:val="20"/>
          <w:szCs w:val="20"/>
        </w:rPr>
        <w:t>MẪU VĂN BẢN CAM KẾT CHỊU TRÁCH NHIỆM BẢO HÀNH, BẢO DƯỠNG VÀ CUNG CẤP VẬT TƯ PHỤC VỤ CHO VIỆC SỬ DỤNG TRANG THIẾT BỊ Y TẾ</w:t>
      </w:r>
      <w:bookmarkEnd w:id="168"/>
      <w:r>
        <w:rPr>
          <w:rFonts w:ascii="Arial" w:hAnsi="Arial" w:cs="Arial"/>
          <w:sz w:val="20"/>
          <w:szCs w:val="20"/>
        </w:rPr>
        <w:br/>
      </w:r>
      <w:r>
        <w:rPr>
          <w:rFonts w:ascii="Arial" w:hAnsi="Arial" w:cs="Arial"/>
          <w:i/>
          <w:iCs/>
          <w:sz w:val="20"/>
          <w:szCs w:val="20"/>
        </w:rPr>
        <w:t>(Kèm theo Nghị định số 36/2016/NĐ-CP ngày 15 tháng 5 năm 2016 của Chính phủ)</w:t>
      </w:r>
    </w:p>
    <w:p w14:paraId="0065DD99" w14:textId="77777777" w:rsidR="00FE115E" w:rsidRDefault="00FE115E" w:rsidP="00FE115E">
      <w:pPr>
        <w:jc w:val="center"/>
        <w:rPr>
          <w:rFonts w:ascii="Arial" w:hAnsi="Arial" w:cs="Arial"/>
          <w:i/>
          <w:iCs/>
          <w:sz w:val="20"/>
          <w:szCs w:val="20"/>
        </w:rPr>
      </w:pPr>
    </w:p>
    <w:p w14:paraId="5EF2F48C" w14:textId="77777777" w:rsidR="00FE115E" w:rsidRDefault="00FE115E" w:rsidP="00FE115E">
      <w:pPr>
        <w:jc w:val="center"/>
        <w:rPr>
          <w:rFonts w:ascii="Arial" w:hAnsi="Arial" w:cs="Arial"/>
          <w:sz w:val="20"/>
          <w:szCs w:val="20"/>
        </w:rPr>
      </w:pPr>
    </w:p>
    <w:tbl>
      <w:tblPr>
        <w:tblW w:w="0" w:type="auto"/>
        <w:tblInd w:w="108" w:type="dxa"/>
        <w:tblCellMar>
          <w:left w:w="0" w:type="dxa"/>
          <w:right w:w="0" w:type="dxa"/>
        </w:tblCellMar>
        <w:tblLook w:val="04A0" w:firstRow="1" w:lastRow="0" w:firstColumn="1" w:lastColumn="0" w:noHBand="0" w:noVBand="1"/>
      </w:tblPr>
      <w:tblGrid>
        <w:gridCol w:w="3116"/>
        <w:gridCol w:w="5802"/>
      </w:tblGrid>
      <w:tr w:rsidR="00FE115E" w14:paraId="1E7C66BA" w14:textId="77777777" w:rsidTr="00FE115E">
        <w:trPr>
          <w:trHeight w:val="946"/>
        </w:trPr>
        <w:tc>
          <w:tcPr>
            <w:tcW w:w="3255" w:type="dxa"/>
            <w:tcMar>
              <w:top w:w="0" w:type="dxa"/>
              <w:left w:w="108" w:type="dxa"/>
              <w:bottom w:w="0" w:type="dxa"/>
              <w:right w:w="108" w:type="dxa"/>
            </w:tcMar>
            <w:hideMark/>
          </w:tcPr>
          <w:p w14:paraId="299C8105" w14:textId="77777777" w:rsidR="00FE115E" w:rsidRDefault="00FE115E">
            <w:pPr>
              <w:jc w:val="center"/>
              <w:rPr>
                <w:rFonts w:ascii="Arial" w:hAnsi="Arial" w:cs="Arial"/>
                <w:sz w:val="20"/>
                <w:szCs w:val="20"/>
              </w:rPr>
            </w:pPr>
            <w:r>
              <w:rPr>
                <w:rFonts w:ascii="Arial" w:hAnsi="Arial" w:cs="Arial"/>
                <w:b/>
                <w:bCs/>
                <w:sz w:val="20"/>
                <w:szCs w:val="20"/>
                <w:lang w:val="vi-VN"/>
              </w:rPr>
              <w:t>Tên cơ s</w:t>
            </w:r>
            <w:r>
              <w:rPr>
                <w:rFonts w:ascii="Arial" w:hAnsi="Arial" w:cs="Arial"/>
                <w:b/>
                <w:bCs/>
                <w:sz w:val="20"/>
                <w:szCs w:val="20"/>
              </w:rPr>
              <w:t>ở</w:t>
            </w:r>
            <w:r>
              <w:rPr>
                <w:rFonts w:ascii="Arial" w:hAnsi="Arial" w:cs="Arial"/>
                <w:b/>
                <w:bCs/>
                <w:sz w:val="20"/>
                <w:szCs w:val="20"/>
                <w:lang w:val="vi-VN"/>
              </w:rPr>
              <w:br/>
              <w:t>-------</w:t>
            </w:r>
          </w:p>
          <w:p w14:paraId="740E5CBA" w14:textId="77777777" w:rsidR="00FE115E" w:rsidRDefault="00FE115E">
            <w:pPr>
              <w:jc w:val="center"/>
              <w:rPr>
                <w:rFonts w:ascii="Arial" w:hAnsi="Arial" w:cs="Arial"/>
                <w:sz w:val="20"/>
                <w:szCs w:val="20"/>
              </w:rPr>
            </w:pPr>
            <w:r>
              <w:rPr>
                <w:rFonts w:ascii="Arial" w:hAnsi="Arial" w:cs="Arial"/>
                <w:sz w:val="20"/>
                <w:szCs w:val="20"/>
                <w:lang w:val="vi-VN"/>
              </w:rPr>
              <w:t xml:space="preserve">Số: </w:t>
            </w:r>
            <w:r>
              <w:rPr>
                <w:rFonts w:ascii="Arial" w:hAnsi="Arial" w:cs="Arial"/>
                <w:sz w:val="20"/>
                <w:szCs w:val="20"/>
              </w:rPr>
              <w:t>……….</w:t>
            </w:r>
          </w:p>
        </w:tc>
        <w:tc>
          <w:tcPr>
            <w:tcW w:w="6101" w:type="dxa"/>
            <w:tcMar>
              <w:top w:w="0" w:type="dxa"/>
              <w:left w:w="108" w:type="dxa"/>
              <w:bottom w:w="0" w:type="dxa"/>
              <w:right w:w="108" w:type="dxa"/>
            </w:tcMar>
            <w:hideMark/>
          </w:tcPr>
          <w:p w14:paraId="66084973" w14:textId="77777777" w:rsidR="00FE115E" w:rsidRDefault="00FE115E">
            <w:pPr>
              <w:jc w:val="center"/>
              <w:rPr>
                <w:rFonts w:ascii="Arial" w:hAnsi="Arial" w:cs="Arial"/>
                <w:sz w:val="20"/>
                <w:szCs w:val="20"/>
              </w:rPr>
            </w:pPr>
            <w:r>
              <w:rPr>
                <w:rFonts w:ascii="Arial" w:hAnsi="Arial" w:cs="Arial"/>
                <w:b/>
                <w:bCs/>
                <w:sz w:val="20"/>
                <w:szCs w:val="20"/>
                <w:lang w:val="vi-VN"/>
              </w:rPr>
              <w:t>CỘNG HÒA XÃ HỘI CHỦ NGHĨA VIỆT NAM</w:t>
            </w:r>
            <w:r>
              <w:rPr>
                <w:rFonts w:ascii="Arial" w:hAnsi="Arial" w:cs="Arial"/>
                <w:b/>
                <w:bCs/>
                <w:sz w:val="20"/>
                <w:szCs w:val="20"/>
                <w:lang w:val="vi-VN"/>
              </w:rPr>
              <w:br/>
              <w:t>Độc lập - Tự do - Hạnh phúc</w:t>
            </w:r>
            <w:r>
              <w:rPr>
                <w:rFonts w:ascii="Arial" w:hAnsi="Arial" w:cs="Arial"/>
                <w:b/>
                <w:bCs/>
                <w:sz w:val="20"/>
                <w:szCs w:val="20"/>
                <w:lang w:val="vi-VN"/>
              </w:rPr>
              <w:br/>
              <w:t>---------------</w:t>
            </w:r>
          </w:p>
          <w:p w14:paraId="66F6A09C" w14:textId="77777777" w:rsidR="00FE115E" w:rsidRDefault="00FE115E">
            <w:pPr>
              <w:jc w:val="center"/>
              <w:rPr>
                <w:rFonts w:ascii="Arial" w:hAnsi="Arial" w:cs="Arial"/>
                <w:sz w:val="20"/>
                <w:szCs w:val="20"/>
              </w:rPr>
            </w:pPr>
            <w:r>
              <w:rPr>
                <w:rFonts w:ascii="Arial" w:hAnsi="Arial" w:cs="Arial"/>
                <w:i/>
                <w:iCs/>
                <w:sz w:val="20"/>
                <w:szCs w:val="20"/>
              </w:rPr>
              <w:t>……</w:t>
            </w:r>
            <w:r>
              <w:rPr>
                <w:rFonts w:ascii="Arial" w:hAnsi="Arial" w:cs="Arial"/>
                <w:i/>
                <w:iCs/>
                <w:sz w:val="20"/>
                <w:szCs w:val="20"/>
                <w:vertAlign w:val="superscript"/>
              </w:rPr>
              <w:t>1</w:t>
            </w:r>
            <w:r>
              <w:rPr>
                <w:rFonts w:ascii="Arial" w:hAnsi="Arial" w:cs="Arial"/>
                <w:i/>
                <w:iCs/>
                <w:sz w:val="20"/>
                <w:szCs w:val="20"/>
              </w:rPr>
              <w:t>….</w:t>
            </w:r>
            <w:r>
              <w:rPr>
                <w:rFonts w:ascii="Arial" w:hAnsi="Arial" w:cs="Arial"/>
                <w:i/>
                <w:iCs/>
                <w:sz w:val="20"/>
                <w:szCs w:val="20"/>
                <w:lang w:val="vi-VN"/>
              </w:rPr>
              <w:t xml:space="preserve">, ngày </w:t>
            </w:r>
            <w:r>
              <w:rPr>
                <w:rFonts w:ascii="Arial" w:hAnsi="Arial" w:cs="Arial"/>
                <w:i/>
                <w:iCs/>
                <w:sz w:val="20"/>
                <w:szCs w:val="20"/>
              </w:rPr>
              <w:t>…</w:t>
            </w:r>
            <w:r>
              <w:rPr>
                <w:rFonts w:ascii="Arial" w:hAnsi="Arial" w:cs="Arial"/>
                <w:i/>
                <w:iCs/>
                <w:sz w:val="20"/>
                <w:szCs w:val="20"/>
                <w:lang w:val="vi-VN"/>
              </w:rPr>
              <w:t xml:space="preserve"> tháng </w:t>
            </w:r>
            <w:r>
              <w:rPr>
                <w:rFonts w:ascii="Arial" w:hAnsi="Arial" w:cs="Arial"/>
                <w:i/>
                <w:iCs/>
                <w:sz w:val="20"/>
                <w:szCs w:val="20"/>
              </w:rPr>
              <w:t>…</w:t>
            </w:r>
            <w:r>
              <w:rPr>
                <w:rFonts w:ascii="Arial" w:hAnsi="Arial" w:cs="Arial"/>
                <w:i/>
                <w:iCs/>
                <w:sz w:val="20"/>
                <w:szCs w:val="20"/>
                <w:lang w:val="vi-VN"/>
              </w:rPr>
              <w:t xml:space="preserve"> năm 20</w:t>
            </w:r>
            <w:r>
              <w:rPr>
                <w:rFonts w:ascii="Arial" w:hAnsi="Arial" w:cs="Arial"/>
                <w:i/>
                <w:iCs/>
                <w:sz w:val="20"/>
                <w:szCs w:val="20"/>
              </w:rPr>
              <w:t>…</w:t>
            </w:r>
          </w:p>
        </w:tc>
      </w:tr>
    </w:tbl>
    <w:p w14:paraId="257DB02F" w14:textId="77777777" w:rsidR="00FE115E" w:rsidRDefault="00FE115E" w:rsidP="00FE115E">
      <w:pPr>
        <w:rPr>
          <w:rFonts w:ascii="Arial" w:hAnsi="Arial" w:cs="Arial"/>
          <w:sz w:val="20"/>
          <w:szCs w:val="20"/>
        </w:rPr>
      </w:pPr>
      <w:r>
        <w:rPr>
          <w:rFonts w:ascii="Arial" w:hAnsi="Arial" w:cs="Arial"/>
          <w:sz w:val="20"/>
          <w:szCs w:val="20"/>
        </w:rPr>
        <w:t> </w:t>
      </w:r>
    </w:p>
    <w:p w14:paraId="61DCC0E8" w14:textId="77777777" w:rsidR="00FE115E" w:rsidRDefault="00FE115E" w:rsidP="00FE115E">
      <w:pPr>
        <w:jc w:val="center"/>
        <w:rPr>
          <w:rFonts w:ascii="Arial" w:hAnsi="Arial" w:cs="Arial"/>
          <w:b/>
          <w:bCs/>
          <w:sz w:val="20"/>
          <w:szCs w:val="20"/>
        </w:rPr>
      </w:pPr>
    </w:p>
    <w:p w14:paraId="6CE16935" w14:textId="77777777" w:rsidR="00FE115E" w:rsidRDefault="00FE115E" w:rsidP="00FE115E">
      <w:pPr>
        <w:jc w:val="center"/>
        <w:rPr>
          <w:rFonts w:ascii="Arial" w:hAnsi="Arial" w:cs="Arial"/>
          <w:b/>
          <w:bCs/>
          <w:sz w:val="20"/>
          <w:szCs w:val="20"/>
        </w:rPr>
      </w:pPr>
      <w:r>
        <w:rPr>
          <w:rFonts w:ascii="Arial" w:hAnsi="Arial" w:cs="Arial"/>
          <w:b/>
          <w:bCs/>
          <w:sz w:val="20"/>
          <w:szCs w:val="20"/>
          <w:lang w:val="vi-VN"/>
        </w:rPr>
        <w:t>VĂN BẢN CAM K</w:t>
      </w:r>
      <w:r>
        <w:rPr>
          <w:rFonts w:ascii="Arial" w:hAnsi="Arial" w:cs="Arial"/>
          <w:b/>
          <w:bCs/>
          <w:sz w:val="20"/>
          <w:szCs w:val="20"/>
        </w:rPr>
        <w:t>Ế</w:t>
      </w:r>
      <w:r>
        <w:rPr>
          <w:rFonts w:ascii="Arial" w:hAnsi="Arial" w:cs="Arial"/>
          <w:b/>
          <w:bCs/>
          <w:sz w:val="20"/>
          <w:szCs w:val="20"/>
          <w:lang w:val="vi-VN"/>
        </w:rPr>
        <w:t>T</w:t>
      </w:r>
    </w:p>
    <w:p w14:paraId="1E8E09CC" w14:textId="77777777" w:rsidR="00FE115E" w:rsidRDefault="00FE115E" w:rsidP="00FE115E">
      <w:pPr>
        <w:jc w:val="center"/>
        <w:rPr>
          <w:rFonts w:ascii="Arial" w:hAnsi="Arial" w:cs="Arial"/>
          <w:b/>
          <w:bCs/>
          <w:sz w:val="20"/>
          <w:szCs w:val="20"/>
        </w:rPr>
      </w:pPr>
    </w:p>
    <w:p w14:paraId="4A1A8E2E" w14:textId="77777777" w:rsidR="00FE115E" w:rsidRDefault="00FE115E" w:rsidP="00FE115E">
      <w:pPr>
        <w:jc w:val="center"/>
        <w:rPr>
          <w:rFonts w:ascii="Arial" w:hAnsi="Arial" w:cs="Arial"/>
          <w:sz w:val="20"/>
          <w:szCs w:val="20"/>
        </w:rPr>
      </w:pPr>
    </w:p>
    <w:p w14:paraId="77CD67F4" w14:textId="77777777" w:rsidR="00FE115E" w:rsidRDefault="00FE115E" w:rsidP="00FE115E">
      <w:pPr>
        <w:jc w:val="center"/>
        <w:rPr>
          <w:rFonts w:ascii="Arial" w:hAnsi="Arial" w:cs="Arial"/>
          <w:sz w:val="20"/>
          <w:szCs w:val="20"/>
        </w:rPr>
      </w:pPr>
      <w:r>
        <w:rPr>
          <w:rFonts w:ascii="Arial" w:hAnsi="Arial" w:cs="Arial"/>
          <w:sz w:val="20"/>
          <w:szCs w:val="20"/>
          <w:lang w:val="vi-VN"/>
        </w:rPr>
        <w:t>Kính gửi: Bộ Y tế (Vụ Trang thiết bị và Công tr</w:t>
      </w:r>
      <w:r>
        <w:rPr>
          <w:rFonts w:ascii="Arial" w:hAnsi="Arial" w:cs="Arial"/>
          <w:sz w:val="20"/>
          <w:szCs w:val="20"/>
        </w:rPr>
        <w:t>ì</w:t>
      </w:r>
      <w:r>
        <w:rPr>
          <w:rFonts w:ascii="Arial" w:hAnsi="Arial" w:cs="Arial"/>
          <w:sz w:val="20"/>
          <w:szCs w:val="20"/>
          <w:lang w:val="vi-VN"/>
        </w:rPr>
        <w:t>nh y tế)</w:t>
      </w:r>
    </w:p>
    <w:p w14:paraId="1E19F567" w14:textId="77777777" w:rsidR="00FE115E" w:rsidRDefault="00FE115E" w:rsidP="00FE115E">
      <w:pPr>
        <w:jc w:val="center"/>
        <w:rPr>
          <w:rFonts w:ascii="Arial" w:hAnsi="Arial" w:cs="Arial"/>
          <w:sz w:val="20"/>
          <w:szCs w:val="20"/>
        </w:rPr>
      </w:pPr>
    </w:p>
    <w:p w14:paraId="64E82A56" w14:textId="77777777" w:rsidR="00FE115E" w:rsidRDefault="00FE115E" w:rsidP="00FE115E">
      <w:pPr>
        <w:jc w:val="center"/>
        <w:rPr>
          <w:rFonts w:ascii="Arial" w:hAnsi="Arial" w:cs="Arial"/>
          <w:sz w:val="20"/>
          <w:szCs w:val="20"/>
        </w:rPr>
      </w:pPr>
    </w:p>
    <w:p w14:paraId="39AD0EBE"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Tên cơ sở:................................................................................................................. </w:t>
      </w:r>
    </w:p>
    <w:p w14:paraId="3F1B5F46"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Mã số thuế:................................................................................................................ </w:t>
      </w:r>
    </w:p>
    <w:p w14:paraId="1822C883"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Địa chỉ:...................................................................................................................... </w:t>
      </w:r>
    </w:p>
    <w:p w14:paraId="09731964"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 xml:space="preserve">Người đại diện hợp pháp:.......................................................................................... </w:t>
      </w:r>
    </w:p>
    <w:p w14:paraId="1FA1D5F7"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Điện thoại liên hệ:...................................................................................................... :</w:t>
      </w:r>
    </w:p>
    <w:p w14:paraId="1E9A26E5" w14:textId="77777777" w:rsidR="00FE115E" w:rsidRDefault="00FE115E" w:rsidP="00FE115E">
      <w:pPr>
        <w:spacing w:after="120"/>
        <w:ind w:firstLine="720"/>
        <w:jc w:val="both"/>
        <w:rPr>
          <w:rFonts w:ascii="Arial" w:hAnsi="Arial" w:cs="Arial"/>
          <w:sz w:val="20"/>
          <w:szCs w:val="20"/>
        </w:rPr>
      </w:pPr>
      <w:r>
        <w:rPr>
          <w:rFonts w:ascii="Arial" w:hAnsi="Arial" w:cs="Arial"/>
          <w:sz w:val="20"/>
          <w:szCs w:val="20"/>
          <w:lang w:val="vi-VN"/>
        </w:rPr>
        <w:t>Chúng tôi là …</w:t>
      </w:r>
      <w:r>
        <w:rPr>
          <w:rFonts w:ascii="Arial" w:hAnsi="Arial" w:cs="Arial"/>
          <w:sz w:val="20"/>
          <w:szCs w:val="20"/>
          <w:vertAlign w:val="superscript"/>
        </w:rPr>
        <w:t>2</w:t>
      </w:r>
      <w:r>
        <w:rPr>
          <w:rFonts w:ascii="Arial" w:hAnsi="Arial" w:cs="Arial"/>
          <w:sz w:val="20"/>
          <w:szCs w:val="20"/>
        </w:rPr>
        <w:t xml:space="preserve">…… </w:t>
      </w:r>
      <w:r>
        <w:rPr>
          <w:rFonts w:ascii="Arial" w:hAnsi="Arial" w:cs="Arial"/>
          <w:sz w:val="20"/>
          <w:szCs w:val="20"/>
          <w:lang w:val="vi-VN"/>
        </w:rPr>
        <w:t xml:space="preserve">đang thực hiện phân phối các </w:t>
      </w:r>
      <w:r>
        <w:rPr>
          <w:rFonts w:ascii="Arial" w:hAnsi="Arial" w:cs="Arial"/>
          <w:sz w:val="20"/>
          <w:szCs w:val="20"/>
        </w:rPr>
        <w:t xml:space="preserve">trang </w:t>
      </w:r>
      <w:r>
        <w:rPr>
          <w:rFonts w:ascii="Arial" w:hAnsi="Arial" w:cs="Arial"/>
          <w:sz w:val="20"/>
          <w:szCs w:val="20"/>
          <w:lang w:val="vi-VN"/>
        </w:rPr>
        <w:t>thiết bị y tế sau:</w:t>
      </w:r>
    </w:p>
    <w:p w14:paraId="1AD2E195"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 xml:space="preserve">Tên trang thiết bị y tế:................................................................................................. </w:t>
      </w:r>
    </w:p>
    <w:p w14:paraId="2724C20F"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Số lưu hành:</w:t>
      </w:r>
      <w:r>
        <w:rPr>
          <w:rFonts w:ascii="Arial" w:hAnsi="Arial" w:cs="Arial"/>
          <w:sz w:val="20"/>
          <w:szCs w:val="20"/>
          <w:lang w:val="fr-FR"/>
        </w:rPr>
        <w:t xml:space="preserve"> ……………………… </w:t>
      </w:r>
      <w:r>
        <w:rPr>
          <w:rFonts w:ascii="Arial" w:hAnsi="Arial" w:cs="Arial"/>
          <w:sz w:val="20"/>
          <w:szCs w:val="20"/>
          <w:lang w:val="vi-VN"/>
        </w:rPr>
        <w:t xml:space="preserve">Ngày cấp:................................................................ </w:t>
      </w:r>
    </w:p>
    <w:p w14:paraId="48358461"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vi-VN"/>
        </w:rPr>
        <w:t>Do ...</w:t>
      </w:r>
      <w:r>
        <w:rPr>
          <w:rFonts w:ascii="Arial" w:hAnsi="Arial" w:cs="Arial"/>
          <w:sz w:val="20"/>
          <w:szCs w:val="20"/>
          <w:lang w:val="fr-FR"/>
        </w:rPr>
        <w:t>..</w:t>
      </w:r>
      <w:r>
        <w:rPr>
          <w:rFonts w:ascii="Arial" w:hAnsi="Arial" w:cs="Arial"/>
          <w:sz w:val="20"/>
          <w:szCs w:val="20"/>
          <w:vertAlign w:val="superscript"/>
          <w:lang w:val="fr-FR"/>
        </w:rPr>
        <w:t>3</w:t>
      </w:r>
      <w:r>
        <w:rPr>
          <w:rFonts w:ascii="Arial" w:hAnsi="Arial" w:cs="Arial"/>
          <w:sz w:val="20"/>
          <w:szCs w:val="20"/>
          <w:lang w:val="fr-FR"/>
        </w:rPr>
        <w:t xml:space="preserve">...... </w:t>
      </w:r>
      <w:r>
        <w:rPr>
          <w:rFonts w:ascii="Arial" w:hAnsi="Arial" w:cs="Arial"/>
          <w:sz w:val="20"/>
          <w:szCs w:val="20"/>
          <w:lang w:val="vi-VN"/>
        </w:rPr>
        <w:t xml:space="preserve">không thể tiếp tục hoạt động nhưng chúng tôi vẫn có khả năng bảo đảm chất </w:t>
      </w:r>
      <w:r>
        <w:rPr>
          <w:rFonts w:ascii="Arial" w:hAnsi="Arial" w:cs="Arial"/>
          <w:sz w:val="20"/>
          <w:szCs w:val="20"/>
          <w:lang w:val="fr-FR"/>
        </w:rPr>
        <w:t>l</w:t>
      </w:r>
      <w:r>
        <w:rPr>
          <w:rFonts w:ascii="Arial" w:hAnsi="Arial" w:cs="Arial"/>
          <w:sz w:val="20"/>
          <w:szCs w:val="20"/>
          <w:lang w:val="vi-VN"/>
        </w:rPr>
        <w:t xml:space="preserve">ượng trang thiết bị y tế trên nên chúng tôi làm văn </w:t>
      </w:r>
      <w:r>
        <w:rPr>
          <w:rFonts w:ascii="Arial" w:hAnsi="Arial" w:cs="Arial"/>
          <w:sz w:val="20"/>
          <w:szCs w:val="20"/>
          <w:lang w:val="fr-FR"/>
        </w:rPr>
        <w:t xml:space="preserve">bản </w:t>
      </w:r>
      <w:r>
        <w:rPr>
          <w:rFonts w:ascii="Arial" w:hAnsi="Arial" w:cs="Arial"/>
          <w:sz w:val="20"/>
          <w:szCs w:val="20"/>
          <w:lang w:val="vi-VN"/>
        </w:rPr>
        <w:t>này xin cam kết:</w:t>
      </w:r>
    </w:p>
    <w:p w14:paraId="4824494A"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vi-VN"/>
        </w:rPr>
        <w:t xml:space="preserve">Chịu </w:t>
      </w:r>
      <w:r>
        <w:rPr>
          <w:rFonts w:ascii="Arial" w:hAnsi="Arial" w:cs="Arial"/>
          <w:sz w:val="20"/>
          <w:szCs w:val="20"/>
          <w:lang w:val="fr-FR"/>
        </w:rPr>
        <w:t>tr</w:t>
      </w:r>
      <w:r>
        <w:rPr>
          <w:rFonts w:ascii="Arial" w:hAnsi="Arial" w:cs="Arial"/>
          <w:sz w:val="20"/>
          <w:szCs w:val="20"/>
          <w:lang w:val="vi-VN"/>
        </w:rPr>
        <w:t>ách nhiệm đảm bảo về chất lượng, chủng loại, số lượng trang thi</w:t>
      </w:r>
      <w:r>
        <w:rPr>
          <w:rFonts w:ascii="Arial" w:hAnsi="Arial" w:cs="Arial"/>
          <w:sz w:val="20"/>
          <w:szCs w:val="20"/>
          <w:lang w:val="fr-FR"/>
        </w:rPr>
        <w:t>ế</w:t>
      </w:r>
      <w:r>
        <w:rPr>
          <w:rFonts w:ascii="Arial" w:hAnsi="Arial" w:cs="Arial"/>
          <w:sz w:val="20"/>
          <w:szCs w:val="20"/>
          <w:lang w:val="vi-VN"/>
        </w:rPr>
        <w:t>t bị y tế được cấp số lưu hành.</w:t>
      </w:r>
    </w:p>
    <w:p w14:paraId="331C83BC"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vi-VN"/>
        </w:rPr>
        <w:t>Thực hiện lưu hành trang thiết bị y tế trên thị trường trong thời gian tối đa không quá 24 tháng.</w:t>
      </w:r>
    </w:p>
    <w:p w14:paraId="67F693B1"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vi-VN"/>
        </w:rPr>
        <w:t>Chịu trách nhiệm bảo hành, bảo trì, bảo dưỡng trang thiết bị y tế.</w:t>
      </w:r>
    </w:p>
    <w:p w14:paraId="798CE9AE" w14:textId="77777777" w:rsidR="00FE115E" w:rsidRDefault="00FE115E" w:rsidP="00FE115E">
      <w:pPr>
        <w:spacing w:after="120"/>
        <w:ind w:firstLine="720"/>
        <w:jc w:val="both"/>
        <w:rPr>
          <w:rFonts w:ascii="Arial" w:hAnsi="Arial" w:cs="Arial"/>
          <w:sz w:val="20"/>
          <w:szCs w:val="20"/>
          <w:lang w:val="fr-FR"/>
        </w:rPr>
      </w:pPr>
      <w:r>
        <w:rPr>
          <w:rFonts w:ascii="Arial" w:hAnsi="Arial" w:cs="Arial"/>
          <w:sz w:val="20"/>
          <w:szCs w:val="20"/>
          <w:lang w:val="fr-FR"/>
        </w:rPr>
        <w:t xml:space="preserve">- </w:t>
      </w:r>
      <w:r>
        <w:rPr>
          <w:rFonts w:ascii="Arial" w:hAnsi="Arial" w:cs="Arial"/>
          <w:sz w:val="20"/>
          <w:szCs w:val="20"/>
          <w:lang w:val="vi-VN"/>
        </w:rPr>
        <w:t>Cung cấp vật tư, phụ kiện thay thế trong qu</w:t>
      </w:r>
      <w:r>
        <w:rPr>
          <w:rFonts w:ascii="Arial" w:hAnsi="Arial" w:cs="Arial"/>
          <w:sz w:val="20"/>
          <w:szCs w:val="20"/>
          <w:lang w:val="fr-FR"/>
        </w:rPr>
        <w:t xml:space="preserve">á </w:t>
      </w:r>
      <w:r>
        <w:rPr>
          <w:rFonts w:ascii="Arial" w:hAnsi="Arial" w:cs="Arial"/>
          <w:sz w:val="20"/>
          <w:szCs w:val="20"/>
          <w:lang w:val="vi-VN"/>
        </w:rPr>
        <w:t>trình sử dụng trong thời gian 8 năm.</w:t>
      </w:r>
    </w:p>
    <w:p w14:paraId="2DEDA622"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fr-FR"/>
        </w:rPr>
        <w:t xml:space="preserve">- </w:t>
      </w:r>
      <w:r>
        <w:rPr>
          <w:rFonts w:ascii="Arial" w:hAnsi="Arial" w:cs="Arial"/>
          <w:sz w:val="20"/>
          <w:szCs w:val="20"/>
          <w:lang w:val="vi-VN"/>
        </w:rPr>
        <w:t>Đáp ứng đủ yêu cầu, điều kiện về đội ngũ cá</w:t>
      </w:r>
      <w:r>
        <w:rPr>
          <w:rFonts w:ascii="Arial" w:hAnsi="Arial" w:cs="Arial"/>
          <w:sz w:val="20"/>
          <w:szCs w:val="20"/>
          <w:lang w:val="fr-FR"/>
        </w:rPr>
        <w:t xml:space="preserve">n </w:t>
      </w:r>
      <w:r>
        <w:rPr>
          <w:rFonts w:ascii="Arial" w:hAnsi="Arial" w:cs="Arial"/>
          <w:sz w:val="20"/>
          <w:szCs w:val="20"/>
          <w:lang w:val="vi-VN"/>
        </w:rPr>
        <w:t>bộ chịu trách nhiệm kỹ thuật và bảo đảm hiệu quả, an toàn của trang thiết bị y tế ch</w:t>
      </w:r>
      <w:r>
        <w:rPr>
          <w:rFonts w:ascii="Arial" w:hAnsi="Arial" w:cs="Arial"/>
          <w:sz w:val="20"/>
          <w:szCs w:val="20"/>
          <w:lang w:val="fr-FR"/>
        </w:rPr>
        <w:t xml:space="preserve">o </w:t>
      </w:r>
      <w:r>
        <w:rPr>
          <w:rFonts w:ascii="Arial" w:hAnsi="Arial" w:cs="Arial"/>
          <w:sz w:val="20"/>
          <w:szCs w:val="20"/>
          <w:lang w:val="vi-VN"/>
        </w:rPr>
        <w:t>người sử dụng và môi trường, đảm bảo các điều kiện về cơ sở vật chất, phương tiện vận chuyển không ảnh hưởng đến chất lượng thiết bị nhập khẩu. Đảm bảo các yêu cầu về nhãn trang thiết bị y tế theo đúng quy định.</w:t>
      </w:r>
    </w:p>
    <w:p w14:paraId="110B2BD0" w14:textId="77777777" w:rsidR="00FE115E" w:rsidRDefault="00FE115E" w:rsidP="00FE115E">
      <w:pPr>
        <w:spacing w:after="120"/>
        <w:ind w:firstLine="720"/>
        <w:jc w:val="both"/>
        <w:rPr>
          <w:rFonts w:ascii="Arial" w:hAnsi="Arial" w:cs="Arial"/>
          <w:sz w:val="20"/>
          <w:szCs w:val="20"/>
          <w:lang w:val="vi-VN"/>
        </w:rPr>
      </w:pPr>
      <w:r>
        <w:rPr>
          <w:rFonts w:ascii="Arial" w:hAnsi="Arial" w:cs="Arial"/>
          <w:sz w:val="20"/>
          <w:szCs w:val="20"/>
          <w:lang w:val="vi-VN"/>
        </w:rPr>
        <w:t>- Bảo đảm sử dụng trang thiết bị y tế theo theo đúng mục đích. Chịu sự thanh tra, kiểm tra của các cơ quan có thẩm quyền.</w:t>
      </w:r>
    </w:p>
    <w:p w14:paraId="749C8CA5" w14:textId="77777777" w:rsidR="00FE115E" w:rsidRDefault="00FE115E" w:rsidP="00FE115E">
      <w:pPr>
        <w:ind w:firstLine="720"/>
        <w:jc w:val="both"/>
        <w:rPr>
          <w:rFonts w:ascii="Arial" w:hAnsi="Arial" w:cs="Arial"/>
          <w:sz w:val="20"/>
          <w:szCs w:val="20"/>
          <w:lang w:val="vi-VN"/>
        </w:rPr>
      </w:pPr>
      <w:r>
        <w:rPr>
          <w:rFonts w:ascii="Arial" w:hAnsi="Arial" w:cs="Arial"/>
          <w:sz w:val="20"/>
          <w:szCs w:val="20"/>
          <w:lang w:val="vi-VN"/>
        </w:rPr>
        <w:t>Nếu vi phạm cam kết trên, chúng tôi xin hoàn toàn chịu trách nhiệm trước pháp luật.</w:t>
      </w:r>
    </w:p>
    <w:p w14:paraId="34CC9E16" w14:textId="77777777" w:rsidR="00FE115E" w:rsidRDefault="00FE115E" w:rsidP="00FE115E">
      <w:pPr>
        <w:rPr>
          <w:rFonts w:ascii="Arial" w:hAnsi="Arial" w:cs="Arial"/>
          <w:sz w:val="20"/>
          <w:szCs w:val="20"/>
          <w:lang w:val="vi-VN"/>
        </w:rPr>
      </w:pPr>
      <w:r>
        <w:rPr>
          <w:rFonts w:ascii="Arial" w:hAnsi="Arial" w:cs="Arial"/>
          <w:sz w:val="20"/>
          <w:szCs w:val="20"/>
          <w:lang w:val="vi-VN"/>
        </w:rPr>
        <w:lastRenderedPageBreak/>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594"/>
        <w:gridCol w:w="5324"/>
      </w:tblGrid>
      <w:tr w:rsidR="00FE115E" w14:paraId="7BD7B1B4" w14:textId="77777777" w:rsidTr="00FE115E">
        <w:tc>
          <w:tcPr>
            <w:tcW w:w="3780" w:type="dxa"/>
            <w:tcMar>
              <w:top w:w="0" w:type="dxa"/>
              <w:left w:w="108" w:type="dxa"/>
              <w:bottom w:w="0" w:type="dxa"/>
              <w:right w:w="108" w:type="dxa"/>
            </w:tcMar>
            <w:hideMark/>
          </w:tcPr>
          <w:p w14:paraId="28D98D7B" w14:textId="77777777" w:rsidR="00FE115E" w:rsidRDefault="00FE115E">
            <w:pPr>
              <w:rPr>
                <w:rFonts w:ascii="Arial" w:hAnsi="Arial" w:cs="Arial"/>
                <w:sz w:val="20"/>
                <w:szCs w:val="20"/>
                <w:lang w:val="vi-VN"/>
              </w:rPr>
            </w:pPr>
            <w:r>
              <w:rPr>
                <w:rFonts w:ascii="Arial" w:hAnsi="Arial" w:cs="Arial"/>
                <w:sz w:val="20"/>
                <w:szCs w:val="20"/>
                <w:lang w:val="vi-VN"/>
              </w:rPr>
              <w:t> </w:t>
            </w:r>
          </w:p>
        </w:tc>
        <w:tc>
          <w:tcPr>
            <w:tcW w:w="5576" w:type="dxa"/>
            <w:tcMar>
              <w:top w:w="0" w:type="dxa"/>
              <w:left w:w="108" w:type="dxa"/>
              <w:bottom w:w="0" w:type="dxa"/>
              <w:right w:w="108" w:type="dxa"/>
            </w:tcMar>
            <w:hideMark/>
          </w:tcPr>
          <w:p w14:paraId="3D157935" w14:textId="77777777" w:rsidR="00FE115E" w:rsidRDefault="00FE115E">
            <w:pPr>
              <w:jc w:val="center"/>
              <w:rPr>
                <w:rFonts w:ascii="Arial" w:hAnsi="Arial" w:cs="Arial"/>
                <w:sz w:val="20"/>
                <w:szCs w:val="20"/>
                <w:lang w:val="vi-VN"/>
              </w:rPr>
            </w:pPr>
            <w:r>
              <w:rPr>
                <w:rFonts w:ascii="Arial" w:hAnsi="Arial" w:cs="Arial"/>
                <w:b/>
                <w:bCs/>
                <w:sz w:val="20"/>
                <w:szCs w:val="20"/>
                <w:lang w:val="vi-VN"/>
              </w:rPr>
              <w:t>Người đại diện hợp pháp của cơ sở</w:t>
            </w:r>
            <w:r>
              <w:rPr>
                <w:rFonts w:ascii="Arial" w:hAnsi="Arial" w:cs="Arial"/>
                <w:b/>
                <w:bCs/>
                <w:sz w:val="20"/>
                <w:szCs w:val="20"/>
                <w:lang w:val="vi-VN"/>
              </w:rPr>
              <w:br/>
            </w:r>
            <w:r>
              <w:rPr>
                <w:rFonts w:ascii="Arial" w:hAnsi="Arial" w:cs="Arial"/>
                <w:i/>
                <w:iCs/>
                <w:sz w:val="20"/>
                <w:szCs w:val="20"/>
                <w:lang w:val="vi-VN"/>
              </w:rPr>
              <w:t>Ký tên (Ghi họ tên đầy đủ, chức danh)</w:t>
            </w:r>
            <w:r>
              <w:rPr>
                <w:rFonts w:ascii="Arial" w:hAnsi="Arial" w:cs="Arial"/>
                <w:i/>
                <w:iCs/>
                <w:sz w:val="20"/>
                <w:szCs w:val="20"/>
                <w:lang w:val="vi-VN"/>
              </w:rPr>
              <w:br/>
              <w:t>Xác nhận bằng dấu hoặc chữ ký số</w:t>
            </w:r>
          </w:p>
        </w:tc>
      </w:tr>
    </w:tbl>
    <w:p w14:paraId="1CC94339" w14:textId="77777777" w:rsidR="00FE115E" w:rsidRDefault="00FE115E" w:rsidP="00FE115E">
      <w:pPr>
        <w:ind w:right="43"/>
        <w:rPr>
          <w:rFonts w:ascii="Arial" w:hAnsi="Arial" w:cs="Arial"/>
          <w:sz w:val="20"/>
          <w:szCs w:val="20"/>
          <w:lang w:val="vi-VN"/>
        </w:rPr>
      </w:pPr>
      <w:r>
        <w:rPr>
          <w:rFonts w:ascii="Arial" w:hAnsi="Arial" w:cs="Arial"/>
          <w:sz w:val="20"/>
          <w:szCs w:val="20"/>
          <w:lang w:val="vi-VN"/>
        </w:rPr>
        <w:t>_______________</w:t>
      </w:r>
    </w:p>
    <w:p w14:paraId="7024ACDC"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1 Địa danh</w:t>
      </w:r>
    </w:p>
    <w:p w14:paraId="4A0854E1"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2 Tên cơ sở phân phối</w:t>
      </w:r>
    </w:p>
    <w:p w14:paraId="3CAD1760" w14:textId="77777777" w:rsidR="00FE115E" w:rsidRDefault="00FE115E" w:rsidP="00FE115E">
      <w:pPr>
        <w:spacing w:after="120"/>
        <w:ind w:right="43" w:firstLine="720"/>
        <w:jc w:val="both"/>
        <w:rPr>
          <w:rFonts w:ascii="Arial" w:hAnsi="Arial" w:cs="Arial"/>
          <w:sz w:val="20"/>
          <w:szCs w:val="20"/>
          <w:lang w:val="vi-VN"/>
        </w:rPr>
      </w:pPr>
      <w:r>
        <w:rPr>
          <w:rFonts w:ascii="Arial" w:hAnsi="Arial" w:cs="Arial"/>
          <w:sz w:val="20"/>
          <w:szCs w:val="20"/>
          <w:lang w:val="vi-VN"/>
        </w:rPr>
        <w:t>3 Tên chủ sở hữu trang thiết bị y tế hoặc tên chủ sở hữu số đăng ký lưu hành</w:t>
      </w:r>
    </w:p>
    <w:p w14:paraId="57669D55" w14:textId="77777777" w:rsidR="00FE115E" w:rsidRDefault="00FE115E" w:rsidP="00FE115E">
      <w:pPr>
        <w:rPr>
          <w:rFonts w:ascii="Arial" w:hAnsi="Arial" w:cs="Arial"/>
          <w:sz w:val="20"/>
          <w:szCs w:val="20"/>
          <w:lang w:val="vi-VN"/>
        </w:rPr>
      </w:pPr>
    </w:p>
    <w:p w14:paraId="55939345" w14:textId="77777777" w:rsidR="002B0909" w:rsidRPr="00FE115E" w:rsidRDefault="002B0909">
      <w:pPr>
        <w:rPr>
          <w:lang w:val="vi-VN"/>
        </w:rPr>
      </w:pPr>
    </w:p>
    <w:sectPr w:rsidR="002B0909" w:rsidRPr="00FE1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5E"/>
    <w:rsid w:val="002B0909"/>
    <w:rsid w:val="00FE11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489B"/>
  <w15:chartTrackingRefBased/>
  <w15:docId w15:val="{3BA4D6CB-DDA0-48BA-ABC4-7D59F96F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E115E"/>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uiPriority w:val="99"/>
    <w:rsid w:val="00FE115E"/>
    <w:pPr>
      <w:spacing w:before="100" w:beforeAutospacing="1" w:after="100" w:afterAutospacing="1"/>
    </w:pPr>
  </w:style>
  <w:style w:type="paragraph" w:styleId="ThngthngWeb">
    <w:name w:val="Normal (Web)"/>
    <w:basedOn w:val="Binhthng"/>
    <w:uiPriority w:val="99"/>
    <w:semiHidden/>
    <w:unhideWhenUsed/>
    <w:rsid w:val="00FE115E"/>
    <w:pPr>
      <w:spacing w:before="100" w:beforeAutospacing="1" w:after="100" w:afterAutospacing="1"/>
    </w:pPr>
  </w:style>
  <w:style w:type="paragraph" w:styleId="utrang">
    <w:name w:val="header"/>
    <w:basedOn w:val="Binhthng"/>
    <w:link w:val="utrangChar"/>
    <w:uiPriority w:val="99"/>
    <w:semiHidden/>
    <w:unhideWhenUsed/>
    <w:rsid w:val="00FE115E"/>
    <w:pPr>
      <w:tabs>
        <w:tab w:val="center" w:pos="4320"/>
        <w:tab w:val="right" w:pos="8640"/>
      </w:tabs>
    </w:pPr>
  </w:style>
  <w:style w:type="character" w:customStyle="1" w:styleId="utrangChar">
    <w:name w:val="Đầu trang Char"/>
    <w:basedOn w:val="Phngmcinhcuaoanvn"/>
    <w:link w:val="utrang"/>
    <w:uiPriority w:val="99"/>
    <w:semiHidden/>
    <w:rsid w:val="00FE115E"/>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FE115E"/>
    <w:pPr>
      <w:tabs>
        <w:tab w:val="center" w:pos="4320"/>
        <w:tab w:val="right" w:pos="8640"/>
      </w:tabs>
    </w:pPr>
  </w:style>
  <w:style w:type="character" w:customStyle="1" w:styleId="ChntrangChar">
    <w:name w:val="Chân trang Char"/>
    <w:basedOn w:val="Phngmcinhcuaoanvn"/>
    <w:link w:val="Chntrang"/>
    <w:uiPriority w:val="99"/>
    <w:semiHidden/>
    <w:rsid w:val="00FE11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21133</Words>
  <Characters>120459</Characters>
  <Application>Microsoft Office Word</Application>
  <DocSecurity>0</DocSecurity>
  <Lines>1003</Lines>
  <Paragraphs>282</Paragraphs>
  <ScaleCrop>false</ScaleCrop>
  <Company/>
  <LinksUpToDate>false</LinksUpToDate>
  <CharactersWithSpaces>141310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2021-07-29T15:54:00Z</dcterms:created>
  <dcterms:modified xsi:type="dcterms:W3CDTF">2021-07-29T15:54:00Z</dcterms:modified>
</cp:coreProperties>
</file>