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8" w:type="pct"/>
        <w:jc w:val="center"/>
        <w:tblLook w:val="04A0" w:firstRow="1" w:lastRow="0" w:firstColumn="1" w:lastColumn="0" w:noHBand="0" w:noVBand="1"/>
      </w:tblPr>
      <w:tblGrid>
        <w:gridCol w:w="3433"/>
        <w:gridCol w:w="5373"/>
      </w:tblGrid>
      <w:tr w:rsidR="004643CA" w14:paraId="35E9CF3B" w14:textId="77777777" w:rsidTr="004643CA">
        <w:trPr>
          <w:trHeight w:val="758"/>
          <w:jc w:val="center"/>
        </w:trPr>
        <w:tc>
          <w:tcPr>
            <w:tcW w:w="1949" w:type="pct"/>
            <w:hideMark/>
          </w:tcPr>
          <w:p w14:paraId="5327CCA5" w14:textId="77777777" w:rsidR="004643CA" w:rsidRDefault="004643CA">
            <w:pPr>
              <w:keepNext/>
              <w:adjustRightInd w:val="0"/>
              <w:snapToGrid w:val="0"/>
              <w:jc w:val="center"/>
              <w:rPr>
                <w:rFonts w:ascii="Arial" w:hAnsi="Arial" w:cs="Arial"/>
                <w:b/>
                <w:color w:val="auto"/>
                <w:spacing w:val="-6"/>
                <w:sz w:val="20"/>
                <w:szCs w:val="20"/>
                <w:lang w:eastAsia="en-US"/>
              </w:rPr>
            </w:pPr>
            <w:r>
              <w:rPr>
                <w:rFonts w:ascii="Arial" w:hAnsi="Arial" w:cs="Arial"/>
                <w:b/>
                <w:color w:val="auto"/>
                <w:spacing w:val="-6"/>
                <w:sz w:val="20"/>
                <w:szCs w:val="20"/>
                <w:lang w:eastAsia="en-US"/>
              </w:rPr>
              <w:t>BỘ GIÁO DỤC VÀ ĐÀO TẠO</w:t>
            </w:r>
          </w:p>
          <w:p w14:paraId="38E2A943" w14:textId="77777777" w:rsidR="004643CA" w:rsidRDefault="004643CA">
            <w:pPr>
              <w:adjustRightInd w:val="0"/>
              <w:snapToGrid w:val="0"/>
              <w:jc w:val="center"/>
              <w:rPr>
                <w:rFonts w:ascii="Arial" w:hAnsi="Arial" w:cs="Arial"/>
                <w:color w:val="auto"/>
                <w:sz w:val="20"/>
                <w:szCs w:val="20"/>
                <w:lang w:val="en-US" w:eastAsia="en-US"/>
              </w:rPr>
            </w:pPr>
            <w:r>
              <w:rPr>
                <w:rFonts w:ascii="Arial" w:hAnsi="Arial" w:cs="Arial"/>
                <w:color w:val="auto"/>
                <w:sz w:val="20"/>
                <w:szCs w:val="20"/>
                <w:vertAlign w:val="superscript"/>
                <w:lang w:val="en-US" w:eastAsia="en-US"/>
              </w:rPr>
              <w:t>________</w:t>
            </w:r>
          </w:p>
          <w:p w14:paraId="6A844894" w14:textId="77777777" w:rsidR="004643CA" w:rsidRDefault="004643CA">
            <w:pPr>
              <w:adjustRightInd w:val="0"/>
              <w:snapToGrid w:val="0"/>
              <w:jc w:val="center"/>
              <w:rPr>
                <w:rFonts w:ascii="Arial" w:hAnsi="Arial" w:cs="Arial"/>
                <w:color w:val="auto"/>
                <w:sz w:val="20"/>
                <w:szCs w:val="20"/>
                <w:lang w:val="en-US" w:eastAsia="en-US"/>
              </w:rPr>
            </w:pPr>
            <w:r>
              <w:rPr>
                <w:rFonts w:ascii="Arial" w:hAnsi="Arial" w:cs="Arial"/>
                <w:color w:val="auto"/>
                <w:sz w:val="20"/>
                <w:szCs w:val="20"/>
                <w:lang w:val="en-US" w:eastAsia="en-US"/>
              </w:rPr>
              <w:t>Số: 10/2021/TT-BGDĐT</w:t>
            </w:r>
          </w:p>
        </w:tc>
        <w:tc>
          <w:tcPr>
            <w:tcW w:w="3051" w:type="pct"/>
            <w:hideMark/>
          </w:tcPr>
          <w:p w14:paraId="6FE13C6A" w14:textId="77777777" w:rsidR="004643CA" w:rsidRDefault="004643CA">
            <w:pPr>
              <w:keepNext/>
              <w:adjustRightInd w:val="0"/>
              <w:snapToGrid w:val="0"/>
              <w:jc w:val="center"/>
              <w:rPr>
                <w:rFonts w:ascii="Arial" w:hAnsi="Arial" w:cs="Arial"/>
                <w:b/>
                <w:color w:val="auto"/>
                <w:sz w:val="20"/>
                <w:szCs w:val="20"/>
                <w:lang w:eastAsia="en-US"/>
              </w:rPr>
            </w:pPr>
            <w:r>
              <w:rPr>
                <w:rFonts w:ascii="Arial" w:hAnsi="Arial" w:cs="Arial"/>
                <w:b/>
                <w:color w:val="auto"/>
                <w:sz w:val="20"/>
                <w:szCs w:val="20"/>
                <w:lang w:eastAsia="en-US"/>
              </w:rPr>
              <w:t>CỘNG H</w:t>
            </w:r>
            <w:r>
              <w:rPr>
                <w:rFonts w:ascii="Arial" w:hAnsi="Arial" w:cs="Arial"/>
                <w:b/>
                <w:color w:val="auto"/>
                <w:sz w:val="20"/>
                <w:szCs w:val="20"/>
                <w:lang w:val="en-US" w:eastAsia="en-US"/>
              </w:rPr>
              <w:t>ÒA</w:t>
            </w:r>
            <w:r>
              <w:rPr>
                <w:rFonts w:ascii="Arial" w:hAnsi="Arial" w:cs="Arial"/>
                <w:b/>
                <w:color w:val="auto"/>
                <w:sz w:val="20"/>
                <w:szCs w:val="20"/>
                <w:lang w:eastAsia="en-US"/>
              </w:rPr>
              <w:t xml:space="preserve"> XÃ HỘI CHỦ NGHĨA VIỆT NAM</w:t>
            </w:r>
          </w:p>
          <w:p w14:paraId="2ED7A8DE" w14:textId="77777777" w:rsidR="004643CA" w:rsidRDefault="004643CA">
            <w:pPr>
              <w:adjustRightInd w:val="0"/>
              <w:snapToGrid w:val="0"/>
              <w:jc w:val="center"/>
              <w:rPr>
                <w:rFonts w:ascii="Arial" w:hAnsi="Arial" w:cs="Arial"/>
                <w:b/>
                <w:iCs/>
                <w:color w:val="auto"/>
                <w:sz w:val="20"/>
                <w:szCs w:val="20"/>
                <w:lang w:val="en-US" w:eastAsia="en-US"/>
              </w:rPr>
            </w:pPr>
            <w:r>
              <w:rPr>
                <w:rFonts w:ascii="Arial" w:hAnsi="Arial" w:cs="Arial"/>
                <w:b/>
                <w:iCs/>
                <w:color w:val="auto"/>
                <w:sz w:val="20"/>
                <w:szCs w:val="20"/>
                <w:lang w:eastAsia="en-US"/>
              </w:rPr>
              <w:t>Độc lập - Tự do - Hạnh phúc</w:t>
            </w:r>
          </w:p>
          <w:p w14:paraId="227617F4" w14:textId="77777777" w:rsidR="004643CA" w:rsidRDefault="004643CA">
            <w:pPr>
              <w:adjustRightInd w:val="0"/>
              <w:snapToGrid w:val="0"/>
              <w:jc w:val="center"/>
              <w:rPr>
                <w:rFonts w:ascii="Arial" w:hAnsi="Arial" w:cs="Arial"/>
                <w:color w:val="auto"/>
                <w:sz w:val="20"/>
                <w:szCs w:val="20"/>
                <w:vertAlign w:val="superscript"/>
                <w:lang w:val="en-US" w:eastAsia="en-US"/>
              </w:rPr>
            </w:pPr>
            <w:r>
              <w:rPr>
                <w:rFonts w:ascii="Arial" w:hAnsi="Arial" w:cs="Arial"/>
                <w:color w:val="auto"/>
                <w:sz w:val="20"/>
                <w:szCs w:val="20"/>
                <w:vertAlign w:val="superscript"/>
                <w:lang w:val="en-US" w:eastAsia="en-US"/>
              </w:rPr>
              <w:t>________________________</w:t>
            </w:r>
          </w:p>
          <w:p w14:paraId="2781B42C" w14:textId="77777777" w:rsidR="004643CA" w:rsidRDefault="004643CA">
            <w:pPr>
              <w:adjustRightInd w:val="0"/>
              <w:snapToGrid w:val="0"/>
              <w:jc w:val="right"/>
              <w:rPr>
                <w:rFonts w:ascii="Arial" w:hAnsi="Arial" w:cs="Arial"/>
                <w:i/>
                <w:color w:val="auto"/>
                <w:sz w:val="20"/>
                <w:szCs w:val="20"/>
                <w:lang w:val="en-US" w:eastAsia="en-US"/>
              </w:rPr>
            </w:pPr>
            <w:r>
              <w:rPr>
                <w:rFonts w:ascii="Arial" w:hAnsi="Arial" w:cs="Arial"/>
                <w:i/>
                <w:color w:val="auto"/>
                <w:sz w:val="20"/>
                <w:szCs w:val="20"/>
                <w:lang w:eastAsia="en-US"/>
              </w:rPr>
              <w:t>Hà Nội, ngày</w:t>
            </w:r>
            <w:r>
              <w:rPr>
                <w:rFonts w:ascii="Arial" w:hAnsi="Arial" w:cs="Arial"/>
                <w:i/>
                <w:color w:val="auto"/>
                <w:sz w:val="20"/>
                <w:szCs w:val="20"/>
                <w:lang w:val="en-US" w:eastAsia="en-US"/>
              </w:rPr>
              <w:t xml:space="preserve"> 05 </w:t>
            </w:r>
            <w:r>
              <w:rPr>
                <w:rFonts w:ascii="Arial" w:hAnsi="Arial" w:cs="Arial"/>
                <w:i/>
                <w:color w:val="auto"/>
                <w:sz w:val="20"/>
                <w:szCs w:val="20"/>
                <w:lang w:eastAsia="en-US"/>
              </w:rPr>
              <w:t xml:space="preserve">tháng </w:t>
            </w:r>
            <w:r>
              <w:rPr>
                <w:rFonts w:ascii="Arial" w:hAnsi="Arial" w:cs="Arial"/>
                <w:i/>
                <w:color w:val="auto"/>
                <w:sz w:val="20"/>
                <w:szCs w:val="20"/>
                <w:lang w:val="en-US" w:eastAsia="en-US"/>
              </w:rPr>
              <w:t xml:space="preserve">04 </w:t>
            </w:r>
            <w:r>
              <w:rPr>
                <w:rFonts w:ascii="Arial" w:hAnsi="Arial" w:cs="Arial"/>
                <w:i/>
                <w:color w:val="auto"/>
                <w:sz w:val="20"/>
                <w:szCs w:val="20"/>
                <w:lang w:eastAsia="en-US"/>
              </w:rPr>
              <w:t>năm 20</w:t>
            </w:r>
            <w:r>
              <w:rPr>
                <w:rFonts w:ascii="Arial" w:hAnsi="Arial" w:cs="Arial"/>
                <w:i/>
                <w:color w:val="auto"/>
                <w:sz w:val="20"/>
                <w:szCs w:val="20"/>
                <w:lang w:val="en-US" w:eastAsia="en-US"/>
              </w:rPr>
              <w:t>21</w:t>
            </w:r>
          </w:p>
        </w:tc>
      </w:tr>
    </w:tbl>
    <w:p w14:paraId="65BFDCB4"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lang w:eastAsia="vi-VN"/>
        </w:rPr>
      </w:pPr>
    </w:p>
    <w:p w14:paraId="0C82D02B"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1178AEE2"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THÔNG TƯ</w:t>
      </w:r>
    </w:p>
    <w:p w14:paraId="5DD9BC7D"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r>
        <w:rPr>
          <w:rStyle w:val="Vnbnnidung"/>
          <w:rFonts w:ascii="Arial" w:hAnsi="Arial" w:cs="Arial"/>
          <w:b/>
          <w:bCs/>
          <w:color w:val="000000"/>
          <w:sz w:val="20"/>
          <w:szCs w:val="20"/>
        </w:rPr>
        <w:t>Ban hành Quy chế tổ chức và hoạt động của Trung tâm giáo dục thường xuyên</w:t>
      </w:r>
    </w:p>
    <w:p w14:paraId="0520DD95" w14:textId="77777777" w:rsidR="004643CA" w:rsidRPr="004643CA" w:rsidRDefault="004643CA" w:rsidP="004643CA">
      <w:pPr>
        <w:pStyle w:val="Vnbnnidung0"/>
        <w:adjustRightInd w:val="0"/>
        <w:snapToGrid w:val="0"/>
        <w:spacing w:after="0" w:line="240" w:lineRule="auto"/>
        <w:ind w:firstLine="0"/>
        <w:jc w:val="center"/>
        <w:rPr>
          <w:rStyle w:val="Vnbnnidung"/>
          <w:rFonts w:ascii="Arial" w:hAnsi="Arial" w:cs="Arial"/>
          <w:bCs/>
          <w:color w:val="000000"/>
          <w:sz w:val="20"/>
          <w:szCs w:val="20"/>
          <w:vertAlign w:val="superscript"/>
        </w:rPr>
      </w:pPr>
      <w:r w:rsidRPr="004643CA">
        <w:rPr>
          <w:rStyle w:val="Vnbnnidung"/>
          <w:rFonts w:ascii="Arial" w:hAnsi="Arial" w:cs="Arial"/>
          <w:bCs/>
          <w:color w:val="000000"/>
          <w:sz w:val="20"/>
          <w:szCs w:val="20"/>
          <w:vertAlign w:val="superscript"/>
        </w:rPr>
        <w:t>__________</w:t>
      </w:r>
    </w:p>
    <w:p w14:paraId="58E14C42" w14:textId="77777777" w:rsidR="004643CA" w:rsidRDefault="004643CA" w:rsidP="004643CA">
      <w:pPr>
        <w:pStyle w:val="Vnbnnidung0"/>
        <w:adjustRightInd w:val="0"/>
        <w:snapToGrid w:val="0"/>
        <w:spacing w:after="0" w:line="240" w:lineRule="auto"/>
        <w:ind w:firstLine="0"/>
        <w:jc w:val="center"/>
      </w:pPr>
    </w:p>
    <w:p w14:paraId="5637637B"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i/>
          <w:iCs/>
          <w:color w:val="000000"/>
          <w:sz w:val="20"/>
          <w:szCs w:val="20"/>
        </w:rPr>
        <w:t>Căn cứ Luật Giáo dục ngày 14 tháng 6 năm 2019;</w:t>
      </w:r>
    </w:p>
    <w:p w14:paraId="25F047EB"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i/>
          <w:iCs/>
          <w:color w:val="000000"/>
          <w:sz w:val="20"/>
          <w:szCs w:val="20"/>
        </w:rPr>
        <w:t>Căn cứ Nghị định số 69/2017/NĐ-CP ngày 25 tháng 5 năm 2017 của Chính phủ quy định chức năng, nhiệm vụ, quyền hạn và cơ cấu tổ chức của Bộ Giáo dục và Đào tạo;</w:t>
      </w:r>
    </w:p>
    <w:p w14:paraId="0E03BADF"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i/>
          <w:iCs/>
          <w:color w:val="000000"/>
          <w:sz w:val="20"/>
          <w:szCs w:val="20"/>
        </w:rPr>
        <w:t>Căn cứ Nghị định số 127/2018/NĐ-CP ngày 21 tháng 9 năm 2018 của Chính phủ quy định trách nhiệm quản lý nhà nước về giáo dục;</w:t>
      </w:r>
    </w:p>
    <w:p w14:paraId="4024AED7"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i/>
          <w:iCs/>
          <w:color w:val="000000"/>
          <w:sz w:val="20"/>
          <w:szCs w:val="20"/>
        </w:rPr>
        <w:t>Theo đề nghị của Vụ trưởng Vụ Giáo dục thường xuyên.</w:t>
      </w:r>
    </w:p>
    <w:p w14:paraId="5A543FED" w14:textId="77777777" w:rsidR="004643CA" w:rsidRDefault="004643CA" w:rsidP="004643CA">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i/>
          <w:iCs/>
          <w:color w:val="000000"/>
          <w:sz w:val="20"/>
          <w:szCs w:val="20"/>
        </w:rPr>
        <w:t>Bộ trưởng Bộ Giáo dục và Đào tạo ban hành Thông tư Ban hành Quy chế tổ chức và hoạt động của Trung tâm giáo dục thường xuyên.</w:t>
      </w:r>
    </w:p>
    <w:p w14:paraId="6D254E6C" w14:textId="77777777" w:rsidR="004643CA" w:rsidRDefault="004643CA" w:rsidP="004643CA">
      <w:pPr>
        <w:pStyle w:val="Vnbnnidung0"/>
        <w:adjustRightInd w:val="0"/>
        <w:snapToGrid w:val="0"/>
        <w:spacing w:after="0" w:line="240" w:lineRule="auto"/>
        <w:ind w:firstLine="720"/>
        <w:jc w:val="both"/>
        <w:rPr>
          <w:rStyle w:val="Vnbnnidung"/>
          <w:rFonts w:ascii="Arial" w:hAnsi="Arial" w:cs="Arial"/>
          <w:b/>
          <w:bCs/>
          <w:color w:val="000000"/>
          <w:sz w:val="20"/>
          <w:szCs w:val="20"/>
        </w:rPr>
      </w:pPr>
    </w:p>
    <w:p w14:paraId="4B3E7195"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 xml:space="preserve">Điều 1. </w:t>
      </w:r>
      <w:r>
        <w:rPr>
          <w:rStyle w:val="Vnbnnidung"/>
          <w:rFonts w:ascii="Arial" w:hAnsi="Arial" w:cs="Arial"/>
          <w:color w:val="000000"/>
          <w:sz w:val="20"/>
          <w:szCs w:val="20"/>
        </w:rPr>
        <w:t>Ban hành kèm theo Thông tư này Quy chế tổ chức và hoạt động của Trung tâm giáo dục thường xuyên.</w:t>
      </w:r>
    </w:p>
    <w:p w14:paraId="35982DC8"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 xml:space="preserve">Điều </w:t>
      </w:r>
      <w:r>
        <w:rPr>
          <w:rStyle w:val="Vnbnnidung"/>
          <w:rFonts w:ascii="Arial" w:hAnsi="Arial" w:cs="Arial"/>
          <w:b/>
          <w:color w:val="000000"/>
          <w:sz w:val="20"/>
          <w:szCs w:val="20"/>
        </w:rPr>
        <w:t>2.</w:t>
      </w:r>
      <w:r>
        <w:rPr>
          <w:rStyle w:val="Vnbnnidung"/>
          <w:rFonts w:ascii="Arial" w:hAnsi="Arial" w:cs="Arial"/>
          <w:color w:val="000000"/>
          <w:sz w:val="20"/>
          <w:szCs w:val="20"/>
        </w:rPr>
        <w:t xml:space="preserve"> Thông tư này này có hiệu lực kể từ ngày 22 tháng 5 năm 2021. Thông tư này thay thế các quy định đối với Trung tâm giáo dục thường xuyên cấp tỉnh trong Quyết định số 01/2007/QĐ-BGD&amp;ĐT ngày 02/01/2007 của Bộ trưởng Bộ Giáo dục và Đào tạo về việc ban hành Quy chế tổ chức và hoạt động của Trung tâm giáo dục thường xuyên.</w:t>
      </w:r>
    </w:p>
    <w:p w14:paraId="2A212487" w14:textId="77777777" w:rsidR="004643CA" w:rsidRDefault="004643CA" w:rsidP="004643CA">
      <w:pPr>
        <w:pStyle w:val="Vnbnnidung0"/>
        <w:adjustRightInd w:val="0"/>
        <w:snapToGrid w:val="0"/>
        <w:spacing w:after="0" w:line="240" w:lineRule="auto"/>
        <w:ind w:firstLine="720"/>
        <w:jc w:val="both"/>
        <w:rPr>
          <w:rStyle w:val="Vnbnnidung"/>
          <w:rFonts w:ascii="Arial" w:hAnsi="Arial" w:cs="Arial"/>
          <w:color w:val="000000"/>
          <w:sz w:val="20"/>
          <w:szCs w:val="20"/>
        </w:rPr>
      </w:pPr>
      <w:r>
        <w:rPr>
          <w:rStyle w:val="Vnbnnidung"/>
          <w:rFonts w:ascii="Arial" w:hAnsi="Arial" w:cs="Arial"/>
          <w:b/>
          <w:bCs/>
          <w:color w:val="000000"/>
          <w:sz w:val="20"/>
          <w:szCs w:val="20"/>
        </w:rPr>
        <w:t xml:space="preserve">Điều 3. </w:t>
      </w:r>
      <w:r>
        <w:rPr>
          <w:rStyle w:val="Vnbnnidung"/>
          <w:rFonts w:ascii="Arial" w:hAnsi="Arial" w:cs="Arial"/>
          <w:color w:val="000000"/>
          <w:sz w:val="20"/>
          <w:szCs w:val="20"/>
        </w:rPr>
        <w:t>Chánh Văn phòng, Vụ trưởng Vụ Giáo dục thường xuyên. Thủ trưởng các đơn vị có liên quan thuộc Bộ Giáo dục và Đào tạo, Chủ tịch Ủy ban nhân dân tỉnh, thành phố trực thuộc Trung ương, Giám đốc Sở Giáo dục và Đào tạo, Giám đốc Sở Giáo dục, Khoa học và Công nghệ tỉnh Bạc Liêu, Giám đốc Trung tâm giáo dục thường xuyên và các tổ chức, cá nhân liên quan chịu trách nhiệm thi hành Thông tư này./.</w:t>
      </w:r>
    </w:p>
    <w:p w14:paraId="548324D6" w14:textId="77777777" w:rsidR="004643CA" w:rsidRDefault="004643CA" w:rsidP="004643CA">
      <w:pPr>
        <w:pStyle w:val="Vnbnnidung0"/>
        <w:adjustRightInd w:val="0"/>
        <w:snapToGrid w:val="0"/>
        <w:spacing w:after="0" w:line="240" w:lineRule="auto"/>
        <w:ind w:firstLine="720"/>
        <w:jc w:val="both"/>
        <w:rPr>
          <w:rStyle w:val="Vnbnnidung"/>
          <w:rFonts w:ascii="Arial" w:hAnsi="Arial" w:cs="Arial"/>
          <w:color w:val="000000"/>
          <w:sz w:val="20"/>
          <w:szCs w:val="20"/>
        </w:rPr>
      </w:pPr>
    </w:p>
    <w:tbl>
      <w:tblPr>
        <w:tblW w:w="4878" w:type="pct"/>
        <w:jc w:val="center"/>
        <w:tblLook w:val="04A0" w:firstRow="1" w:lastRow="0" w:firstColumn="1" w:lastColumn="0" w:noHBand="0" w:noVBand="1"/>
      </w:tblPr>
      <w:tblGrid>
        <w:gridCol w:w="5534"/>
        <w:gridCol w:w="3272"/>
      </w:tblGrid>
      <w:tr w:rsidR="004643CA" w14:paraId="2B792B6D" w14:textId="77777777" w:rsidTr="004643CA">
        <w:trPr>
          <w:trHeight w:val="758"/>
          <w:jc w:val="center"/>
        </w:trPr>
        <w:tc>
          <w:tcPr>
            <w:tcW w:w="3142" w:type="pct"/>
            <w:hideMark/>
          </w:tcPr>
          <w:p w14:paraId="4628FEC2" w14:textId="77777777" w:rsidR="004643CA" w:rsidRDefault="004643CA">
            <w:pPr>
              <w:pStyle w:val="Vnbnnidung20"/>
              <w:adjustRightInd w:val="0"/>
              <w:snapToGrid w:val="0"/>
              <w:jc w:val="both"/>
            </w:pPr>
            <w:r>
              <w:rPr>
                <w:rStyle w:val="Vnbnnidung2"/>
                <w:rFonts w:ascii="Arial" w:hAnsi="Arial" w:cs="Arial"/>
                <w:b/>
                <w:bCs/>
                <w:i/>
                <w:iCs/>
              </w:rPr>
              <w:t>Nơi nhận:</w:t>
            </w:r>
          </w:p>
          <w:p w14:paraId="2DC22A3A" w14:textId="77777777" w:rsidR="004643CA" w:rsidRDefault="004643CA">
            <w:pPr>
              <w:pStyle w:val="Vnbnnidung20"/>
              <w:tabs>
                <w:tab w:val="left" w:pos="254"/>
              </w:tabs>
              <w:adjustRightInd w:val="0"/>
              <w:snapToGrid w:val="0"/>
              <w:jc w:val="both"/>
              <w:rPr>
                <w:rFonts w:ascii="Arial" w:hAnsi="Arial" w:cs="Arial"/>
              </w:rPr>
            </w:pPr>
            <w:r>
              <w:rPr>
                <w:rStyle w:val="Vnbnnidung2"/>
                <w:rFonts w:ascii="Arial" w:hAnsi="Arial" w:cs="Arial"/>
              </w:rPr>
              <w:t>- Ban Tuyên giáo Trung ương;</w:t>
            </w:r>
          </w:p>
          <w:p w14:paraId="0CDAAD11" w14:textId="77777777" w:rsidR="004643CA" w:rsidRDefault="004643CA">
            <w:pPr>
              <w:pStyle w:val="Vnbnnidung20"/>
              <w:tabs>
                <w:tab w:val="left" w:pos="257"/>
              </w:tabs>
              <w:adjustRightInd w:val="0"/>
              <w:snapToGrid w:val="0"/>
              <w:jc w:val="both"/>
              <w:rPr>
                <w:rFonts w:ascii="Arial" w:hAnsi="Arial" w:cs="Arial"/>
              </w:rPr>
            </w:pPr>
            <w:r>
              <w:rPr>
                <w:rStyle w:val="Vnbnnidung2"/>
                <w:rFonts w:ascii="Arial" w:hAnsi="Arial" w:cs="Arial"/>
              </w:rPr>
              <w:t>- Văn phòng Quốc hội;</w:t>
            </w:r>
          </w:p>
          <w:p w14:paraId="3C2E2F48" w14:textId="77777777" w:rsidR="004643CA" w:rsidRDefault="004643CA">
            <w:pPr>
              <w:pStyle w:val="Vnbnnidung20"/>
              <w:tabs>
                <w:tab w:val="left" w:pos="257"/>
              </w:tabs>
              <w:adjustRightInd w:val="0"/>
              <w:snapToGrid w:val="0"/>
              <w:jc w:val="both"/>
              <w:rPr>
                <w:rStyle w:val="Vnbnnidung2"/>
                <w:rFonts w:ascii="Arial" w:hAnsi="Arial" w:cs="Arial"/>
              </w:rPr>
            </w:pPr>
            <w:r>
              <w:rPr>
                <w:rStyle w:val="Vnbnnidung2"/>
                <w:rFonts w:ascii="Arial" w:hAnsi="Arial" w:cs="Arial"/>
              </w:rPr>
              <w:t>- Văn phòng Chính phủ;</w:t>
            </w:r>
          </w:p>
          <w:p w14:paraId="52D8A948" w14:textId="77777777" w:rsidR="004643CA" w:rsidRDefault="004643CA">
            <w:pPr>
              <w:pStyle w:val="Vnbnnidung20"/>
              <w:tabs>
                <w:tab w:val="left" w:pos="257"/>
              </w:tabs>
              <w:adjustRightInd w:val="0"/>
              <w:snapToGrid w:val="0"/>
              <w:jc w:val="both"/>
              <w:rPr>
                <w:rStyle w:val="Vnbnnidung2"/>
                <w:rFonts w:ascii="Arial" w:hAnsi="Arial" w:cs="Arial"/>
              </w:rPr>
            </w:pPr>
            <w:r>
              <w:rPr>
                <w:rStyle w:val="Vnbnnidung2"/>
                <w:rFonts w:ascii="Arial" w:hAnsi="Arial" w:cs="Arial"/>
              </w:rPr>
              <w:t>- Tòa án nhân dân tối cao;</w:t>
            </w:r>
          </w:p>
          <w:p w14:paraId="5CE31DF9" w14:textId="77777777" w:rsidR="004643CA" w:rsidRDefault="004643CA">
            <w:pPr>
              <w:pStyle w:val="Vnbnnidung20"/>
              <w:tabs>
                <w:tab w:val="left" w:pos="257"/>
              </w:tabs>
              <w:adjustRightInd w:val="0"/>
              <w:snapToGrid w:val="0"/>
              <w:jc w:val="both"/>
              <w:rPr>
                <w:rStyle w:val="Vnbnnidung2"/>
                <w:rFonts w:ascii="Arial" w:hAnsi="Arial" w:cs="Arial"/>
              </w:rPr>
            </w:pPr>
            <w:r>
              <w:rPr>
                <w:rStyle w:val="Vnbnnidung2"/>
                <w:rFonts w:ascii="Arial" w:hAnsi="Arial" w:cs="Arial"/>
              </w:rPr>
              <w:t>- Viện Kiểm sát nhân dân tối cao;</w:t>
            </w:r>
          </w:p>
          <w:p w14:paraId="1001CC1A" w14:textId="77777777" w:rsidR="004643CA" w:rsidRDefault="004643CA">
            <w:pPr>
              <w:pStyle w:val="Vnbnnidung20"/>
              <w:tabs>
                <w:tab w:val="left" w:pos="257"/>
              </w:tabs>
              <w:adjustRightInd w:val="0"/>
              <w:snapToGrid w:val="0"/>
              <w:jc w:val="both"/>
              <w:rPr>
                <w:rStyle w:val="Vnbnnidung2"/>
                <w:rFonts w:ascii="Arial" w:hAnsi="Arial" w:cs="Arial"/>
              </w:rPr>
            </w:pPr>
            <w:r>
              <w:rPr>
                <w:rStyle w:val="Vnbnnidung2"/>
                <w:rFonts w:ascii="Arial" w:hAnsi="Arial" w:cs="Arial"/>
              </w:rPr>
              <w:t>- Các Bộ, cơ quan ngang Bộ, cơ quan thuộc Chính phủ;</w:t>
            </w:r>
          </w:p>
          <w:p w14:paraId="2FFFB17A" w14:textId="77777777" w:rsidR="004643CA" w:rsidRDefault="004643CA">
            <w:pPr>
              <w:pStyle w:val="Vnbnnidung20"/>
              <w:tabs>
                <w:tab w:val="left" w:pos="257"/>
              </w:tabs>
              <w:adjustRightInd w:val="0"/>
              <w:snapToGrid w:val="0"/>
              <w:jc w:val="both"/>
              <w:rPr>
                <w:rStyle w:val="Vnbnnidung2"/>
                <w:rFonts w:ascii="Arial" w:hAnsi="Arial" w:cs="Arial"/>
              </w:rPr>
            </w:pPr>
            <w:r>
              <w:rPr>
                <w:rStyle w:val="Vnbnnidung2"/>
                <w:rFonts w:ascii="Arial" w:hAnsi="Arial" w:cs="Arial"/>
              </w:rPr>
              <w:t>- Cơ quan Trung ương của các đoàn thể;</w:t>
            </w:r>
          </w:p>
          <w:p w14:paraId="7F48595A" w14:textId="77777777" w:rsidR="004643CA" w:rsidRDefault="004643CA">
            <w:pPr>
              <w:pStyle w:val="Vnbnnidung20"/>
              <w:tabs>
                <w:tab w:val="left" w:pos="257"/>
              </w:tabs>
              <w:adjustRightInd w:val="0"/>
              <w:snapToGrid w:val="0"/>
              <w:jc w:val="both"/>
              <w:rPr>
                <w:rStyle w:val="Vnbnnidung2"/>
                <w:rFonts w:ascii="Arial" w:hAnsi="Arial" w:cs="Arial"/>
              </w:rPr>
            </w:pPr>
            <w:r>
              <w:rPr>
                <w:rStyle w:val="Vnbnnidung2"/>
                <w:rFonts w:ascii="Arial" w:hAnsi="Arial" w:cs="Arial"/>
              </w:rPr>
              <w:t>- HĐND, UBND của Sở GDĐT các tỉnh, thành phố trực thuộc TW, Sở Giáo dục, Khoa học và Công nghệ tỉnh Bạc Liêu;</w:t>
            </w:r>
          </w:p>
          <w:p w14:paraId="1598CF34" w14:textId="77777777" w:rsidR="004643CA" w:rsidRDefault="004643CA">
            <w:pPr>
              <w:pStyle w:val="Vnbnnidung20"/>
              <w:tabs>
                <w:tab w:val="left" w:pos="257"/>
              </w:tabs>
              <w:adjustRightInd w:val="0"/>
              <w:snapToGrid w:val="0"/>
              <w:jc w:val="both"/>
              <w:rPr>
                <w:rStyle w:val="Vnbnnidung2"/>
                <w:rFonts w:ascii="Arial" w:hAnsi="Arial" w:cs="Arial"/>
              </w:rPr>
            </w:pPr>
            <w:r>
              <w:rPr>
                <w:rStyle w:val="Vnbnnidung2"/>
                <w:rFonts w:ascii="Arial" w:hAnsi="Arial" w:cs="Arial"/>
              </w:rPr>
              <w:t>- Ủy ban Trung ương Mặt trận Tổ quốc Việt Nam;</w:t>
            </w:r>
          </w:p>
          <w:p w14:paraId="2251BAF6" w14:textId="77777777" w:rsidR="004643CA" w:rsidRDefault="004643CA">
            <w:pPr>
              <w:pStyle w:val="Chthchnh0"/>
              <w:tabs>
                <w:tab w:val="left" w:pos="120"/>
              </w:tabs>
              <w:rPr>
                <w:sz w:val="20"/>
                <w:szCs w:val="20"/>
              </w:rPr>
            </w:pPr>
            <w:r>
              <w:rPr>
                <w:rStyle w:val="Chthchnh"/>
                <w:rFonts w:ascii="Arial" w:hAnsi="Arial" w:cs="Arial"/>
                <w:color w:val="000000"/>
                <w:sz w:val="20"/>
                <w:szCs w:val="20"/>
              </w:rPr>
              <w:t>-</w:t>
            </w:r>
            <w:r>
              <w:rPr>
                <w:rStyle w:val="Chthchnh"/>
                <w:rFonts w:ascii="Arial" w:hAnsi="Arial" w:cs="Arial"/>
                <w:color w:val="000000"/>
                <w:sz w:val="20"/>
                <w:szCs w:val="20"/>
              </w:rPr>
              <w:tab/>
              <w:t>Ủy ban VHGDTNTN&amp;NĐ của Quốc hội;</w:t>
            </w:r>
          </w:p>
          <w:p w14:paraId="347E2445" w14:textId="77777777" w:rsidR="004643CA" w:rsidRDefault="004643CA">
            <w:pPr>
              <w:pStyle w:val="Chthchnh0"/>
              <w:tabs>
                <w:tab w:val="left" w:pos="120"/>
              </w:tabs>
              <w:rPr>
                <w:rFonts w:ascii="Arial" w:hAnsi="Arial" w:cs="Arial"/>
                <w:sz w:val="20"/>
                <w:szCs w:val="20"/>
              </w:rPr>
            </w:pPr>
            <w:r>
              <w:rPr>
                <w:rStyle w:val="Chthchnh"/>
                <w:rFonts w:ascii="Arial" w:hAnsi="Arial" w:cs="Arial"/>
                <w:color w:val="000000"/>
                <w:sz w:val="20"/>
                <w:szCs w:val="20"/>
              </w:rPr>
              <w:t>-</w:t>
            </w:r>
            <w:r>
              <w:rPr>
                <w:rStyle w:val="Chthchnh"/>
                <w:rFonts w:ascii="Arial" w:hAnsi="Arial" w:cs="Arial"/>
                <w:color w:val="000000"/>
                <w:sz w:val="20"/>
                <w:szCs w:val="20"/>
              </w:rPr>
              <w:tab/>
              <w:t>Cục Kiểm tra văn bản QPPL (Bộ Tư pháp);</w:t>
            </w:r>
          </w:p>
          <w:p w14:paraId="664227AE" w14:textId="77777777" w:rsidR="004643CA" w:rsidRDefault="004643CA">
            <w:pPr>
              <w:pStyle w:val="Chthchnh0"/>
              <w:tabs>
                <w:tab w:val="left" w:pos="120"/>
              </w:tabs>
              <w:rPr>
                <w:rStyle w:val="Chthchnh"/>
                <w:rFonts w:ascii="Arial" w:hAnsi="Arial" w:cs="Arial"/>
                <w:color w:val="000000"/>
                <w:sz w:val="20"/>
                <w:szCs w:val="20"/>
              </w:rPr>
            </w:pPr>
            <w:r>
              <w:rPr>
                <w:rStyle w:val="Chthchnh"/>
                <w:rFonts w:ascii="Arial" w:hAnsi="Arial" w:cs="Arial"/>
                <w:color w:val="000000"/>
                <w:sz w:val="20"/>
                <w:szCs w:val="20"/>
              </w:rPr>
              <w:t>-</w:t>
            </w:r>
            <w:r>
              <w:rPr>
                <w:rStyle w:val="Chthchnh"/>
                <w:rFonts w:ascii="Arial" w:hAnsi="Arial" w:cs="Arial"/>
                <w:color w:val="000000"/>
                <w:sz w:val="20"/>
                <w:szCs w:val="20"/>
              </w:rPr>
              <w:tab/>
              <w:t xml:space="preserve">Công báo; Cổng TTĐT Chính phủ; </w:t>
            </w:r>
          </w:p>
          <w:p w14:paraId="12F93C65" w14:textId="77777777" w:rsidR="004643CA" w:rsidRDefault="004643CA">
            <w:pPr>
              <w:pStyle w:val="Chthchnh0"/>
              <w:tabs>
                <w:tab w:val="left" w:pos="120"/>
              </w:tabs>
            </w:pPr>
            <w:r>
              <w:rPr>
                <w:rStyle w:val="Chthchnh"/>
                <w:rFonts w:ascii="Arial" w:hAnsi="Arial" w:cs="Arial"/>
                <w:color w:val="000000"/>
                <w:sz w:val="20"/>
                <w:szCs w:val="20"/>
              </w:rPr>
              <w:t>- Cổng TTGT Bộ GDĐT;</w:t>
            </w:r>
          </w:p>
          <w:p w14:paraId="7E8E9DAB" w14:textId="77777777" w:rsidR="004643CA" w:rsidRDefault="004643CA">
            <w:pPr>
              <w:pStyle w:val="Chthchnh0"/>
              <w:tabs>
                <w:tab w:val="left" w:pos="130"/>
              </w:tabs>
              <w:rPr>
                <w:rFonts w:ascii="Arial" w:hAnsi="Arial" w:cs="Arial"/>
                <w:sz w:val="20"/>
                <w:szCs w:val="20"/>
              </w:rPr>
            </w:pPr>
            <w:r>
              <w:rPr>
                <w:rStyle w:val="Chthchnh"/>
                <w:rFonts w:ascii="Arial" w:hAnsi="Arial" w:cs="Arial"/>
                <w:color w:val="000000"/>
                <w:sz w:val="20"/>
                <w:szCs w:val="20"/>
              </w:rPr>
              <w:t>-</w:t>
            </w:r>
            <w:r>
              <w:rPr>
                <w:rStyle w:val="Chthchnh"/>
                <w:rFonts w:ascii="Arial" w:hAnsi="Arial" w:cs="Arial"/>
                <w:color w:val="000000"/>
                <w:sz w:val="20"/>
                <w:szCs w:val="20"/>
              </w:rPr>
              <w:tab/>
              <w:t>Như Điều 3;</w:t>
            </w:r>
          </w:p>
          <w:p w14:paraId="4043A50E" w14:textId="77777777" w:rsidR="004643CA" w:rsidRDefault="004643CA">
            <w:pPr>
              <w:pStyle w:val="Vnbnnidung20"/>
              <w:tabs>
                <w:tab w:val="left" w:pos="257"/>
              </w:tabs>
              <w:adjustRightInd w:val="0"/>
              <w:snapToGrid w:val="0"/>
              <w:jc w:val="both"/>
              <w:rPr>
                <w:rFonts w:ascii="Arial" w:hAnsi="Arial" w:cs="Arial"/>
                <w:sz w:val="20"/>
                <w:szCs w:val="20"/>
              </w:rPr>
            </w:pPr>
            <w:r>
              <w:rPr>
                <w:rStyle w:val="Chthchnh"/>
                <w:rFonts w:ascii="Arial" w:hAnsi="Arial" w:cs="Arial"/>
                <w:color w:val="000000"/>
                <w:sz w:val="20"/>
                <w:szCs w:val="20"/>
              </w:rPr>
              <w:t>- Lưu: VT, Vụ PC, Vụ GDTX</w:t>
            </w:r>
          </w:p>
        </w:tc>
        <w:tc>
          <w:tcPr>
            <w:tcW w:w="1858" w:type="pct"/>
          </w:tcPr>
          <w:p w14:paraId="7E1FCE58" w14:textId="77777777" w:rsidR="004643CA" w:rsidRDefault="004643CA">
            <w:pPr>
              <w:adjustRightInd w:val="0"/>
              <w:snapToGrid w:val="0"/>
              <w:jc w:val="center"/>
              <w:rPr>
                <w:rStyle w:val="Vnbnnidung"/>
                <w:rFonts w:ascii="Arial" w:hAnsi="Arial" w:cs="Arial"/>
                <w:b/>
                <w:bCs/>
                <w:color w:val="auto"/>
                <w:sz w:val="20"/>
                <w:szCs w:val="20"/>
              </w:rPr>
            </w:pPr>
            <w:r>
              <w:rPr>
                <w:rStyle w:val="Vnbnnidung"/>
                <w:rFonts w:ascii="Arial" w:hAnsi="Arial" w:cs="Arial"/>
                <w:b/>
                <w:bCs/>
                <w:color w:val="auto"/>
                <w:sz w:val="20"/>
                <w:szCs w:val="20"/>
              </w:rPr>
              <w:t>KT. BỘ TRƯỞNG</w:t>
            </w:r>
          </w:p>
          <w:p w14:paraId="253BF204" w14:textId="77777777" w:rsidR="004643CA" w:rsidRDefault="004643CA">
            <w:pPr>
              <w:adjustRightInd w:val="0"/>
              <w:snapToGrid w:val="0"/>
              <w:jc w:val="center"/>
              <w:rPr>
                <w:rStyle w:val="Vnbnnidung"/>
                <w:rFonts w:ascii="Arial" w:hAnsi="Arial" w:cs="Arial"/>
                <w:b/>
                <w:bCs/>
                <w:color w:val="auto"/>
                <w:sz w:val="20"/>
                <w:szCs w:val="20"/>
              </w:rPr>
            </w:pPr>
            <w:r>
              <w:rPr>
                <w:rStyle w:val="Vnbnnidung"/>
                <w:rFonts w:ascii="Arial" w:hAnsi="Arial" w:cs="Arial"/>
                <w:b/>
                <w:bCs/>
                <w:color w:val="auto"/>
                <w:sz w:val="20"/>
                <w:szCs w:val="20"/>
              </w:rPr>
              <w:t>THỨ TRƯỞNG</w:t>
            </w:r>
          </w:p>
          <w:p w14:paraId="07C05A99" w14:textId="77777777" w:rsidR="004643CA" w:rsidRDefault="004643CA">
            <w:pPr>
              <w:adjustRightInd w:val="0"/>
              <w:snapToGrid w:val="0"/>
              <w:jc w:val="center"/>
              <w:rPr>
                <w:rStyle w:val="Vnbnnidung"/>
                <w:rFonts w:ascii="Arial" w:hAnsi="Arial" w:cs="Arial"/>
                <w:b/>
                <w:bCs/>
                <w:color w:val="auto"/>
                <w:sz w:val="20"/>
                <w:szCs w:val="20"/>
              </w:rPr>
            </w:pPr>
          </w:p>
          <w:p w14:paraId="79605C92" w14:textId="77777777" w:rsidR="004643CA" w:rsidRDefault="004643CA">
            <w:pPr>
              <w:adjustRightInd w:val="0"/>
              <w:snapToGrid w:val="0"/>
              <w:jc w:val="center"/>
              <w:rPr>
                <w:rStyle w:val="Vnbnnidung"/>
                <w:rFonts w:ascii="Arial" w:hAnsi="Arial" w:cs="Arial"/>
                <w:b/>
                <w:bCs/>
                <w:color w:val="auto"/>
                <w:sz w:val="20"/>
                <w:szCs w:val="20"/>
              </w:rPr>
            </w:pPr>
          </w:p>
          <w:p w14:paraId="00CC47B3" w14:textId="77777777" w:rsidR="004643CA" w:rsidRDefault="004643CA">
            <w:pPr>
              <w:adjustRightInd w:val="0"/>
              <w:snapToGrid w:val="0"/>
              <w:jc w:val="center"/>
              <w:rPr>
                <w:rStyle w:val="Vnbnnidung"/>
                <w:rFonts w:ascii="Arial" w:hAnsi="Arial" w:cs="Arial"/>
                <w:b/>
                <w:bCs/>
                <w:color w:val="auto"/>
                <w:sz w:val="20"/>
                <w:szCs w:val="20"/>
              </w:rPr>
            </w:pPr>
          </w:p>
          <w:p w14:paraId="37E75ED7" w14:textId="77777777" w:rsidR="004643CA" w:rsidRDefault="004643CA">
            <w:pPr>
              <w:adjustRightInd w:val="0"/>
              <w:snapToGrid w:val="0"/>
              <w:jc w:val="center"/>
              <w:rPr>
                <w:rStyle w:val="Vnbnnidung"/>
                <w:rFonts w:ascii="Arial" w:hAnsi="Arial" w:cs="Arial"/>
                <w:b/>
                <w:bCs/>
                <w:color w:val="auto"/>
                <w:sz w:val="20"/>
                <w:szCs w:val="20"/>
              </w:rPr>
            </w:pPr>
          </w:p>
          <w:p w14:paraId="422E3C84" w14:textId="77777777" w:rsidR="004643CA" w:rsidRDefault="004643CA">
            <w:pPr>
              <w:adjustRightInd w:val="0"/>
              <w:snapToGrid w:val="0"/>
              <w:jc w:val="center"/>
              <w:rPr>
                <w:rStyle w:val="Vnbnnidung"/>
                <w:rFonts w:ascii="Arial" w:hAnsi="Arial" w:cs="Arial"/>
                <w:b/>
                <w:bCs/>
                <w:color w:val="auto"/>
                <w:sz w:val="20"/>
                <w:szCs w:val="20"/>
              </w:rPr>
            </w:pPr>
          </w:p>
          <w:p w14:paraId="02D4742A" w14:textId="77777777" w:rsidR="004643CA" w:rsidRDefault="004643CA">
            <w:pPr>
              <w:adjustRightInd w:val="0"/>
              <w:snapToGrid w:val="0"/>
              <w:jc w:val="center"/>
              <w:rPr>
                <w:lang w:eastAsia="en-US"/>
              </w:rPr>
            </w:pPr>
            <w:r>
              <w:rPr>
                <w:rStyle w:val="Vnbnnidung"/>
                <w:rFonts w:ascii="Arial" w:hAnsi="Arial" w:cs="Arial"/>
                <w:b/>
                <w:bCs/>
                <w:color w:val="auto"/>
                <w:sz w:val="20"/>
                <w:szCs w:val="20"/>
              </w:rPr>
              <w:t>Nguyễn Hữu Độ</w:t>
            </w:r>
          </w:p>
        </w:tc>
      </w:tr>
    </w:tbl>
    <w:p w14:paraId="6283C8F8" w14:textId="77777777" w:rsidR="004643CA" w:rsidRDefault="004643CA" w:rsidP="004643CA">
      <w:pPr>
        <w:pStyle w:val="Vnbnnidung0"/>
        <w:adjustRightInd w:val="0"/>
        <w:snapToGrid w:val="0"/>
        <w:spacing w:line="240" w:lineRule="auto"/>
        <w:ind w:firstLine="720"/>
        <w:jc w:val="both"/>
        <w:rPr>
          <w:rFonts w:ascii="Arial" w:hAnsi="Arial" w:cs="Arial"/>
          <w:sz w:val="20"/>
          <w:szCs w:val="20"/>
          <w:lang w:eastAsia="vi-VN"/>
        </w:rPr>
      </w:pPr>
    </w:p>
    <w:p w14:paraId="74C1B0CD" w14:textId="77777777" w:rsidR="004643CA" w:rsidRDefault="004643CA" w:rsidP="004643CA">
      <w:pPr>
        <w:adjustRightInd w:val="0"/>
        <w:snapToGrid w:val="0"/>
        <w:spacing w:after="120"/>
        <w:ind w:firstLine="720"/>
        <w:jc w:val="both"/>
        <w:rPr>
          <w:rFonts w:ascii="Arial" w:hAnsi="Arial" w:cs="Arial"/>
          <w:color w:val="auto"/>
          <w:sz w:val="20"/>
          <w:szCs w:val="20"/>
          <w:lang w:eastAsia="zh-CN"/>
        </w:rPr>
      </w:pPr>
    </w:p>
    <w:p w14:paraId="45A89917" w14:textId="77777777" w:rsidR="004643CA" w:rsidRDefault="004643CA" w:rsidP="004643CA">
      <w:pPr>
        <w:widowControl/>
        <w:rPr>
          <w:rStyle w:val="Vnbnnidung"/>
          <w:rFonts w:ascii="Arial" w:hAnsi="Arial" w:cs="Arial"/>
          <w:b/>
          <w:bCs/>
          <w:sz w:val="20"/>
          <w:szCs w:val="20"/>
        </w:rPr>
        <w:sectPr w:rsidR="004643CA">
          <w:pgSz w:w="11906" w:h="16838"/>
          <w:pgMar w:top="1440" w:right="1440" w:bottom="1440" w:left="1440" w:header="0" w:footer="3" w:gutter="0"/>
          <w:cols w:space="720"/>
        </w:sectPr>
      </w:pPr>
    </w:p>
    <w:tbl>
      <w:tblPr>
        <w:tblW w:w="4878" w:type="pct"/>
        <w:jc w:val="center"/>
        <w:tblLook w:val="04A0" w:firstRow="1" w:lastRow="0" w:firstColumn="1" w:lastColumn="0" w:noHBand="0" w:noVBand="1"/>
      </w:tblPr>
      <w:tblGrid>
        <w:gridCol w:w="3433"/>
        <w:gridCol w:w="5373"/>
      </w:tblGrid>
      <w:tr w:rsidR="004643CA" w14:paraId="4E5BD453" w14:textId="77777777" w:rsidTr="004643CA">
        <w:trPr>
          <w:trHeight w:val="758"/>
          <w:jc w:val="center"/>
        </w:trPr>
        <w:tc>
          <w:tcPr>
            <w:tcW w:w="1949" w:type="pct"/>
            <w:hideMark/>
          </w:tcPr>
          <w:p w14:paraId="7005E17E" w14:textId="77777777" w:rsidR="004643CA" w:rsidRDefault="004643CA">
            <w:pPr>
              <w:keepNext/>
              <w:adjustRightInd w:val="0"/>
              <w:snapToGrid w:val="0"/>
              <w:jc w:val="center"/>
              <w:rPr>
                <w:rFonts w:ascii="Arial" w:hAnsi="Arial" w:cs="Arial"/>
                <w:b/>
                <w:color w:val="auto"/>
                <w:spacing w:val="-6"/>
                <w:sz w:val="20"/>
                <w:szCs w:val="20"/>
                <w:lang w:eastAsia="en-US"/>
              </w:rPr>
            </w:pPr>
            <w:r>
              <w:rPr>
                <w:rFonts w:ascii="Arial" w:hAnsi="Arial" w:cs="Arial"/>
                <w:b/>
                <w:color w:val="auto"/>
                <w:spacing w:val="-6"/>
                <w:sz w:val="20"/>
                <w:szCs w:val="20"/>
                <w:lang w:eastAsia="en-US"/>
              </w:rPr>
              <w:lastRenderedPageBreak/>
              <w:t>BỘ GIÁO DỤC VÀ ĐÀO TẠO</w:t>
            </w:r>
          </w:p>
          <w:p w14:paraId="2CA88C52" w14:textId="77777777" w:rsidR="004643CA" w:rsidRDefault="004643CA">
            <w:pPr>
              <w:adjustRightInd w:val="0"/>
              <w:snapToGrid w:val="0"/>
              <w:jc w:val="center"/>
              <w:rPr>
                <w:rFonts w:ascii="Arial" w:hAnsi="Arial" w:cs="Arial"/>
                <w:color w:val="auto"/>
                <w:sz w:val="20"/>
                <w:szCs w:val="20"/>
                <w:lang w:val="en-US" w:eastAsia="en-US"/>
              </w:rPr>
            </w:pPr>
            <w:r>
              <w:rPr>
                <w:rFonts w:ascii="Arial" w:hAnsi="Arial" w:cs="Arial"/>
                <w:color w:val="auto"/>
                <w:sz w:val="20"/>
                <w:szCs w:val="20"/>
                <w:vertAlign w:val="superscript"/>
                <w:lang w:val="en-US" w:eastAsia="en-US"/>
              </w:rPr>
              <w:t>________</w:t>
            </w:r>
          </w:p>
        </w:tc>
        <w:tc>
          <w:tcPr>
            <w:tcW w:w="3051" w:type="pct"/>
            <w:hideMark/>
          </w:tcPr>
          <w:p w14:paraId="591BEED8" w14:textId="77777777" w:rsidR="004643CA" w:rsidRDefault="004643CA">
            <w:pPr>
              <w:keepNext/>
              <w:adjustRightInd w:val="0"/>
              <w:snapToGrid w:val="0"/>
              <w:jc w:val="center"/>
              <w:rPr>
                <w:rFonts w:ascii="Arial" w:hAnsi="Arial" w:cs="Arial"/>
                <w:b/>
                <w:color w:val="auto"/>
                <w:sz w:val="20"/>
                <w:szCs w:val="20"/>
                <w:lang w:eastAsia="en-US"/>
              </w:rPr>
            </w:pPr>
            <w:r>
              <w:rPr>
                <w:rFonts w:ascii="Arial" w:hAnsi="Arial" w:cs="Arial"/>
                <w:b/>
                <w:color w:val="auto"/>
                <w:sz w:val="20"/>
                <w:szCs w:val="20"/>
                <w:lang w:eastAsia="en-US"/>
              </w:rPr>
              <w:t>CỘNG H</w:t>
            </w:r>
            <w:r>
              <w:rPr>
                <w:rFonts w:ascii="Arial" w:hAnsi="Arial" w:cs="Arial"/>
                <w:b/>
                <w:color w:val="auto"/>
                <w:sz w:val="20"/>
                <w:szCs w:val="20"/>
                <w:lang w:val="en-US" w:eastAsia="en-US"/>
              </w:rPr>
              <w:t>ÒA</w:t>
            </w:r>
            <w:r>
              <w:rPr>
                <w:rFonts w:ascii="Arial" w:hAnsi="Arial" w:cs="Arial"/>
                <w:b/>
                <w:color w:val="auto"/>
                <w:sz w:val="20"/>
                <w:szCs w:val="20"/>
                <w:lang w:eastAsia="en-US"/>
              </w:rPr>
              <w:t xml:space="preserve"> XÃ HỘI CHỦ NGHĨA VIỆT NAM</w:t>
            </w:r>
          </w:p>
          <w:p w14:paraId="1FA6B222" w14:textId="77777777" w:rsidR="004643CA" w:rsidRDefault="004643CA">
            <w:pPr>
              <w:adjustRightInd w:val="0"/>
              <w:snapToGrid w:val="0"/>
              <w:jc w:val="center"/>
              <w:rPr>
                <w:rFonts w:ascii="Arial" w:hAnsi="Arial" w:cs="Arial"/>
                <w:b/>
                <w:iCs/>
                <w:color w:val="auto"/>
                <w:sz w:val="20"/>
                <w:szCs w:val="20"/>
                <w:lang w:val="en-US" w:eastAsia="en-US"/>
              </w:rPr>
            </w:pPr>
            <w:r>
              <w:rPr>
                <w:rFonts w:ascii="Arial" w:hAnsi="Arial" w:cs="Arial"/>
                <w:b/>
                <w:iCs/>
                <w:color w:val="auto"/>
                <w:sz w:val="20"/>
                <w:szCs w:val="20"/>
                <w:lang w:eastAsia="en-US"/>
              </w:rPr>
              <w:t>Độc lập - Tự do - Hạnh phúc</w:t>
            </w:r>
          </w:p>
          <w:p w14:paraId="590C77C6" w14:textId="77777777" w:rsidR="004643CA" w:rsidRDefault="004643CA">
            <w:pPr>
              <w:adjustRightInd w:val="0"/>
              <w:snapToGrid w:val="0"/>
              <w:jc w:val="center"/>
              <w:rPr>
                <w:rFonts w:ascii="Arial" w:hAnsi="Arial" w:cs="Arial"/>
                <w:i/>
                <w:color w:val="auto"/>
                <w:sz w:val="20"/>
                <w:szCs w:val="20"/>
                <w:lang w:val="en-US" w:eastAsia="en-US"/>
              </w:rPr>
            </w:pPr>
            <w:r>
              <w:rPr>
                <w:rFonts w:ascii="Arial" w:hAnsi="Arial" w:cs="Arial"/>
                <w:color w:val="auto"/>
                <w:sz w:val="20"/>
                <w:szCs w:val="20"/>
                <w:vertAlign w:val="superscript"/>
                <w:lang w:val="en-US" w:eastAsia="en-US"/>
              </w:rPr>
              <w:t>________________________</w:t>
            </w:r>
          </w:p>
        </w:tc>
      </w:tr>
    </w:tbl>
    <w:p w14:paraId="33ED557C"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lang w:eastAsia="vi-VN"/>
        </w:rPr>
      </w:pPr>
    </w:p>
    <w:p w14:paraId="32F54E04"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07BEAC60"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QUY CHẾ</w:t>
      </w:r>
    </w:p>
    <w:p w14:paraId="38E785D7"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Tổ chức và hoạt động của Trung tâm giáo dục thường xuyên</w:t>
      </w:r>
    </w:p>
    <w:p w14:paraId="25064DF7"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i/>
          <w:iCs/>
          <w:color w:val="000000"/>
          <w:sz w:val="20"/>
          <w:szCs w:val="20"/>
        </w:rPr>
      </w:pPr>
      <w:r>
        <w:rPr>
          <w:rStyle w:val="Vnbnnidung"/>
          <w:rFonts w:ascii="Arial" w:hAnsi="Arial" w:cs="Arial"/>
          <w:i/>
          <w:iCs/>
          <w:color w:val="000000"/>
          <w:sz w:val="20"/>
          <w:szCs w:val="20"/>
        </w:rPr>
        <w:t>(Ban hành kèm theo Thông tư số 10/2021/TT-BGDĐT ngày 05 tháng 04 năm 2021 của Bộ trưởng Bộ Giáo dục và Đào tạo)</w:t>
      </w:r>
    </w:p>
    <w:p w14:paraId="7DE9D3CB" w14:textId="77777777" w:rsidR="004643CA" w:rsidRDefault="004643CA" w:rsidP="004643CA">
      <w:pPr>
        <w:pStyle w:val="Vnbnnidung0"/>
        <w:adjustRightInd w:val="0"/>
        <w:snapToGrid w:val="0"/>
        <w:spacing w:after="0" w:line="240" w:lineRule="auto"/>
        <w:ind w:firstLine="0"/>
        <w:jc w:val="center"/>
        <w:rPr>
          <w:vertAlign w:val="superscript"/>
          <w:lang w:val="en-US"/>
        </w:rPr>
      </w:pPr>
      <w:r>
        <w:rPr>
          <w:rStyle w:val="Vnbnnidung"/>
          <w:rFonts w:ascii="Arial" w:hAnsi="Arial" w:cs="Arial"/>
          <w:iCs/>
          <w:color w:val="000000"/>
          <w:sz w:val="20"/>
          <w:szCs w:val="20"/>
          <w:vertAlign w:val="superscript"/>
          <w:lang w:val="en-US"/>
        </w:rPr>
        <w:t>____________</w:t>
      </w:r>
    </w:p>
    <w:p w14:paraId="0E6F1580"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569881A0"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I</w:t>
      </w:r>
    </w:p>
    <w:p w14:paraId="33B1C4D2"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NHỮNG QUY ĐỊNH CHUNG</w:t>
      </w:r>
    </w:p>
    <w:p w14:paraId="45D88322"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1E2B76D6"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1. Phạm vi điều chỉnh và đối tượng áp dụng</w:t>
      </w:r>
    </w:p>
    <w:p w14:paraId="047AAE29" w14:textId="77777777" w:rsidR="004643CA" w:rsidRDefault="004643CA" w:rsidP="004643CA">
      <w:pPr>
        <w:pStyle w:val="Vnbnnidung0"/>
        <w:tabs>
          <w:tab w:val="left" w:pos="987"/>
        </w:tabs>
        <w:adjustRightInd w:val="0"/>
        <w:snapToGrid w:val="0"/>
        <w:spacing w:line="240" w:lineRule="auto"/>
        <w:ind w:firstLine="720"/>
        <w:jc w:val="both"/>
        <w:rPr>
          <w:rFonts w:ascii="Arial" w:hAnsi="Arial" w:cs="Arial"/>
          <w:sz w:val="20"/>
          <w:szCs w:val="20"/>
        </w:rPr>
      </w:pPr>
      <w:bookmarkStart w:id="0" w:name="bookmark0"/>
      <w:r>
        <w:rPr>
          <w:rStyle w:val="Vnbnnidung"/>
          <w:rFonts w:ascii="Arial" w:hAnsi="Arial" w:cs="Arial"/>
          <w:color w:val="000000"/>
          <w:sz w:val="20"/>
          <w:szCs w:val="20"/>
        </w:rPr>
        <w:t>1</w:t>
      </w:r>
      <w:bookmarkEnd w:id="0"/>
      <w:r>
        <w:rPr>
          <w:rStyle w:val="Vnbnnidung"/>
          <w:rFonts w:ascii="Arial" w:hAnsi="Arial" w:cs="Arial"/>
          <w:color w:val="000000"/>
          <w:sz w:val="20"/>
          <w:szCs w:val="20"/>
        </w:rPr>
        <w:t>. Quy chế này quy định tổ chức và hoạt động của Trung tâm giáo dục thường xuyên bao gồm: Tổ chức, bộ máy; Tổ chức hoạt động giáo dục; Giáo viên và nhân viên; Học viên; Tài chính và tài sản; Quan hệ giữa Trung tâm giáo dục thường xuyên với cơ quan, tổ chức khác.</w:t>
      </w:r>
    </w:p>
    <w:p w14:paraId="71781A22"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 w:name="bookmark1"/>
      <w:r>
        <w:rPr>
          <w:rStyle w:val="Vnbnnidung"/>
          <w:rFonts w:ascii="Arial" w:hAnsi="Arial" w:cs="Arial"/>
          <w:color w:val="000000"/>
          <w:sz w:val="20"/>
          <w:szCs w:val="20"/>
        </w:rPr>
        <w:t>2</w:t>
      </w:r>
      <w:bookmarkEnd w:id="1"/>
      <w:r>
        <w:rPr>
          <w:rStyle w:val="Vnbnnidung"/>
          <w:rFonts w:ascii="Arial" w:hAnsi="Arial" w:cs="Arial"/>
          <w:color w:val="000000"/>
          <w:sz w:val="20"/>
          <w:szCs w:val="20"/>
        </w:rPr>
        <w:t>. Quy chế này được áp dụng đối với các Trung tâm giáo dục thường xuyên (sau đây gọi là Trung tâm) và tổ chức, cá nhân liên quan.</w:t>
      </w:r>
    </w:p>
    <w:p w14:paraId="278F6FE2"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 Vị trí pháp lí của Trung tâm</w:t>
      </w:r>
    </w:p>
    <w:p w14:paraId="44C3E95F"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2" w:name="bookmark2"/>
      <w:r>
        <w:rPr>
          <w:rStyle w:val="Vnbnnidung"/>
          <w:rFonts w:ascii="Arial" w:hAnsi="Arial" w:cs="Arial"/>
          <w:color w:val="000000"/>
          <w:sz w:val="20"/>
          <w:szCs w:val="20"/>
        </w:rPr>
        <w:t>1</w:t>
      </w:r>
      <w:bookmarkEnd w:id="2"/>
      <w:r>
        <w:rPr>
          <w:rStyle w:val="Vnbnnidung"/>
          <w:rFonts w:ascii="Arial" w:hAnsi="Arial" w:cs="Arial"/>
          <w:color w:val="000000"/>
          <w:sz w:val="20"/>
          <w:szCs w:val="20"/>
        </w:rPr>
        <w:t>.</w:t>
      </w:r>
      <w:r>
        <w:rPr>
          <w:rStyle w:val="Vnbnnidung"/>
          <w:rFonts w:ascii="Arial" w:hAnsi="Arial" w:cs="Arial"/>
          <w:color w:val="000000"/>
          <w:sz w:val="20"/>
          <w:szCs w:val="20"/>
        </w:rPr>
        <w:tab/>
        <w:t>Trung tâm là cơ sở giáo dục thường xuyên thuộc hệ thống giáo dục quốc dân. Trung tâm có tư cách pháp nhân, có con dấu và tài khoản riêng.</w:t>
      </w:r>
    </w:p>
    <w:p w14:paraId="2ADCCB2A" w14:textId="77777777" w:rsidR="004643CA" w:rsidRDefault="004643CA" w:rsidP="004643CA">
      <w:pPr>
        <w:pStyle w:val="Vnbnnidung0"/>
        <w:tabs>
          <w:tab w:val="left" w:pos="984"/>
        </w:tabs>
        <w:adjustRightInd w:val="0"/>
        <w:snapToGrid w:val="0"/>
        <w:spacing w:line="240" w:lineRule="auto"/>
        <w:ind w:firstLine="720"/>
        <w:jc w:val="both"/>
        <w:rPr>
          <w:rFonts w:ascii="Arial" w:hAnsi="Arial" w:cs="Arial"/>
          <w:sz w:val="20"/>
          <w:szCs w:val="20"/>
        </w:rPr>
      </w:pPr>
      <w:bookmarkStart w:id="3" w:name="bookmark3"/>
      <w:r>
        <w:rPr>
          <w:rStyle w:val="Vnbnnidung"/>
          <w:rFonts w:ascii="Arial" w:hAnsi="Arial" w:cs="Arial"/>
          <w:color w:val="000000"/>
          <w:sz w:val="20"/>
          <w:szCs w:val="20"/>
        </w:rPr>
        <w:t>2</w:t>
      </w:r>
      <w:bookmarkEnd w:id="3"/>
      <w:r>
        <w:rPr>
          <w:rStyle w:val="Vnbnnidung"/>
          <w:rFonts w:ascii="Arial" w:hAnsi="Arial" w:cs="Arial"/>
          <w:color w:val="000000"/>
          <w:sz w:val="20"/>
          <w:szCs w:val="20"/>
        </w:rPr>
        <w:t>.</w:t>
      </w:r>
      <w:r>
        <w:rPr>
          <w:rStyle w:val="Vnbnnidung"/>
          <w:rFonts w:ascii="Arial" w:hAnsi="Arial" w:cs="Arial"/>
          <w:color w:val="000000"/>
          <w:sz w:val="20"/>
          <w:szCs w:val="20"/>
        </w:rPr>
        <w:tab/>
        <w:t>Sở Giáo dục và Đào tạo trực tiếp quản lý, chỉ đạo Trung tâm.</w:t>
      </w:r>
    </w:p>
    <w:p w14:paraId="736AC214"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3. Quy định đặt tên của Trung tâm</w:t>
      </w:r>
    </w:p>
    <w:p w14:paraId="61A45F77" w14:textId="77777777" w:rsidR="004643CA" w:rsidRDefault="004643CA" w:rsidP="004643CA">
      <w:pPr>
        <w:pStyle w:val="Vnbnnidung0"/>
        <w:tabs>
          <w:tab w:val="left" w:pos="970"/>
        </w:tabs>
        <w:adjustRightInd w:val="0"/>
        <w:snapToGrid w:val="0"/>
        <w:spacing w:line="240" w:lineRule="auto"/>
        <w:ind w:firstLine="720"/>
        <w:jc w:val="both"/>
        <w:rPr>
          <w:rFonts w:ascii="Arial" w:hAnsi="Arial" w:cs="Arial"/>
          <w:sz w:val="20"/>
          <w:szCs w:val="20"/>
        </w:rPr>
      </w:pPr>
      <w:bookmarkStart w:id="4" w:name="bookmark4"/>
      <w:r>
        <w:rPr>
          <w:rStyle w:val="Vnbnnidung"/>
          <w:rFonts w:ascii="Arial" w:hAnsi="Arial" w:cs="Arial"/>
          <w:color w:val="000000"/>
          <w:sz w:val="20"/>
          <w:szCs w:val="20"/>
        </w:rPr>
        <w:t>1</w:t>
      </w:r>
      <w:bookmarkEnd w:id="4"/>
      <w:r>
        <w:rPr>
          <w:rStyle w:val="Vnbnnidung"/>
          <w:rFonts w:ascii="Arial" w:hAnsi="Arial" w:cs="Arial"/>
          <w:color w:val="000000"/>
          <w:sz w:val="20"/>
          <w:szCs w:val="20"/>
        </w:rPr>
        <w:t>.</w:t>
      </w:r>
      <w:r>
        <w:rPr>
          <w:rStyle w:val="Vnbnnidung"/>
          <w:rFonts w:ascii="Arial" w:hAnsi="Arial" w:cs="Arial"/>
          <w:color w:val="000000"/>
          <w:sz w:val="20"/>
          <w:szCs w:val="20"/>
        </w:rPr>
        <w:tab/>
        <w:t>Việc đặt tên Trung tâm được quy định như sau:</w:t>
      </w:r>
    </w:p>
    <w:p w14:paraId="79EF4F23" w14:textId="77777777" w:rsidR="004643CA" w:rsidRDefault="004643CA" w:rsidP="004643CA">
      <w:pPr>
        <w:pStyle w:val="Vnbnnidung0"/>
        <w:tabs>
          <w:tab w:val="left" w:pos="1016"/>
        </w:tabs>
        <w:adjustRightInd w:val="0"/>
        <w:snapToGrid w:val="0"/>
        <w:spacing w:line="240" w:lineRule="auto"/>
        <w:ind w:firstLine="720"/>
        <w:jc w:val="both"/>
        <w:rPr>
          <w:rFonts w:ascii="Arial" w:hAnsi="Arial" w:cs="Arial"/>
          <w:sz w:val="20"/>
          <w:szCs w:val="20"/>
        </w:rPr>
      </w:pPr>
      <w:bookmarkStart w:id="5" w:name="bookmark5"/>
      <w:r>
        <w:rPr>
          <w:rStyle w:val="Vnbnnidung"/>
          <w:rFonts w:ascii="Arial" w:hAnsi="Arial" w:cs="Arial"/>
          <w:color w:val="000000"/>
          <w:sz w:val="20"/>
          <w:szCs w:val="20"/>
        </w:rPr>
        <w:t>a</w:t>
      </w:r>
      <w:bookmarkEnd w:id="5"/>
      <w:r>
        <w:rPr>
          <w:rStyle w:val="Vnbnnidung"/>
          <w:rFonts w:ascii="Arial" w:hAnsi="Arial" w:cs="Arial"/>
          <w:color w:val="000000"/>
          <w:sz w:val="20"/>
          <w:szCs w:val="20"/>
        </w:rPr>
        <w:t>) Tên Trung tâm: Trung tâm giáo dục thường xuyên + tên riêng của Trung tâm hoặc tên địa đanh.</w:t>
      </w:r>
    </w:p>
    <w:p w14:paraId="6CBBFC08"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6" w:name="bookmark6"/>
      <w:r>
        <w:rPr>
          <w:rStyle w:val="Vnbnnidung"/>
          <w:rFonts w:ascii="Arial" w:hAnsi="Arial" w:cs="Arial"/>
          <w:color w:val="000000"/>
          <w:sz w:val="20"/>
          <w:szCs w:val="20"/>
        </w:rPr>
        <w:t>b</w:t>
      </w:r>
      <w:bookmarkEnd w:id="6"/>
      <w:r>
        <w:rPr>
          <w:rStyle w:val="Vnbnnidung"/>
          <w:rFonts w:ascii="Arial" w:hAnsi="Arial" w:cs="Arial"/>
          <w:color w:val="000000"/>
          <w:sz w:val="20"/>
          <w:szCs w:val="20"/>
        </w:rPr>
        <w:t>) Tên riêng của Trung tâm phải bảo đảm rõ ràng, minh bạch, không gây hiểu sai về tổ chức và hoạt động của Trung tâm; phù hợp với truyền thống lịch sử, văn hóa, đạo đức, thuần phong mỹ tục của dân lộc.</w:t>
      </w:r>
    </w:p>
    <w:p w14:paraId="02C0A4BD"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7" w:name="bookmark7"/>
      <w:r>
        <w:rPr>
          <w:rStyle w:val="Vnbnnidung"/>
          <w:rFonts w:ascii="Arial" w:hAnsi="Arial" w:cs="Arial"/>
          <w:color w:val="000000"/>
          <w:sz w:val="20"/>
          <w:szCs w:val="20"/>
        </w:rPr>
        <w:t>2</w:t>
      </w:r>
      <w:bookmarkEnd w:id="7"/>
      <w:r>
        <w:rPr>
          <w:rStyle w:val="Vnbnnidung"/>
          <w:rFonts w:ascii="Arial" w:hAnsi="Arial" w:cs="Arial"/>
          <w:color w:val="000000"/>
          <w:sz w:val="20"/>
          <w:szCs w:val="20"/>
        </w:rPr>
        <w:t>. Tên Trung tâm được ghi trên quyết định thành lập Trung tâm, con dấu của Trung tâm, biển tên và giấy tờ giao dịch.</w:t>
      </w:r>
    </w:p>
    <w:p w14:paraId="337C9471" w14:textId="77777777" w:rsidR="004643CA" w:rsidRDefault="004643CA" w:rsidP="004643CA">
      <w:pPr>
        <w:pStyle w:val="Vnbnnidung0"/>
        <w:tabs>
          <w:tab w:val="left" w:pos="993"/>
        </w:tabs>
        <w:adjustRightInd w:val="0"/>
        <w:snapToGrid w:val="0"/>
        <w:spacing w:line="240" w:lineRule="auto"/>
        <w:ind w:firstLine="720"/>
        <w:jc w:val="both"/>
        <w:rPr>
          <w:rFonts w:ascii="Arial" w:hAnsi="Arial" w:cs="Arial"/>
          <w:sz w:val="20"/>
          <w:szCs w:val="20"/>
        </w:rPr>
      </w:pPr>
      <w:bookmarkStart w:id="8" w:name="bookmark8"/>
      <w:r>
        <w:rPr>
          <w:rStyle w:val="Vnbnnidung"/>
          <w:rFonts w:ascii="Arial" w:hAnsi="Arial" w:cs="Arial"/>
          <w:color w:val="000000"/>
          <w:sz w:val="20"/>
          <w:szCs w:val="20"/>
        </w:rPr>
        <w:t>3</w:t>
      </w:r>
      <w:bookmarkEnd w:id="8"/>
      <w:r>
        <w:rPr>
          <w:rStyle w:val="Vnbnnidung"/>
          <w:rFonts w:ascii="Arial" w:hAnsi="Arial" w:cs="Arial"/>
          <w:color w:val="000000"/>
          <w:sz w:val="20"/>
          <w:szCs w:val="20"/>
        </w:rPr>
        <w:t>. Biển tên Trung tâm ghi những nội dung sau:</w:t>
      </w:r>
    </w:p>
    <w:p w14:paraId="4D578C38" w14:textId="77777777" w:rsidR="004643CA" w:rsidRDefault="004643CA" w:rsidP="004643CA">
      <w:pPr>
        <w:pStyle w:val="Vnbnnidung0"/>
        <w:tabs>
          <w:tab w:val="left" w:pos="998"/>
        </w:tabs>
        <w:adjustRightInd w:val="0"/>
        <w:snapToGrid w:val="0"/>
        <w:spacing w:line="240" w:lineRule="auto"/>
        <w:ind w:firstLine="720"/>
        <w:jc w:val="both"/>
        <w:rPr>
          <w:rFonts w:ascii="Arial" w:hAnsi="Arial" w:cs="Arial"/>
          <w:sz w:val="20"/>
          <w:szCs w:val="20"/>
        </w:rPr>
      </w:pPr>
      <w:bookmarkStart w:id="9" w:name="bookmark9"/>
      <w:r>
        <w:rPr>
          <w:rStyle w:val="Vnbnnidung"/>
          <w:rFonts w:ascii="Arial" w:hAnsi="Arial" w:cs="Arial"/>
          <w:color w:val="000000"/>
          <w:sz w:val="20"/>
          <w:szCs w:val="20"/>
        </w:rPr>
        <w:t>a</w:t>
      </w:r>
      <w:bookmarkEnd w:id="9"/>
      <w:r>
        <w:rPr>
          <w:rStyle w:val="Vnbnnidung"/>
          <w:rFonts w:ascii="Arial" w:hAnsi="Arial" w:cs="Arial"/>
          <w:color w:val="000000"/>
          <w:sz w:val="20"/>
          <w:szCs w:val="20"/>
        </w:rPr>
        <w:t>) Góc phía trên, bên trái</w:t>
      </w:r>
    </w:p>
    <w:p w14:paraId="32AB10AB" w14:textId="77777777" w:rsidR="004643CA" w:rsidRDefault="004643CA" w:rsidP="004643CA">
      <w:pPr>
        <w:pStyle w:val="Vnbnnidung0"/>
        <w:tabs>
          <w:tab w:val="left" w:pos="910"/>
        </w:tabs>
        <w:adjustRightInd w:val="0"/>
        <w:snapToGrid w:val="0"/>
        <w:spacing w:line="240" w:lineRule="auto"/>
        <w:ind w:firstLine="720"/>
        <w:jc w:val="both"/>
        <w:rPr>
          <w:rFonts w:ascii="Arial" w:hAnsi="Arial" w:cs="Arial"/>
          <w:sz w:val="20"/>
          <w:szCs w:val="20"/>
        </w:rPr>
      </w:pPr>
      <w:bookmarkStart w:id="10" w:name="bookmark10"/>
      <w:r>
        <w:rPr>
          <w:rStyle w:val="Vnbnnidung"/>
          <w:rFonts w:ascii="Arial" w:hAnsi="Arial" w:cs="Arial"/>
          <w:color w:val="000000"/>
          <w:sz w:val="20"/>
          <w:szCs w:val="20"/>
        </w:rPr>
        <w:t>-</w:t>
      </w:r>
      <w:bookmarkEnd w:id="10"/>
      <w:r>
        <w:rPr>
          <w:rStyle w:val="Vnbnnidung"/>
          <w:rFonts w:ascii="Arial" w:hAnsi="Arial" w:cs="Arial"/>
          <w:color w:val="000000"/>
          <w:sz w:val="20"/>
          <w:szCs w:val="20"/>
        </w:rPr>
        <w:t xml:space="preserve"> Dòng thứ nhất: Ủy ban nhân dân cấp tỉnh/thành phố trực thuộc Trung ương (sau đây gọi chung là Ủy ban nhân dân cấp tỉnh) và tên tỉnh;</w:t>
      </w:r>
    </w:p>
    <w:p w14:paraId="67AB3F2B" w14:textId="77777777" w:rsidR="004643CA" w:rsidRDefault="004643CA" w:rsidP="004643CA">
      <w:pPr>
        <w:pStyle w:val="Vnbnnidung0"/>
        <w:tabs>
          <w:tab w:val="left" w:pos="907"/>
        </w:tabs>
        <w:adjustRightInd w:val="0"/>
        <w:snapToGrid w:val="0"/>
        <w:spacing w:line="240" w:lineRule="auto"/>
        <w:ind w:firstLine="720"/>
        <w:jc w:val="both"/>
        <w:rPr>
          <w:rFonts w:ascii="Arial" w:hAnsi="Arial" w:cs="Arial"/>
          <w:sz w:val="20"/>
          <w:szCs w:val="20"/>
        </w:rPr>
      </w:pPr>
      <w:bookmarkStart w:id="11" w:name="bookmark11"/>
      <w:r>
        <w:rPr>
          <w:rStyle w:val="Vnbnnidung"/>
          <w:rFonts w:ascii="Arial" w:hAnsi="Arial" w:cs="Arial"/>
          <w:color w:val="000000"/>
          <w:sz w:val="20"/>
          <w:szCs w:val="20"/>
        </w:rPr>
        <w:t>-</w:t>
      </w:r>
      <w:bookmarkEnd w:id="11"/>
      <w:r>
        <w:rPr>
          <w:rStyle w:val="Vnbnnidung"/>
          <w:rFonts w:ascii="Arial" w:hAnsi="Arial" w:cs="Arial"/>
          <w:color w:val="000000"/>
          <w:sz w:val="20"/>
          <w:szCs w:val="20"/>
        </w:rPr>
        <w:t xml:space="preserve"> Dòng thứ hai: Sở Giáo dục và Đào tạo.</w:t>
      </w:r>
    </w:p>
    <w:p w14:paraId="2FA346AA" w14:textId="77777777" w:rsidR="004643CA" w:rsidRDefault="004643CA" w:rsidP="004643CA">
      <w:pPr>
        <w:pStyle w:val="Vnbnnidung0"/>
        <w:tabs>
          <w:tab w:val="left" w:pos="1022"/>
        </w:tabs>
        <w:adjustRightInd w:val="0"/>
        <w:snapToGrid w:val="0"/>
        <w:spacing w:line="240" w:lineRule="auto"/>
        <w:ind w:firstLine="720"/>
        <w:jc w:val="both"/>
        <w:rPr>
          <w:rFonts w:ascii="Arial" w:hAnsi="Arial" w:cs="Arial"/>
          <w:sz w:val="20"/>
          <w:szCs w:val="20"/>
        </w:rPr>
      </w:pPr>
      <w:bookmarkStart w:id="12" w:name="bookmark12"/>
      <w:r>
        <w:rPr>
          <w:rStyle w:val="Vnbnnidung"/>
          <w:rFonts w:ascii="Arial" w:hAnsi="Arial" w:cs="Arial"/>
          <w:color w:val="000000"/>
          <w:sz w:val="20"/>
          <w:szCs w:val="20"/>
        </w:rPr>
        <w:t>b</w:t>
      </w:r>
      <w:bookmarkEnd w:id="12"/>
      <w:r>
        <w:rPr>
          <w:rStyle w:val="Vnbnnidung"/>
          <w:rFonts w:ascii="Arial" w:hAnsi="Arial" w:cs="Arial"/>
          <w:color w:val="000000"/>
          <w:sz w:val="20"/>
          <w:szCs w:val="20"/>
        </w:rPr>
        <w:t>) Ở giữa ghi tên Trung tâm theo quy định tại khoản 1 Điều này.</w:t>
      </w:r>
    </w:p>
    <w:p w14:paraId="25DAACC5"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3" w:name="bookmark13"/>
      <w:r>
        <w:rPr>
          <w:rStyle w:val="Vnbnnidung"/>
          <w:rFonts w:ascii="Arial" w:hAnsi="Arial" w:cs="Arial"/>
          <w:color w:val="000000"/>
          <w:sz w:val="20"/>
          <w:szCs w:val="20"/>
        </w:rPr>
        <w:t>c</w:t>
      </w:r>
      <w:bookmarkEnd w:id="13"/>
      <w:r>
        <w:rPr>
          <w:rStyle w:val="Vnbnnidung"/>
          <w:rFonts w:ascii="Arial" w:hAnsi="Arial" w:cs="Arial"/>
          <w:color w:val="000000"/>
          <w:sz w:val="20"/>
          <w:szCs w:val="20"/>
        </w:rPr>
        <w:t>) Dưới cùng là địa chỉ, số điện thoại, email, website (nếu có) của Trung tâm.</w:t>
      </w:r>
    </w:p>
    <w:p w14:paraId="5122C035"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4. Nhiệm vụ và quyền hạn của Trung tâm</w:t>
      </w:r>
    </w:p>
    <w:p w14:paraId="3D348566" w14:textId="77777777" w:rsidR="004643CA" w:rsidRDefault="004643CA" w:rsidP="004643CA">
      <w:pPr>
        <w:pStyle w:val="Vnbnnidung0"/>
        <w:tabs>
          <w:tab w:val="left" w:pos="900"/>
        </w:tabs>
        <w:adjustRightInd w:val="0"/>
        <w:snapToGrid w:val="0"/>
        <w:spacing w:line="240" w:lineRule="auto"/>
        <w:ind w:firstLine="720"/>
        <w:jc w:val="both"/>
        <w:rPr>
          <w:rFonts w:ascii="Arial" w:hAnsi="Arial" w:cs="Arial"/>
          <w:sz w:val="20"/>
          <w:szCs w:val="20"/>
        </w:rPr>
      </w:pPr>
      <w:bookmarkStart w:id="14" w:name="bookmark14"/>
      <w:r>
        <w:rPr>
          <w:rStyle w:val="Vnbnnidung"/>
          <w:rFonts w:ascii="Arial" w:hAnsi="Arial" w:cs="Arial"/>
          <w:color w:val="000000"/>
          <w:sz w:val="20"/>
          <w:szCs w:val="20"/>
        </w:rPr>
        <w:t>1</w:t>
      </w:r>
      <w:bookmarkEnd w:id="14"/>
      <w:r>
        <w:rPr>
          <w:rStyle w:val="Vnbnnidung"/>
          <w:rFonts w:ascii="Arial" w:hAnsi="Arial" w:cs="Arial"/>
          <w:color w:val="000000"/>
          <w:sz w:val="20"/>
          <w:szCs w:val="20"/>
        </w:rPr>
        <w:t>. Tổ chức thực hiện các chương trình giáo dục, đào tạo:</w:t>
      </w:r>
    </w:p>
    <w:p w14:paraId="22EE7339" w14:textId="77777777" w:rsidR="004643CA" w:rsidRDefault="004643CA" w:rsidP="004643CA">
      <w:pPr>
        <w:pStyle w:val="Vnbnnidung0"/>
        <w:tabs>
          <w:tab w:val="left" w:pos="928"/>
        </w:tabs>
        <w:adjustRightInd w:val="0"/>
        <w:snapToGrid w:val="0"/>
        <w:spacing w:line="240" w:lineRule="auto"/>
        <w:ind w:firstLine="720"/>
        <w:jc w:val="both"/>
        <w:rPr>
          <w:rFonts w:ascii="Arial" w:hAnsi="Arial" w:cs="Arial"/>
          <w:sz w:val="20"/>
          <w:szCs w:val="20"/>
        </w:rPr>
      </w:pPr>
      <w:bookmarkStart w:id="15" w:name="bookmark15"/>
      <w:r>
        <w:rPr>
          <w:rStyle w:val="Vnbnnidung"/>
          <w:rFonts w:ascii="Arial" w:hAnsi="Arial" w:cs="Arial"/>
          <w:color w:val="000000"/>
          <w:sz w:val="20"/>
          <w:szCs w:val="20"/>
        </w:rPr>
        <w:t>a</w:t>
      </w:r>
      <w:bookmarkEnd w:id="15"/>
      <w:r>
        <w:rPr>
          <w:rStyle w:val="Vnbnnidung"/>
          <w:rFonts w:ascii="Arial" w:hAnsi="Arial" w:cs="Arial"/>
          <w:color w:val="000000"/>
          <w:sz w:val="20"/>
          <w:szCs w:val="20"/>
        </w:rPr>
        <w:t>) Chương trình xóa mù chữ.</w:t>
      </w:r>
    </w:p>
    <w:p w14:paraId="30C70B07" w14:textId="77777777" w:rsidR="004643CA" w:rsidRDefault="004643CA" w:rsidP="004643CA">
      <w:pPr>
        <w:pStyle w:val="Vnbnnidung0"/>
        <w:tabs>
          <w:tab w:val="left" w:pos="970"/>
        </w:tabs>
        <w:adjustRightInd w:val="0"/>
        <w:snapToGrid w:val="0"/>
        <w:spacing w:line="240" w:lineRule="auto"/>
        <w:ind w:firstLine="720"/>
        <w:jc w:val="both"/>
        <w:rPr>
          <w:rFonts w:ascii="Arial" w:hAnsi="Arial" w:cs="Arial"/>
          <w:sz w:val="20"/>
          <w:szCs w:val="20"/>
        </w:rPr>
      </w:pPr>
      <w:bookmarkStart w:id="16" w:name="bookmark16"/>
      <w:r>
        <w:rPr>
          <w:rStyle w:val="Vnbnnidung"/>
          <w:rFonts w:ascii="Arial" w:hAnsi="Arial" w:cs="Arial"/>
          <w:color w:val="000000"/>
          <w:sz w:val="20"/>
          <w:szCs w:val="20"/>
        </w:rPr>
        <w:t>b</w:t>
      </w:r>
      <w:bookmarkEnd w:id="16"/>
      <w:r>
        <w:rPr>
          <w:rStyle w:val="Vnbnnidung"/>
          <w:rFonts w:ascii="Arial" w:hAnsi="Arial" w:cs="Arial"/>
          <w:color w:val="000000"/>
          <w:sz w:val="20"/>
          <w:szCs w:val="20"/>
        </w:rPr>
        <w:t>)</w:t>
      </w:r>
      <w:r>
        <w:rPr>
          <w:rStyle w:val="Vnbnnidung"/>
          <w:rFonts w:ascii="Arial" w:hAnsi="Arial" w:cs="Arial"/>
          <w:color w:val="000000"/>
          <w:sz w:val="20"/>
          <w:szCs w:val="20"/>
        </w:rPr>
        <w:tab/>
        <w:t>Chương trình giáo dục thường xuyên cấp trung học cơ sở để cấp bằng tốt nghiệp trung học cơ sở, chương trình giáo dục thường xuyên cấp trung học phổ thông để cấp bằng tốt nghiệp trung học phổ thông cho đối tượng được hưởng chính sách xã hội, người tàn tật, khuyết tật, đối tượng trong độ tuổi học phổ thông theo kế hoạch hằng năm của địa phương, người lao động có nhu cầu hoàn thành chương trình giáo dục phổ thông.</w:t>
      </w:r>
    </w:p>
    <w:p w14:paraId="5EFEE3A8" w14:textId="77777777" w:rsidR="004643CA" w:rsidRDefault="004643CA" w:rsidP="004643CA">
      <w:pPr>
        <w:pStyle w:val="Vnbnnidung0"/>
        <w:tabs>
          <w:tab w:val="left" w:pos="966"/>
        </w:tabs>
        <w:adjustRightInd w:val="0"/>
        <w:snapToGrid w:val="0"/>
        <w:spacing w:line="240" w:lineRule="auto"/>
        <w:ind w:firstLine="720"/>
        <w:jc w:val="both"/>
        <w:rPr>
          <w:rFonts w:ascii="Arial" w:hAnsi="Arial" w:cs="Arial"/>
          <w:sz w:val="20"/>
          <w:szCs w:val="20"/>
        </w:rPr>
      </w:pPr>
      <w:bookmarkStart w:id="17" w:name="bookmark17"/>
      <w:r>
        <w:rPr>
          <w:rStyle w:val="Vnbnnidung"/>
          <w:rFonts w:ascii="Arial" w:hAnsi="Arial" w:cs="Arial"/>
          <w:color w:val="000000"/>
          <w:sz w:val="20"/>
          <w:szCs w:val="20"/>
        </w:rPr>
        <w:t>c</w:t>
      </w:r>
      <w:bookmarkEnd w:id="17"/>
      <w:r>
        <w:rPr>
          <w:rStyle w:val="Vnbnnidung"/>
          <w:rFonts w:ascii="Arial" w:hAnsi="Arial" w:cs="Arial"/>
          <w:color w:val="000000"/>
          <w:sz w:val="20"/>
          <w:szCs w:val="20"/>
        </w:rPr>
        <w:t>)</w:t>
      </w:r>
      <w:r>
        <w:rPr>
          <w:rStyle w:val="Vnbnnidung"/>
          <w:rFonts w:ascii="Arial" w:hAnsi="Arial" w:cs="Arial"/>
          <w:color w:val="000000"/>
          <w:sz w:val="20"/>
          <w:szCs w:val="20"/>
        </w:rPr>
        <w:tab/>
        <w:t xml:space="preserve">Chương trình giáo dục đáp ứng yêu cầu của người học, cập nhật kiến thức, kỹ năng, chuyển </w:t>
      </w:r>
      <w:r>
        <w:rPr>
          <w:rStyle w:val="Vnbnnidung"/>
          <w:rFonts w:ascii="Arial" w:hAnsi="Arial" w:cs="Arial"/>
          <w:color w:val="000000"/>
          <w:sz w:val="20"/>
          <w:szCs w:val="20"/>
        </w:rPr>
        <w:lastRenderedPageBreak/>
        <w:t>giao công nghệ thuộc các lĩnh vực: giáo dục pháp luật, văn hóa, xã hội, thể thao, nghệ thuật, môi trường, sức khỏe, kinh tế, tài chính; các chương trình giáo dục kỹ năng; các chương trình chuyển giao công nghệ trong lao động, sản xuất góp phần nâng cao năng suất lao động.</w:t>
      </w:r>
    </w:p>
    <w:p w14:paraId="7370953F" w14:textId="77777777" w:rsidR="004643CA" w:rsidRDefault="004643CA" w:rsidP="004643CA">
      <w:pPr>
        <w:pStyle w:val="Vnbnnidung0"/>
        <w:tabs>
          <w:tab w:val="left" w:pos="970"/>
        </w:tabs>
        <w:adjustRightInd w:val="0"/>
        <w:snapToGrid w:val="0"/>
        <w:spacing w:line="240" w:lineRule="auto"/>
        <w:ind w:firstLine="720"/>
        <w:jc w:val="both"/>
        <w:rPr>
          <w:rFonts w:ascii="Arial" w:hAnsi="Arial" w:cs="Arial"/>
          <w:sz w:val="20"/>
          <w:szCs w:val="20"/>
        </w:rPr>
      </w:pPr>
      <w:bookmarkStart w:id="18" w:name="bookmark18"/>
      <w:r>
        <w:rPr>
          <w:rStyle w:val="Vnbnnidung"/>
          <w:rFonts w:ascii="Arial" w:hAnsi="Arial" w:cs="Arial"/>
          <w:color w:val="000000"/>
          <w:sz w:val="20"/>
          <w:szCs w:val="20"/>
        </w:rPr>
        <w:t>d</w:t>
      </w:r>
      <w:bookmarkEnd w:id="18"/>
      <w:r>
        <w:rPr>
          <w:rStyle w:val="Vnbnnidung"/>
          <w:rFonts w:ascii="Arial" w:hAnsi="Arial" w:cs="Arial"/>
          <w:color w:val="000000"/>
          <w:sz w:val="20"/>
          <w:szCs w:val="20"/>
        </w:rPr>
        <w:t>)</w:t>
      </w:r>
      <w:r>
        <w:rPr>
          <w:rStyle w:val="Vnbnnidung"/>
          <w:rFonts w:ascii="Arial" w:hAnsi="Arial" w:cs="Arial"/>
          <w:color w:val="000000"/>
          <w:sz w:val="20"/>
          <w:szCs w:val="20"/>
        </w:rPr>
        <w:tab/>
        <w:t>Chương trình đào tạo, bồi dưỡng nâng cao trình độ chuyên môn, năng lực nghề nghiệp bao gồm: bồi dưỡng ngoại ngữ, tin học, kiến thức văn hóa: bồi dưỡng tiếng dân tộc thiểu số cho cán bộ, công chức công tác tại vùng dân tộc, miền núi; bồi dưỡng thường xuyên giáo viên; bồi dưỡng giáo viên các trường trung học cơ sở, trung học phổ thông về giáo dục kỹ thuật tổng hợp, hướng nghiệp; các chương trình bồi dưỡng giáo viên đáp ứng yêu nâng cao trình độ chuyên môn, nghiệp vụ; và các chương trình bồi dưỡng khác nhằm nâng cao trình độ chuyên môn, năng lực nghề nghiệp cho đội ngũ cán bộ, công chức, viên chức theo kế hoạch của địa phương và nhu cầu học tập suốt đời của người dân.</w:t>
      </w:r>
    </w:p>
    <w:p w14:paraId="411A7D56" w14:textId="77777777" w:rsidR="004643CA" w:rsidRDefault="004643CA" w:rsidP="004643CA">
      <w:pPr>
        <w:pStyle w:val="Vnbnnidung0"/>
        <w:tabs>
          <w:tab w:val="left" w:pos="937"/>
        </w:tabs>
        <w:adjustRightInd w:val="0"/>
        <w:snapToGrid w:val="0"/>
        <w:spacing w:line="240" w:lineRule="auto"/>
        <w:ind w:firstLine="720"/>
        <w:jc w:val="both"/>
        <w:rPr>
          <w:rFonts w:ascii="Arial" w:hAnsi="Arial" w:cs="Arial"/>
          <w:sz w:val="20"/>
          <w:szCs w:val="20"/>
        </w:rPr>
      </w:pPr>
      <w:bookmarkStart w:id="19" w:name="bookmark19"/>
      <w:r>
        <w:rPr>
          <w:rStyle w:val="Vnbnnidung"/>
          <w:rFonts w:ascii="Arial" w:hAnsi="Arial" w:cs="Arial"/>
          <w:iCs/>
          <w:color w:val="000000"/>
          <w:sz w:val="20"/>
          <w:szCs w:val="20"/>
        </w:rPr>
        <w:t>2</w:t>
      </w:r>
      <w:bookmarkEnd w:id="19"/>
      <w:r>
        <w:rPr>
          <w:rStyle w:val="Vnbnnidung"/>
          <w:rFonts w:ascii="Arial" w:hAnsi="Arial" w:cs="Arial"/>
          <w:iCs/>
          <w:color w:val="000000"/>
          <w:sz w:val="20"/>
          <w:szCs w:val="20"/>
        </w:rPr>
        <w:t>.</w:t>
      </w:r>
      <w:r>
        <w:rPr>
          <w:rStyle w:val="Vnbnnidung"/>
          <w:rFonts w:ascii="Arial" w:hAnsi="Arial" w:cs="Arial"/>
          <w:color w:val="000000"/>
          <w:sz w:val="20"/>
          <w:szCs w:val="20"/>
        </w:rPr>
        <w:tab/>
        <w:t>Liên kết hoạt động giáo dục, đào tạo trong nước và ngoài nước theo quy định của Luật Giáo dục và pháp luật có liên quan. Tổ chức cho người học học tập, thực hành, trải nghiệm thông qua hợp tác, liên kết các chương trình giáo dục, đào tạo.</w:t>
      </w:r>
    </w:p>
    <w:p w14:paraId="30471200" w14:textId="77777777" w:rsidR="004643CA" w:rsidRDefault="004643CA" w:rsidP="004643CA">
      <w:pPr>
        <w:pStyle w:val="Vnbnnidung0"/>
        <w:tabs>
          <w:tab w:val="left" w:pos="937"/>
        </w:tabs>
        <w:adjustRightInd w:val="0"/>
        <w:snapToGrid w:val="0"/>
        <w:spacing w:line="240" w:lineRule="auto"/>
        <w:ind w:firstLine="720"/>
        <w:jc w:val="both"/>
        <w:rPr>
          <w:rFonts w:ascii="Arial" w:hAnsi="Arial" w:cs="Arial"/>
          <w:sz w:val="20"/>
          <w:szCs w:val="20"/>
        </w:rPr>
      </w:pPr>
      <w:bookmarkStart w:id="20" w:name="bookmark20"/>
      <w:r>
        <w:rPr>
          <w:rStyle w:val="Vnbnnidung"/>
          <w:rFonts w:ascii="Arial" w:hAnsi="Arial" w:cs="Arial"/>
          <w:color w:val="000000"/>
          <w:sz w:val="20"/>
          <w:szCs w:val="20"/>
        </w:rPr>
        <w:t>3</w:t>
      </w:r>
      <w:bookmarkEnd w:id="20"/>
      <w:r>
        <w:rPr>
          <w:rStyle w:val="Vnbnnidung"/>
          <w:rFonts w:ascii="Arial" w:hAnsi="Arial" w:cs="Arial"/>
          <w:color w:val="000000"/>
          <w:sz w:val="20"/>
          <w:szCs w:val="20"/>
        </w:rPr>
        <w:t>.</w:t>
      </w:r>
      <w:r>
        <w:rPr>
          <w:rStyle w:val="Vnbnnidung"/>
          <w:rFonts w:ascii="Arial" w:hAnsi="Arial" w:cs="Arial"/>
          <w:color w:val="000000"/>
          <w:sz w:val="20"/>
          <w:szCs w:val="20"/>
        </w:rPr>
        <w:tab/>
        <w:t>Thực hiện quyền tự chủ theo quy định của pháp luật và một số quy định cụ thể sau đây:</w:t>
      </w:r>
    </w:p>
    <w:p w14:paraId="318A67F6" w14:textId="77777777" w:rsidR="004643CA" w:rsidRDefault="004643CA" w:rsidP="004643CA">
      <w:pPr>
        <w:pStyle w:val="Vnbnnidung0"/>
        <w:tabs>
          <w:tab w:val="left" w:pos="956"/>
        </w:tabs>
        <w:adjustRightInd w:val="0"/>
        <w:snapToGrid w:val="0"/>
        <w:spacing w:line="240" w:lineRule="auto"/>
        <w:ind w:firstLine="720"/>
        <w:jc w:val="both"/>
        <w:rPr>
          <w:rFonts w:ascii="Arial" w:hAnsi="Arial" w:cs="Arial"/>
          <w:sz w:val="20"/>
          <w:szCs w:val="20"/>
        </w:rPr>
      </w:pPr>
      <w:bookmarkStart w:id="21" w:name="bookmark21"/>
      <w:r>
        <w:rPr>
          <w:rStyle w:val="Vnbnnidung"/>
          <w:rFonts w:ascii="Arial" w:hAnsi="Arial" w:cs="Arial"/>
          <w:color w:val="000000"/>
          <w:sz w:val="20"/>
          <w:szCs w:val="20"/>
        </w:rPr>
        <w:t>a</w:t>
      </w:r>
      <w:bookmarkEnd w:id="21"/>
      <w:r>
        <w:rPr>
          <w:rStyle w:val="Vnbnnidung"/>
          <w:rFonts w:ascii="Arial" w:hAnsi="Arial" w:cs="Arial"/>
          <w:color w:val="000000"/>
          <w:sz w:val="20"/>
          <w:szCs w:val="20"/>
        </w:rPr>
        <w:t>)</w:t>
      </w:r>
      <w:r>
        <w:rPr>
          <w:rStyle w:val="Vnbnnidung"/>
          <w:rFonts w:ascii="Arial" w:hAnsi="Arial" w:cs="Arial"/>
          <w:color w:val="000000"/>
          <w:sz w:val="20"/>
          <w:szCs w:val="20"/>
        </w:rPr>
        <w:tab/>
        <w:t>Quyết định mục tiêu, sứ mạng, chiến lược và kế hoạch phát triển của Trung tâm;</w:t>
      </w:r>
    </w:p>
    <w:p w14:paraId="25C319AB" w14:textId="77777777" w:rsidR="004643CA" w:rsidRDefault="004643CA" w:rsidP="004643CA">
      <w:pPr>
        <w:pStyle w:val="Vnbnnidung0"/>
        <w:tabs>
          <w:tab w:val="left" w:pos="956"/>
        </w:tabs>
        <w:adjustRightInd w:val="0"/>
        <w:snapToGrid w:val="0"/>
        <w:spacing w:line="240" w:lineRule="auto"/>
        <w:ind w:firstLine="720"/>
        <w:jc w:val="both"/>
        <w:rPr>
          <w:rFonts w:ascii="Arial" w:hAnsi="Arial" w:cs="Arial"/>
          <w:sz w:val="20"/>
          <w:szCs w:val="20"/>
        </w:rPr>
      </w:pPr>
      <w:bookmarkStart w:id="22" w:name="bookmark22"/>
      <w:r>
        <w:rPr>
          <w:rStyle w:val="Vnbnnidung"/>
          <w:rFonts w:ascii="Arial" w:hAnsi="Arial" w:cs="Arial"/>
          <w:color w:val="000000"/>
          <w:sz w:val="20"/>
          <w:szCs w:val="20"/>
        </w:rPr>
        <w:t>b</w:t>
      </w:r>
      <w:bookmarkEnd w:id="22"/>
      <w:r>
        <w:rPr>
          <w:rStyle w:val="Vnbnnidung"/>
          <w:rFonts w:ascii="Arial" w:hAnsi="Arial" w:cs="Arial"/>
          <w:color w:val="000000"/>
          <w:sz w:val="20"/>
          <w:szCs w:val="20"/>
        </w:rPr>
        <w:t>)</w:t>
      </w:r>
      <w:r>
        <w:rPr>
          <w:rStyle w:val="Vnbnnidung"/>
          <w:rFonts w:ascii="Arial" w:hAnsi="Arial" w:cs="Arial"/>
          <w:color w:val="000000"/>
          <w:sz w:val="20"/>
          <w:szCs w:val="20"/>
        </w:rPr>
        <w:tab/>
        <w:t>Quyết định thành lập bộ máy tổ chức, phát triển đội ngũ giáo viên, cán bộ quản lý trên cơ sở chiến lược và quy hoạch phát triển Trung tâm; quy định chức năng, nhiệm vụ của các tổ chức thuộc Trung tâm;</w:t>
      </w:r>
    </w:p>
    <w:p w14:paraId="48BC6BAB" w14:textId="77777777" w:rsidR="004643CA" w:rsidRDefault="004643CA" w:rsidP="004643CA">
      <w:pPr>
        <w:pStyle w:val="Vnbnnidung0"/>
        <w:tabs>
          <w:tab w:val="left" w:pos="961"/>
        </w:tabs>
        <w:adjustRightInd w:val="0"/>
        <w:snapToGrid w:val="0"/>
        <w:spacing w:line="240" w:lineRule="auto"/>
        <w:ind w:firstLine="720"/>
        <w:jc w:val="both"/>
        <w:rPr>
          <w:rFonts w:ascii="Arial" w:hAnsi="Arial" w:cs="Arial"/>
          <w:sz w:val="20"/>
          <w:szCs w:val="20"/>
        </w:rPr>
      </w:pPr>
      <w:bookmarkStart w:id="23" w:name="bookmark23"/>
      <w:r>
        <w:rPr>
          <w:rStyle w:val="Vnbnnidung"/>
          <w:rFonts w:ascii="Arial" w:hAnsi="Arial" w:cs="Arial"/>
          <w:color w:val="000000"/>
          <w:sz w:val="20"/>
          <w:szCs w:val="20"/>
        </w:rPr>
        <w:t>c</w:t>
      </w:r>
      <w:bookmarkEnd w:id="23"/>
      <w:r>
        <w:rPr>
          <w:rStyle w:val="Vnbnnidung"/>
          <w:rFonts w:ascii="Arial" w:hAnsi="Arial" w:cs="Arial"/>
          <w:color w:val="000000"/>
          <w:sz w:val="20"/>
          <w:szCs w:val="20"/>
        </w:rPr>
        <w:t>)</w:t>
      </w:r>
      <w:r>
        <w:rPr>
          <w:rStyle w:val="Vnbnnidung"/>
          <w:rFonts w:ascii="Arial" w:hAnsi="Arial" w:cs="Arial"/>
          <w:color w:val="000000"/>
          <w:sz w:val="20"/>
          <w:szCs w:val="20"/>
        </w:rPr>
        <w:tab/>
        <w:t>Thu, chi tài chính, đầu tư phát triển các điều kiện đảm bảo chất lương đào tạo theo quy định của pháp luật; quyết định mức thu học phí đối với chương trình giáo dục đáp ứng nhu cầu người học theo các quy định về tự chủ tài chính đối với Trung tâm;</w:t>
      </w:r>
    </w:p>
    <w:p w14:paraId="7F7B61F3" w14:textId="77777777" w:rsidR="004643CA" w:rsidRDefault="004643CA" w:rsidP="004643CA">
      <w:pPr>
        <w:pStyle w:val="Vnbnnidung0"/>
        <w:tabs>
          <w:tab w:val="left" w:pos="966"/>
        </w:tabs>
        <w:adjustRightInd w:val="0"/>
        <w:snapToGrid w:val="0"/>
        <w:spacing w:line="240" w:lineRule="auto"/>
        <w:ind w:firstLine="720"/>
        <w:jc w:val="both"/>
        <w:rPr>
          <w:rFonts w:ascii="Arial" w:hAnsi="Arial" w:cs="Arial"/>
          <w:sz w:val="20"/>
          <w:szCs w:val="20"/>
        </w:rPr>
      </w:pPr>
      <w:bookmarkStart w:id="24" w:name="bookmark24"/>
      <w:r>
        <w:rPr>
          <w:rStyle w:val="Vnbnnidung"/>
          <w:rFonts w:ascii="Arial" w:hAnsi="Arial" w:cs="Arial"/>
          <w:color w:val="000000"/>
          <w:sz w:val="20"/>
          <w:szCs w:val="20"/>
        </w:rPr>
        <w:t>d</w:t>
      </w:r>
      <w:bookmarkEnd w:id="24"/>
      <w:r>
        <w:rPr>
          <w:rStyle w:val="Vnbnnidung"/>
          <w:rFonts w:ascii="Arial" w:hAnsi="Arial" w:cs="Arial"/>
          <w:color w:val="000000"/>
          <w:sz w:val="20"/>
          <w:szCs w:val="20"/>
        </w:rPr>
        <w:t>)</w:t>
      </w:r>
      <w:r>
        <w:rPr>
          <w:rStyle w:val="Vnbnnidung"/>
          <w:rFonts w:ascii="Arial" w:hAnsi="Arial" w:cs="Arial"/>
          <w:color w:val="000000"/>
          <w:sz w:val="20"/>
          <w:szCs w:val="20"/>
        </w:rPr>
        <w:tab/>
        <w:t>Tuyển sinh và quản lý người học; phát triển chương trình giáo dục; tổ chức biên soạn hoặc lựa chọn tài liệu học tập phù hợp với mục tiêu giáo dục của từng chương trình; quản lý và cấp chứng chỉ cho người học theo quy định của pháp luật;</w:t>
      </w:r>
    </w:p>
    <w:p w14:paraId="3B699785"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25" w:name="bookmark25"/>
      <w:r>
        <w:rPr>
          <w:rStyle w:val="Vnbnnidung"/>
          <w:rFonts w:ascii="Arial" w:hAnsi="Arial" w:cs="Arial"/>
          <w:color w:val="000000"/>
          <w:sz w:val="20"/>
          <w:szCs w:val="20"/>
          <w:highlight w:val="white"/>
        </w:rPr>
        <w:t>d</w:t>
      </w:r>
      <w:bookmarkEnd w:id="25"/>
      <w:r>
        <w:rPr>
          <w:rStyle w:val="Vnbnnidung"/>
          <w:rFonts w:ascii="Arial" w:hAnsi="Arial" w:cs="Arial"/>
          <w:color w:val="000000"/>
          <w:sz w:val="20"/>
          <w:szCs w:val="20"/>
          <w:highlight w:val="white"/>
        </w:rPr>
        <w:t>)</w:t>
      </w:r>
      <w:r>
        <w:rPr>
          <w:rStyle w:val="Vnbnnidung"/>
          <w:rFonts w:ascii="Arial" w:hAnsi="Arial" w:cs="Arial"/>
          <w:color w:val="000000"/>
          <w:sz w:val="20"/>
          <w:szCs w:val="20"/>
        </w:rPr>
        <w:tab/>
        <w:t>Tổ chức triển khai các hoạt động nghiên cứu khoa học và công nghệ, hợp tác quốc tế theo chiến lược và kế hoạch phát triển của Trung tâm; đảm bảo chất lượng giáo dục của Trung tâm; lựa chọn tổ chức kiểm định chất lượng giáo dục để đăng ký kiểm định.</w:t>
      </w:r>
    </w:p>
    <w:p w14:paraId="5CE6A70D" w14:textId="77777777" w:rsidR="004643CA" w:rsidRDefault="004643CA" w:rsidP="004643CA">
      <w:pPr>
        <w:pStyle w:val="Vnbnnidung0"/>
        <w:tabs>
          <w:tab w:val="left" w:pos="1023"/>
        </w:tabs>
        <w:adjustRightInd w:val="0"/>
        <w:snapToGrid w:val="0"/>
        <w:spacing w:line="240" w:lineRule="auto"/>
        <w:ind w:firstLine="720"/>
        <w:jc w:val="both"/>
        <w:rPr>
          <w:rFonts w:ascii="Arial" w:hAnsi="Arial" w:cs="Arial"/>
          <w:sz w:val="20"/>
          <w:szCs w:val="20"/>
        </w:rPr>
      </w:pPr>
      <w:bookmarkStart w:id="26" w:name="bookmark26"/>
      <w:r>
        <w:rPr>
          <w:rStyle w:val="Vnbnnidung"/>
          <w:rFonts w:ascii="Arial" w:hAnsi="Arial" w:cs="Arial"/>
          <w:color w:val="000000"/>
          <w:sz w:val="20"/>
          <w:szCs w:val="20"/>
        </w:rPr>
        <w:t>4</w:t>
      </w:r>
      <w:bookmarkEnd w:id="26"/>
      <w:r>
        <w:rPr>
          <w:rStyle w:val="Vnbnnidung"/>
          <w:rFonts w:ascii="Arial" w:hAnsi="Arial" w:cs="Arial"/>
          <w:color w:val="000000"/>
          <w:sz w:val="20"/>
          <w:szCs w:val="20"/>
        </w:rPr>
        <w:t>. Huy động, quản lý, sử dụng các nguồn lực theo quy định của pháp luật.</w:t>
      </w:r>
    </w:p>
    <w:p w14:paraId="17A3807B"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27" w:name="bookmark27"/>
      <w:r>
        <w:rPr>
          <w:rStyle w:val="Vnbnnidung"/>
          <w:rFonts w:ascii="Arial" w:hAnsi="Arial" w:cs="Arial"/>
          <w:color w:val="000000"/>
          <w:sz w:val="20"/>
          <w:szCs w:val="20"/>
        </w:rPr>
        <w:t>5</w:t>
      </w:r>
      <w:bookmarkEnd w:id="27"/>
      <w:r>
        <w:rPr>
          <w:rStyle w:val="Vnbnnidung"/>
          <w:rFonts w:ascii="Arial" w:hAnsi="Arial" w:cs="Arial"/>
          <w:color w:val="000000"/>
          <w:sz w:val="20"/>
          <w:szCs w:val="20"/>
        </w:rPr>
        <w:t>. Xây dựng, đầu tư cơ sở vật chất, thiết bị giáo dục theo yêu cầu của chương trình giáo dục, đào tạo.</w:t>
      </w:r>
    </w:p>
    <w:p w14:paraId="7684B197"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28" w:name="bookmark28"/>
      <w:r>
        <w:rPr>
          <w:rStyle w:val="Vnbnnidung"/>
          <w:rFonts w:ascii="Arial" w:hAnsi="Arial" w:cs="Arial"/>
          <w:color w:val="000000"/>
          <w:sz w:val="20"/>
          <w:szCs w:val="20"/>
        </w:rPr>
        <w:t>6</w:t>
      </w:r>
      <w:bookmarkEnd w:id="28"/>
      <w:r>
        <w:rPr>
          <w:rStyle w:val="Vnbnnidung"/>
          <w:rFonts w:ascii="Arial" w:hAnsi="Arial" w:cs="Arial"/>
          <w:color w:val="000000"/>
          <w:sz w:val="20"/>
          <w:szCs w:val="20"/>
        </w:rPr>
        <w:t>. Tuyển dụng, sử dụng, quản lý nhà giáo, cán bộ quản lý, viên chức; tổ chức cho nhà giáo cập nhật, nâng cao kỹ nghề nghiệp; tổ chức cho nhà giáo, viên chức và người học tham gia các hoạt động xã hội.</w:t>
      </w:r>
    </w:p>
    <w:p w14:paraId="5B9DF5ED" w14:textId="77777777" w:rsidR="004643CA" w:rsidRDefault="004643CA" w:rsidP="004643CA">
      <w:pPr>
        <w:pStyle w:val="Vnbnnidung0"/>
        <w:tabs>
          <w:tab w:val="left" w:pos="1023"/>
        </w:tabs>
        <w:adjustRightInd w:val="0"/>
        <w:snapToGrid w:val="0"/>
        <w:spacing w:line="240" w:lineRule="auto"/>
        <w:ind w:firstLine="720"/>
        <w:jc w:val="both"/>
        <w:rPr>
          <w:rFonts w:ascii="Arial" w:hAnsi="Arial" w:cs="Arial"/>
          <w:sz w:val="20"/>
          <w:szCs w:val="20"/>
        </w:rPr>
      </w:pPr>
      <w:bookmarkStart w:id="29" w:name="bookmark29"/>
      <w:r>
        <w:rPr>
          <w:rStyle w:val="Vnbnnidung"/>
          <w:rFonts w:ascii="Arial" w:hAnsi="Arial" w:cs="Arial"/>
          <w:color w:val="000000"/>
          <w:sz w:val="20"/>
          <w:szCs w:val="20"/>
        </w:rPr>
        <w:t>7</w:t>
      </w:r>
      <w:bookmarkEnd w:id="29"/>
      <w:r>
        <w:rPr>
          <w:rStyle w:val="Vnbnnidung"/>
          <w:rFonts w:ascii="Arial" w:hAnsi="Arial" w:cs="Arial"/>
          <w:color w:val="000000"/>
          <w:sz w:val="20"/>
          <w:szCs w:val="20"/>
        </w:rPr>
        <w:t>. Thực hiện quy chế dân chủ trong Trung tâm.</w:t>
      </w:r>
    </w:p>
    <w:p w14:paraId="55F0598A"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30" w:name="bookmark30"/>
      <w:r>
        <w:rPr>
          <w:rStyle w:val="Vnbnnidung"/>
          <w:rFonts w:ascii="Arial" w:hAnsi="Arial" w:cs="Arial"/>
          <w:color w:val="000000"/>
          <w:sz w:val="20"/>
          <w:szCs w:val="20"/>
        </w:rPr>
        <w:t>8</w:t>
      </w:r>
      <w:bookmarkEnd w:id="30"/>
      <w:r>
        <w:rPr>
          <w:rStyle w:val="Vnbnnidung"/>
          <w:rFonts w:ascii="Arial" w:hAnsi="Arial" w:cs="Arial"/>
          <w:color w:val="000000"/>
          <w:sz w:val="20"/>
          <w:szCs w:val="20"/>
        </w:rPr>
        <w:t>. Thực hiện chế độ thông tin, báo cáo và có trách nhiệm giải trình trước cơ quan có thẩm quyền, người học và xã hội.</w:t>
      </w:r>
    </w:p>
    <w:p w14:paraId="00A7F82D" w14:textId="77777777" w:rsidR="004643CA" w:rsidRDefault="004643CA" w:rsidP="004643CA">
      <w:pPr>
        <w:pStyle w:val="Vnbnnidung0"/>
        <w:tabs>
          <w:tab w:val="left" w:pos="1023"/>
        </w:tabs>
        <w:adjustRightInd w:val="0"/>
        <w:snapToGrid w:val="0"/>
        <w:spacing w:after="0" w:line="240" w:lineRule="auto"/>
        <w:ind w:firstLine="720"/>
        <w:jc w:val="both"/>
        <w:rPr>
          <w:rFonts w:ascii="Arial" w:hAnsi="Arial" w:cs="Arial"/>
          <w:sz w:val="20"/>
          <w:szCs w:val="20"/>
        </w:rPr>
      </w:pPr>
      <w:bookmarkStart w:id="31" w:name="bookmark31"/>
      <w:r>
        <w:rPr>
          <w:rStyle w:val="Vnbnnidung"/>
          <w:rFonts w:ascii="Arial" w:hAnsi="Arial" w:cs="Arial"/>
          <w:color w:val="000000"/>
          <w:sz w:val="20"/>
          <w:szCs w:val="20"/>
        </w:rPr>
        <w:t>9</w:t>
      </w:r>
      <w:bookmarkEnd w:id="31"/>
      <w:r>
        <w:rPr>
          <w:rStyle w:val="Vnbnnidung"/>
          <w:rFonts w:ascii="Arial" w:hAnsi="Arial" w:cs="Arial"/>
          <w:color w:val="000000"/>
          <w:sz w:val="20"/>
          <w:szCs w:val="20"/>
        </w:rPr>
        <w:t>. Các nhiệm vụ, quyền hạn khác theo quy định của pháp luật.</w:t>
      </w:r>
    </w:p>
    <w:p w14:paraId="46E87F2F"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606407B0"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II</w:t>
      </w:r>
    </w:p>
    <w:p w14:paraId="7887D987"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TỔ CHỨC, BỘ MÁY CỦA TRUNG TÂM</w:t>
      </w:r>
    </w:p>
    <w:p w14:paraId="0EB11425"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3A5E8BE9"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5. Cơ cấu tổ chức của Trung tâm</w:t>
      </w:r>
    </w:p>
    <w:p w14:paraId="582A3386"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Cơ cấu tổ chức của Trung tâm bao gồm: giám đốc, các phó giám đốc; các phòng chức năng, phòng chuyên môn, nghiệp vụ; lớp học; tổ sản xuất, kinh doanh, dịch vụ phục vụ hoạt động giáo dục, đào tạo (nếu có); hội đồng thi đua khen thưởng, hội đồng kỷ luật; hội đồng khoa học, hội đồng tư vấn (khi cần thiết).</w:t>
      </w:r>
    </w:p>
    <w:p w14:paraId="66077943"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6. Giám đốc Trung tâm</w:t>
      </w:r>
    </w:p>
    <w:p w14:paraId="47C3FA86"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32" w:name="bookmark32"/>
      <w:r>
        <w:rPr>
          <w:rStyle w:val="Vnbnnidung"/>
          <w:rFonts w:ascii="Arial" w:hAnsi="Arial" w:cs="Arial"/>
          <w:color w:val="000000"/>
          <w:sz w:val="20"/>
          <w:szCs w:val="20"/>
        </w:rPr>
        <w:t>1</w:t>
      </w:r>
      <w:bookmarkEnd w:id="32"/>
      <w:r>
        <w:rPr>
          <w:rStyle w:val="Vnbnnidung"/>
          <w:rFonts w:ascii="Arial" w:hAnsi="Arial" w:cs="Arial"/>
          <w:color w:val="000000"/>
          <w:sz w:val="20"/>
          <w:szCs w:val="20"/>
        </w:rPr>
        <w:t>. Giám đốc Trung tâm là người đứng đầu Trung tâm, trực tiếp quản lý, điều hành tổ chức, bộ máy và chịu trách nhiệm trước pháp luật và trước cơ quan quản lý cấp trên về mọi hoạt động của Trung tâm.</w:t>
      </w:r>
    </w:p>
    <w:p w14:paraId="446EB1D5" w14:textId="77777777" w:rsidR="004643CA" w:rsidRDefault="004643CA" w:rsidP="004643CA">
      <w:pPr>
        <w:pStyle w:val="Vnbnnidung0"/>
        <w:tabs>
          <w:tab w:val="left" w:pos="1018"/>
        </w:tabs>
        <w:adjustRightInd w:val="0"/>
        <w:snapToGrid w:val="0"/>
        <w:spacing w:line="240" w:lineRule="auto"/>
        <w:ind w:firstLine="720"/>
        <w:jc w:val="both"/>
        <w:rPr>
          <w:rFonts w:ascii="Arial" w:hAnsi="Arial" w:cs="Arial"/>
          <w:sz w:val="20"/>
          <w:szCs w:val="20"/>
        </w:rPr>
      </w:pPr>
      <w:bookmarkStart w:id="33" w:name="bookmark33"/>
      <w:r>
        <w:rPr>
          <w:rStyle w:val="Vnbnnidung"/>
          <w:rFonts w:ascii="Arial" w:hAnsi="Arial" w:cs="Arial"/>
          <w:color w:val="000000"/>
          <w:sz w:val="20"/>
          <w:szCs w:val="20"/>
        </w:rPr>
        <w:lastRenderedPageBreak/>
        <w:t>2</w:t>
      </w:r>
      <w:bookmarkEnd w:id="33"/>
      <w:r>
        <w:rPr>
          <w:rStyle w:val="Vnbnnidung"/>
          <w:rFonts w:ascii="Arial" w:hAnsi="Arial" w:cs="Arial"/>
          <w:color w:val="000000"/>
          <w:sz w:val="20"/>
          <w:szCs w:val="20"/>
        </w:rPr>
        <w:t>. Tiêu chuẩn Giám đốc Trung tâm</w:t>
      </w:r>
    </w:p>
    <w:p w14:paraId="65A91956" w14:textId="77777777" w:rsidR="004643CA" w:rsidRDefault="004643CA" w:rsidP="004643CA">
      <w:pPr>
        <w:pStyle w:val="Vnbnnidung0"/>
        <w:tabs>
          <w:tab w:val="left" w:pos="1038"/>
        </w:tabs>
        <w:adjustRightInd w:val="0"/>
        <w:snapToGrid w:val="0"/>
        <w:spacing w:line="240" w:lineRule="auto"/>
        <w:ind w:firstLine="720"/>
        <w:jc w:val="both"/>
        <w:rPr>
          <w:rFonts w:ascii="Arial" w:hAnsi="Arial" w:cs="Arial"/>
          <w:sz w:val="20"/>
          <w:szCs w:val="20"/>
        </w:rPr>
      </w:pPr>
      <w:bookmarkStart w:id="34" w:name="bookmark34"/>
      <w:r>
        <w:rPr>
          <w:rStyle w:val="Vnbnnidung"/>
          <w:rFonts w:ascii="Arial" w:hAnsi="Arial" w:cs="Arial"/>
          <w:color w:val="000000"/>
          <w:sz w:val="20"/>
          <w:szCs w:val="20"/>
        </w:rPr>
        <w:t>a</w:t>
      </w:r>
      <w:bookmarkEnd w:id="34"/>
      <w:r>
        <w:rPr>
          <w:rStyle w:val="Vnbnnidung"/>
          <w:rFonts w:ascii="Arial" w:hAnsi="Arial" w:cs="Arial"/>
          <w:color w:val="000000"/>
          <w:sz w:val="20"/>
          <w:szCs w:val="20"/>
        </w:rPr>
        <w:t>) Có đủ sức khỏe, có phẩm chất chính trị và đạo đức tốt;</w:t>
      </w:r>
    </w:p>
    <w:p w14:paraId="233DD3BB" w14:textId="77777777" w:rsidR="004643CA" w:rsidRDefault="004643CA" w:rsidP="004643CA">
      <w:pPr>
        <w:pStyle w:val="Vnbnnidung0"/>
        <w:tabs>
          <w:tab w:val="left" w:pos="1021"/>
        </w:tabs>
        <w:adjustRightInd w:val="0"/>
        <w:snapToGrid w:val="0"/>
        <w:spacing w:line="240" w:lineRule="auto"/>
        <w:ind w:firstLine="720"/>
        <w:jc w:val="both"/>
        <w:rPr>
          <w:rFonts w:ascii="Arial" w:hAnsi="Arial" w:cs="Arial"/>
          <w:sz w:val="20"/>
          <w:szCs w:val="20"/>
        </w:rPr>
      </w:pPr>
      <w:bookmarkStart w:id="35" w:name="bookmark35"/>
      <w:r>
        <w:rPr>
          <w:rStyle w:val="Vnbnnidung"/>
          <w:rFonts w:ascii="Arial" w:hAnsi="Arial" w:cs="Arial"/>
          <w:color w:val="000000"/>
          <w:sz w:val="20"/>
          <w:szCs w:val="20"/>
        </w:rPr>
        <w:t>b</w:t>
      </w:r>
      <w:bookmarkEnd w:id="35"/>
      <w:r>
        <w:rPr>
          <w:rStyle w:val="Vnbnnidung"/>
          <w:rFonts w:ascii="Arial" w:hAnsi="Arial" w:cs="Arial"/>
          <w:color w:val="000000"/>
          <w:sz w:val="20"/>
          <w:szCs w:val="20"/>
        </w:rPr>
        <w:t>) Có bằng cử nhân thuộc ngành đào tạo giáo viên trở lên hoặc có bằng cử nhân chuyên ngành phù hợp và có chứng chỉ bồi dưỡng nghiệp vụ sư phạm;</w:t>
      </w:r>
    </w:p>
    <w:p w14:paraId="15F07E75" w14:textId="77777777" w:rsidR="004643CA" w:rsidRDefault="004643CA" w:rsidP="004643CA">
      <w:pPr>
        <w:pStyle w:val="Vnbnnidung0"/>
        <w:tabs>
          <w:tab w:val="left" w:pos="1047"/>
        </w:tabs>
        <w:adjustRightInd w:val="0"/>
        <w:snapToGrid w:val="0"/>
        <w:spacing w:line="240" w:lineRule="auto"/>
        <w:ind w:firstLine="720"/>
        <w:jc w:val="both"/>
        <w:rPr>
          <w:rFonts w:ascii="Arial" w:hAnsi="Arial" w:cs="Arial"/>
          <w:sz w:val="20"/>
          <w:szCs w:val="20"/>
        </w:rPr>
      </w:pPr>
      <w:bookmarkStart w:id="36" w:name="bookmark36"/>
      <w:r>
        <w:rPr>
          <w:rStyle w:val="Vnbnnidung"/>
          <w:rFonts w:ascii="Arial" w:hAnsi="Arial" w:cs="Arial"/>
          <w:color w:val="000000"/>
          <w:sz w:val="20"/>
          <w:szCs w:val="20"/>
        </w:rPr>
        <w:t>c</w:t>
      </w:r>
      <w:bookmarkEnd w:id="36"/>
      <w:r>
        <w:rPr>
          <w:rStyle w:val="Vnbnnidung"/>
          <w:rFonts w:ascii="Arial" w:hAnsi="Arial" w:cs="Arial"/>
          <w:color w:val="000000"/>
          <w:sz w:val="20"/>
          <w:szCs w:val="20"/>
        </w:rPr>
        <w:t>) Có kinh nghiệm công tác trong ngành giáo dục ít nhất 5 năm;</w:t>
      </w:r>
    </w:p>
    <w:p w14:paraId="463019F5" w14:textId="77777777" w:rsidR="004643CA" w:rsidRDefault="004643CA" w:rsidP="004643CA">
      <w:pPr>
        <w:pStyle w:val="Vnbnnidung0"/>
        <w:tabs>
          <w:tab w:val="left" w:pos="1052"/>
        </w:tabs>
        <w:adjustRightInd w:val="0"/>
        <w:snapToGrid w:val="0"/>
        <w:spacing w:line="240" w:lineRule="auto"/>
        <w:ind w:firstLine="720"/>
        <w:jc w:val="both"/>
        <w:rPr>
          <w:rFonts w:ascii="Arial" w:hAnsi="Arial" w:cs="Arial"/>
          <w:sz w:val="20"/>
          <w:szCs w:val="20"/>
        </w:rPr>
      </w:pPr>
      <w:bookmarkStart w:id="37" w:name="bookmark37"/>
      <w:r>
        <w:rPr>
          <w:rStyle w:val="Vnbnnidung"/>
          <w:rFonts w:ascii="Arial" w:hAnsi="Arial" w:cs="Arial"/>
          <w:color w:val="000000"/>
          <w:sz w:val="20"/>
          <w:szCs w:val="20"/>
        </w:rPr>
        <w:t>d</w:t>
      </w:r>
      <w:bookmarkEnd w:id="37"/>
      <w:r>
        <w:rPr>
          <w:rStyle w:val="Vnbnnidung"/>
          <w:rFonts w:ascii="Arial" w:hAnsi="Arial" w:cs="Arial"/>
          <w:color w:val="000000"/>
          <w:sz w:val="20"/>
          <w:szCs w:val="20"/>
        </w:rPr>
        <w:t>) Đã qua đào tạo, bồi dưỡng về nghiệp vụ quản lý giáo dục.</w:t>
      </w:r>
    </w:p>
    <w:p w14:paraId="3E60A279"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38" w:name="bookmark38"/>
      <w:r>
        <w:rPr>
          <w:rStyle w:val="Vnbnnidung"/>
          <w:rFonts w:ascii="Arial" w:hAnsi="Arial" w:cs="Arial"/>
          <w:color w:val="000000"/>
          <w:sz w:val="20"/>
          <w:szCs w:val="20"/>
        </w:rPr>
        <w:t>3</w:t>
      </w:r>
      <w:bookmarkEnd w:id="38"/>
      <w:r>
        <w:rPr>
          <w:rStyle w:val="Vnbnnidung"/>
          <w:rFonts w:ascii="Arial" w:hAnsi="Arial" w:cs="Arial"/>
          <w:color w:val="000000"/>
          <w:sz w:val="20"/>
          <w:szCs w:val="20"/>
        </w:rPr>
        <w:t>. Sở Giáo dục và Đào tạo quyết định công nhận, bổ nhiệm, bổ nhiệm lại miễn nhiệm, điều động, luân chuyển, khen thưởng, kỷ luật và thực hiện các chế độ, chính sách đối với giám đốc Trung tâm theo quy định của pháp luật.</w:t>
      </w:r>
    </w:p>
    <w:p w14:paraId="1C45C6F6" w14:textId="77777777" w:rsidR="004643CA" w:rsidRDefault="004643CA" w:rsidP="004643CA">
      <w:pPr>
        <w:pStyle w:val="Vnbnnidung0"/>
        <w:tabs>
          <w:tab w:val="left" w:pos="998"/>
        </w:tabs>
        <w:adjustRightInd w:val="0"/>
        <w:snapToGrid w:val="0"/>
        <w:spacing w:line="240" w:lineRule="auto"/>
        <w:ind w:firstLine="720"/>
        <w:jc w:val="both"/>
        <w:rPr>
          <w:rFonts w:ascii="Arial" w:hAnsi="Arial" w:cs="Arial"/>
          <w:sz w:val="20"/>
          <w:szCs w:val="20"/>
        </w:rPr>
      </w:pPr>
      <w:bookmarkStart w:id="39" w:name="bookmark39"/>
      <w:r>
        <w:rPr>
          <w:rStyle w:val="Vnbnnidung"/>
          <w:rFonts w:ascii="Arial" w:hAnsi="Arial" w:cs="Arial"/>
          <w:color w:val="000000"/>
          <w:sz w:val="20"/>
          <w:szCs w:val="20"/>
          <w:highlight w:val="white"/>
        </w:rPr>
        <w:t>4</w:t>
      </w:r>
      <w:bookmarkEnd w:id="39"/>
      <w:r>
        <w:rPr>
          <w:rStyle w:val="Vnbnnidung"/>
          <w:rFonts w:ascii="Arial" w:hAnsi="Arial" w:cs="Arial"/>
          <w:color w:val="000000"/>
          <w:sz w:val="20"/>
          <w:szCs w:val="20"/>
          <w:highlight w:val="white"/>
        </w:rPr>
        <w:t>.</w:t>
      </w:r>
      <w:r>
        <w:rPr>
          <w:rStyle w:val="Vnbnnidung"/>
          <w:rFonts w:ascii="Arial" w:hAnsi="Arial" w:cs="Arial"/>
          <w:color w:val="000000"/>
          <w:sz w:val="20"/>
          <w:szCs w:val="20"/>
        </w:rPr>
        <w:t xml:space="preserve"> Nhiệm vụ và quyền hạn của giám đốc Trung tâm</w:t>
      </w:r>
    </w:p>
    <w:p w14:paraId="3BEE9E63" w14:textId="77777777" w:rsidR="004643CA" w:rsidRDefault="004643CA" w:rsidP="004643CA">
      <w:pPr>
        <w:pStyle w:val="Vnbnnidung0"/>
        <w:tabs>
          <w:tab w:val="left" w:pos="1008"/>
        </w:tabs>
        <w:adjustRightInd w:val="0"/>
        <w:snapToGrid w:val="0"/>
        <w:spacing w:line="240" w:lineRule="auto"/>
        <w:ind w:firstLine="720"/>
        <w:jc w:val="both"/>
        <w:rPr>
          <w:rFonts w:ascii="Arial" w:hAnsi="Arial" w:cs="Arial"/>
          <w:sz w:val="20"/>
          <w:szCs w:val="20"/>
        </w:rPr>
      </w:pPr>
      <w:bookmarkStart w:id="40" w:name="bookmark40"/>
      <w:r>
        <w:rPr>
          <w:rStyle w:val="Vnbnnidung"/>
          <w:rFonts w:ascii="Arial" w:hAnsi="Arial" w:cs="Arial"/>
          <w:color w:val="000000"/>
          <w:sz w:val="20"/>
          <w:szCs w:val="20"/>
        </w:rPr>
        <w:t>a</w:t>
      </w:r>
      <w:bookmarkEnd w:id="40"/>
      <w:r>
        <w:rPr>
          <w:rStyle w:val="Vnbnnidung"/>
          <w:rFonts w:ascii="Arial" w:hAnsi="Arial" w:cs="Arial"/>
          <w:color w:val="000000"/>
          <w:sz w:val="20"/>
          <w:szCs w:val="20"/>
        </w:rPr>
        <w:t>) Xây dựng, phê duyệt chiến lược và kế hoạch phát triển Trung tâm;</w:t>
      </w:r>
    </w:p>
    <w:p w14:paraId="4C3F1FB2"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41" w:name="bookmark41"/>
      <w:r>
        <w:rPr>
          <w:rStyle w:val="Vnbnnidung"/>
          <w:rFonts w:ascii="Arial" w:hAnsi="Arial" w:cs="Arial"/>
          <w:color w:val="000000"/>
          <w:sz w:val="20"/>
          <w:szCs w:val="20"/>
        </w:rPr>
        <w:t>b</w:t>
      </w:r>
      <w:bookmarkEnd w:id="41"/>
      <w:r>
        <w:rPr>
          <w:rStyle w:val="Vnbnnidung"/>
          <w:rFonts w:ascii="Arial" w:hAnsi="Arial" w:cs="Arial"/>
          <w:color w:val="000000"/>
          <w:sz w:val="20"/>
          <w:szCs w:val="20"/>
        </w:rPr>
        <w:t>) Xây dựng quy định về: số lượng, cơ cấu lao động, vị trí việc làm, tuyển dụng, quản lý, sử dụng, phát triển đội ngũ giáo viên, cán bộ quản lý và nhân viên theo quy định của pháp luật ;</w:t>
      </w:r>
    </w:p>
    <w:p w14:paraId="2CAFC070" w14:textId="77777777" w:rsidR="004643CA" w:rsidRDefault="004643CA" w:rsidP="004643CA">
      <w:pPr>
        <w:pStyle w:val="Vnbnnidung0"/>
        <w:tabs>
          <w:tab w:val="left" w:pos="1021"/>
        </w:tabs>
        <w:adjustRightInd w:val="0"/>
        <w:snapToGrid w:val="0"/>
        <w:spacing w:line="240" w:lineRule="auto"/>
        <w:ind w:firstLine="720"/>
        <w:jc w:val="both"/>
        <w:rPr>
          <w:rFonts w:ascii="Arial" w:hAnsi="Arial" w:cs="Arial"/>
          <w:sz w:val="20"/>
          <w:szCs w:val="20"/>
        </w:rPr>
      </w:pPr>
      <w:bookmarkStart w:id="42" w:name="bookmark42"/>
      <w:r>
        <w:rPr>
          <w:rStyle w:val="Vnbnnidung"/>
          <w:rFonts w:ascii="Arial" w:hAnsi="Arial" w:cs="Arial"/>
          <w:color w:val="000000"/>
          <w:sz w:val="20"/>
          <w:szCs w:val="20"/>
        </w:rPr>
        <w:t>c</w:t>
      </w:r>
      <w:bookmarkEnd w:id="42"/>
      <w:r>
        <w:rPr>
          <w:rStyle w:val="Vnbnnidung"/>
          <w:rFonts w:ascii="Arial" w:hAnsi="Arial" w:cs="Arial"/>
          <w:color w:val="000000"/>
          <w:sz w:val="20"/>
          <w:szCs w:val="20"/>
        </w:rPr>
        <w:t>) Quyết định thành lập, sáp nhập, chia, tách, giải thể các tổ chức của Trung tâm; bổ nhiệm, miễn nhiệm và cách chức các chức danh trưởng, phó các tổ chức của trung tâm;</w:t>
      </w:r>
    </w:p>
    <w:p w14:paraId="6D765B2E" w14:textId="77777777" w:rsidR="004643CA" w:rsidRDefault="004643CA" w:rsidP="004643CA">
      <w:pPr>
        <w:pStyle w:val="Vnbnnidung0"/>
        <w:tabs>
          <w:tab w:val="left" w:pos="1030"/>
        </w:tabs>
        <w:adjustRightInd w:val="0"/>
        <w:snapToGrid w:val="0"/>
        <w:spacing w:line="240" w:lineRule="auto"/>
        <w:ind w:firstLine="720"/>
        <w:jc w:val="both"/>
        <w:rPr>
          <w:rFonts w:ascii="Arial" w:hAnsi="Arial" w:cs="Arial"/>
          <w:sz w:val="20"/>
          <w:szCs w:val="20"/>
        </w:rPr>
      </w:pPr>
      <w:bookmarkStart w:id="43" w:name="bookmark43"/>
      <w:r>
        <w:rPr>
          <w:rStyle w:val="Vnbnnidung"/>
          <w:rFonts w:ascii="Arial" w:hAnsi="Arial" w:cs="Arial"/>
          <w:color w:val="000000"/>
          <w:sz w:val="20"/>
          <w:szCs w:val="20"/>
        </w:rPr>
        <w:t>d</w:t>
      </w:r>
      <w:bookmarkEnd w:id="43"/>
      <w:r>
        <w:rPr>
          <w:rStyle w:val="Vnbnnidung"/>
          <w:rFonts w:ascii="Arial" w:hAnsi="Arial" w:cs="Arial"/>
          <w:color w:val="000000"/>
          <w:sz w:val="20"/>
          <w:szCs w:val="20"/>
        </w:rPr>
        <w:t>) Xây dựng quy hoạch và phát triển đội ngũ nhà giáo, cán bộ quản lý; quyết định trả lương theo vị trí việc làm gắn với hiệu quả, chất lượng công việc; tuyển dụng nhân viên theo nhu cầu của Trung tâm; quản lý, sử dụng viên chức và chấm dứt hợp đồng theo quy định của pháp luật. Hàng năm, tổ chức đánh giá, phân loại giáo viên, cán bộ quản lý và nhân viên;</w:t>
      </w:r>
    </w:p>
    <w:p w14:paraId="7094F363"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đ) Tổ chức và chỉ đạo xây dựng môi trường sư phạm lành mạnh; đảm bảo an ninh chính trị và trật tự xã hội trong Trung tâm;</w:t>
      </w:r>
    </w:p>
    <w:p w14:paraId="1D4A0A96"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44" w:name="bookmark44"/>
      <w:r>
        <w:rPr>
          <w:rStyle w:val="Vnbnnidung"/>
          <w:rFonts w:ascii="Arial" w:hAnsi="Arial" w:cs="Arial"/>
          <w:color w:val="000000"/>
          <w:sz w:val="20"/>
          <w:szCs w:val="20"/>
        </w:rPr>
        <w:t>e</w:t>
      </w:r>
      <w:bookmarkEnd w:id="44"/>
      <w:r>
        <w:rPr>
          <w:rStyle w:val="Vnbnnidung"/>
          <w:rFonts w:ascii="Arial" w:hAnsi="Arial" w:cs="Arial"/>
          <w:color w:val="000000"/>
          <w:sz w:val="20"/>
          <w:szCs w:val="20"/>
        </w:rPr>
        <w:t>) Thực hiện quy chế dân chủ trong Trung tâm; thực hiện các chính sách, chế độ của Nhà nước đối với cán bộ quản lý, giáo viên, nhân viên và người học trong Trung tâm theo quy định của pháp luật;</w:t>
      </w:r>
    </w:p>
    <w:p w14:paraId="3C84EC71" w14:textId="77777777" w:rsidR="004643CA" w:rsidRDefault="004643CA" w:rsidP="004643CA">
      <w:pPr>
        <w:pStyle w:val="Vnbnnidung0"/>
        <w:tabs>
          <w:tab w:val="left" w:pos="1021"/>
        </w:tabs>
        <w:adjustRightInd w:val="0"/>
        <w:snapToGrid w:val="0"/>
        <w:spacing w:line="240" w:lineRule="auto"/>
        <w:ind w:firstLine="720"/>
        <w:jc w:val="both"/>
        <w:rPr>
          <w:rFonts w:ascii="Arial" w:hAnsi="Arial" w:cs="Arial"/>
          <w:sz w:val="20"/>
          <w:szCs w:val="20"/>
        </w:rPr>
      </w:pPr>
      <w:bookmarkStart w:id="45" w:name="bookmark45"/>
      <w:r>
        <w:rPr>
          <w:rStyle w:val="Vnbnnidung"/>
          <w:rFonts w:ascii="Arial" w:hAnsi="Arial" w:cs="Arial"/>
          <w:color w:val="000000"/>
          <w:sz w:val="20"/>
          <w:szCs w:val="20"/>
        </w:rPr>
        <w:t>g</w:t>
      </w:r>
      <w:bookmarkEnd w:id="45"/>
      <w:r>
        <w:rPr>
          <w:rStyle w:val="Vnbnnidung"/>
          <w:rFonts w:ascii="Arial" w:hAnsi="Arial" w:cs="Arial"/>
          <w:color w:val="000000"/>
          <w:sz w:val="20"/>
          <w:szCs w:val="20"/>
        </w:rPr>
        <w:t>) Ký hợp đồng liên kết với cơ sở giáo dục khác; cơ sở sản xuất, kinh doanh, dịch vụ trong hoạt động giáo dục hoặc các tổ chức sản xuất, kinh doanh dịch vụ theo quy định của pháp luật;</w:t>
      </w:r>
    </w:p>
    <w:p w14:paraId="526F7D9F" w14:textId="77777777" w:rsidR="004643CA" w:rsidRDefault="004643CA" w:rsidP="004643CA">
      <w:pPr>
        <w:pStyle w:val="Vnbnnidung0"/>
        <w:tabs>
          <w:tab w:val="left" w:pos="1022"/>
        </w:tabs>
        <w:adjustRightInd w:val="0"/>
        <w:snapToGrid w:val="0"/>
        <w:spacing w:line="240" w:lineRule="auto"/>
        <w:ind w:firstLine="720"/>
        <w:jc w:val="both"/>
        <w:rPr>
          <w:rFonts w:ascii="Arial" w:hAnsi="Arial" w:cs="Arial"/>
          <w:sz w:val="20"/>
          <w:szCs w:val="20"/>
        </w:rPr>
      </w:pPr>
      <w:bookmarkStart w:id="46" w:name="bookmark46"/>
      <w:r>
        <w:rPr>
          <w:rStyle w:val="Vnbnnidung"/>
          <w:rFonts w:ascii="Arial" w:hAnsi="Arial" w:cs="Arial"/>
          <w:color w:val="000000"/>
          <w:sz w:val="20"/>
          <w:szCs w:val="20"/>
        </w:rPr>
        <w:t>h</w:t>
      </w:r>
      <w:bookmarkEnd w:id="46"/>
      <w:r>
        <w:rPr>
          <w:rStyle w:val="Vnbnnidung"/>
          <w:rFonts w:ascii="Arial" w:hAnsi="Arial" w:cs="Arial"/>
          <w:color w:val="000000"/>
          <w:sz w:val="20"/>
          <w:szCs w:val="20"/>
        </w:rPr>
        <w:t>) Cấp học bạ, chứng chỉ, chứng nhận cho người học đạt yêu cầu theo quy định;</w:t>
      </w:r>
    </w:p>
    <w:p w14:paraId="1A331D0C"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47" w:name="bookmark47"/>
      <w:r>
        <w:rPr>
          <w:rStyle w:val="Vnbnnidung"/>
          <w:rFonts w:ascii="Arial" w:hAnsi="Arial" w:cs="Arial"/>
          <w:color w:val="000000"/>
          <w:sz w:val="20"/>
          <w:szCs w:val="20"/>
        </w:rPr>
        <w:t>i</w:t>
      </w:r>
      <w:bookmarkEnd w:id="47"/>
      <w:r>
        <w:rPr>
          <w:rStyle w:val="Vnbnnidung"/>
          <w:rFonts w:ascii="Arial" w:hAnsi="Arial" w:cs="Arial"/>
          <w:color w:val="000000"/>
          <w:sz w:val="20"/>
          <w:szCs w:val="20"/>
        </w:rPr>
        <w:t>) Quyết định việc khen thưởng, kỷ luật đối với cán bộ quản lý, giáo viên, nhân viên và người học trong phạm vi thẩm quyền được phân cấp quản lý;</w:t>
      </w:r>
    </w:p>
    <w:p w14:paraId="35EE187F" w14:textId="77777777" w:rsidR="004643CA" w:rsidRDefault="004643CA" w:rsidP="004643CA">
      <w:pPr>
        <w:pStyle w:val="Vnbnnidung0"/>
        <w:tabs>
          <w:tab w:val="left" w:pos="1030"/>
        </w:tabs>
        <w:adjustRightInd w:val="0"/>
        <w:snapToGrid w:val="0"/>
        <w:spacing w:line="240" w:lineRule="auto"/>
        <w:ind w:firstLine="720"/>
        <w:jc w:val="both"/>
        <w:rPr>
          <w:rFonts w:ascii="Arial" w:hAnsi="Arial" w:cs="Arial"/>
          <w:sz w:val="20"/>
          <w:szCs w:val="20"/>
        </w:rPr>
      </w:pPr>
      <w:bookmarkStart w:id="48" w:name="bookmark48"/>
      <w:r>
        <w:rPr>
          <w:rStyle w:val="Vnbnnidung"/>
          <w:rFonts w:ascii="Arial" w:hAnsi="Arial" w:cs="Arial"/>
          <w:color w:val="000000"/>
          <w:sz w:val="20"/>
          <w:szCs w:val="20"/>
        </w:rPr>
        <w:t>k</w:t>
      </w:r>
      <w:bookmarkEnd w:id="48"/>
      <w:r>
        <w:rPr>
          <w:rStyle w:val="Vnbnnidung"/>
          <w:rFonts w:ascii="Arial" w:hAnsi="Arial" w:cs="Arial"/>
          <w:color w:val="000000"/>
          <w:sz w:val="20"/>
          <w:szCs w:val="20"/>
        </w:rPr>
        <w:t>) Quản lý cơ sở vật chất, tài sản, tài chính và tổ chức khai thác, sử dụng có hiệu quả các nguồn lực huy động được để phục vụ cho hoạt động giáo dục, đào tạo của Trung tâm theo quy định của pháp luật;</w:t>
      </w:r>
    </w:p>
    <w:p w14:paraId="0A2E9063" w14:textId="77777777" w:rsidR="004643CA" w:rsidRDefault="004643CA" w:rsidP="004643CA">
      <w:pPr>
        <w:pStyle w:val="Vnbnnidung0"/>
        <w:tabs>
          <w:tab w:val="left" w:pos="1040"/>
        </w:tabs>
        <w:adjustRightInd w:val="0"/>
        <w:snapToGrid w:val="0"/>
        <w:spacing w:line="240" w:lineRule="auto"/>
        <w:ind w:firstLine="720"/>
        <w:jc w:val="both"/>
        <w:rPr>
          <w:rFonts w:ascii="Arial" w:hAnsi="Arial" w:cs="Arial"/>
          <w:sz w:val="20"/>
          <w:szCs w:val="20"/>
        </w:rPr>
      </w:pPr>
      <w:bookmarkStart w:id="49" w:name="bookmark49"/>
      <w:r>
        <w:rPr>
          <w:rStyle w:val="Vnbnnidung"/>
          <w:rFonts w:ascii="Arial" w:hAnsi="Arial" w:cs="Arial"/>
          <w:color w:val="000000"/>
          <w:sz w:val="20"/>
          <w:szCs w:val="20"/>
        </w:rPr>
        <w:t>l</w:t>
      </w:r>
      <w:bookmarkEnd w:id="49"/>
      <w:r>
        <w:rPr>
          <w:rStyle w:val="Vnbnnidung"/>
          <w:rFonts w:ascii="Arial" w:hAnsi="Arial" w:cs="Arial"/>
          <w:color w:val="000000"/>
          <w:sz w:val="20"/>
          <w:szCs w:val="20"/>
        </w:rPr>
        <w:t>) Thực hiện chế độ thông tin, báo cáo và chịu sự giám sát, thanh tra, kiểm tra theo quy định của pháp luật;</w:t>
      </w:r>
    </w:p>
    <w:p w14:paraId="3765EE0C" w14:textId="77777777" w:rsidR="004643CA" w:rsidRDefault="004643CA" w:rsidP="004643CA">
      <w:pPr>
        <w:pStyle w:val="Vnbnnidung0"/>
        <w:tabs>
          <w:tab w:val="left" w:pos="1102"/>
        </w:tabs>
        <w:adjustRightInd w:val="0"/>
        <w:snapToGrid w:val="0"/>
        <w:spacing w:line="240" w:lineRule="auto"/>
        <w:ind w:firstLine="720"/>
        <w:jc w:val="both"/>
        <w:rPr>
          <w:rFonts w:ascii="Arial" w:hAnsi="Arial" w:cs="Arial"/>
          <w:sz w:val="20"/>
          <w:szCs w:val="20"/>
        </w:rPr>
      </w:pPr>
      <w:bookmarkStart w:id="50" w:name="bookmark50"/>
      <w:r>
        <w:rPr>
          <w:rStyle w:val="Vnbnnidung"/>
          <w:rFonts w:ascii="Arial" w:hAnsi="Arial" w:cs="Arial"/>
          <w:color w:val="000000"/>
          <w:sz w:val="20"/>
          <w:szCs w:val="20"/>
        </w:rPr>
        <w:t>m</w:t>
      </w:r>
      <w:bookmarkEnd w:id="50"/>
      <w:r>
        <w:rPr>
          <w:rStyle w:val="Vnbnnidung"/>
          <w:rFonts w:ascii="Arial" w:hAnsi="Arial" w:cs="Arial"/>
          <w:color w:val="000000"/>
          <w:sz w:val="20"/>
          <w:szCs w:val="20"/>
        </w:rPr>
        <w:t>) Hằng năm, báo cáo kết quả thực hiện nhiệm vụ, quyền hạn với cơ quan quản lý trực tiếp;</w:t>
      </w:r>
    </w:p>
    <w:p w14:paraId="5C6A1228"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n) Các nhiệm vụ, quyền hạn khác theo quy định của pháp luật.</w:t>
      </w:r>
    </w:p>
    <w:p w14:paraId="6C477387"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 xml:space="preserve">Điều </w:t>
      </w:r>
      <w:r>
        <w:rPr>
          <w:rStyle w:val="Vnbnnidung"/>
          <w:rFonts w:ascii="Arial" w:hAnsi="Arial" w:cs="Arial"/>
          <w:b/>
          <w:color w:val="000000"/>
          <w:sz w:val="20"/>
          <w:szCs w:val="20"/>
        </w:rPr>
        <w:t>7.</w:t>
      </w:r>
      <w:r>
        <w:rPr>
          <w:rStyle w:val="Vnbnnidung"/>
          <w:rFonts w:ascii="Arial" w:hAnsi="Arial" w:cs="Arial"/>
          <w:color w:val="000000"/>
          <w:sz w:val="20"/>
          <w:szCs w:val="20"/>
        </w:rPr>
        <w:t xml:space="preserve"> </w:t>
      </w:r>
      <w:r>
        <w:rPr>
          <w:rStyle w:val="Vnbnnidung"/>
          <w:rFonts w:ascii="Arial" w:hAnsi="Arial" w:cs="Arial"/>
          <w:b/>
          <w:bCs/>
          <w:color w:val="000000"/>
          <w:sz w:val="20"/>
          <w:szCs w:val="20"/>
        </w:rPr>
        <w:t>Phó giám đốc Trung tâm</w:t>
      </w:r>
    </w:p>
    <w:p w14:paraId="0C27EA92"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51" w:name="bookmark51"/>
      <w:r>
        <w:rPr>
          <w:rStyle w:val="Vnbnnidung"/>
          <w:rFonts w:ascii="Arial" w:hAnsi="Arial" w:cs="Arial"/>
          <w:color w:val="000000"/>
          <w:sz w:val="20"/>
          <w:szCs w:val="20"/>
        </w:rPr>
        <w:t>1</w:t>
      </w:r>
      <w:bookmarkEnd w:id="51"/>
      <w:r>
        <w:rPr>
          <w:rStyle w:val="Vnbnnidung"/>
          <w:rFonts w:ascii="Arial" w:hAnsi="Arial" w:cs="Arial"/>
          <w:color w:val="000000"/>
          <w:sz w:val="20"/>
          <w:szCs w:val="20"/>
        </w:rPr>
        <w:t>. Phó giám đốc Trung tâm là người giúp giám đốc trong việc quản lý, điều hành các hoạt động của Trung tâm.</w:t>
      </w:r>
    </w:p>
    <w:p w14:paraId="725EA57F" w14:textId="77777777" w:rsidR="004643CA" w:rsidRDefault="004643CA" w:rsidP="004643CA">
      <w:pPr>
        <w:pStyle w:val="Vnbnnidung0"/>
        <w:tabs>
          <w:tab w:val="left" w:pos="994"/>
        </w:tabs>
        <w:adjustRightInd w:val="0"/>
        <w:snapToGrid w:val="0"/>
        <w:spacing w:line="240" w:lineRule="auto"/>
        <w:ind w:firstLine="720"/>
        <w:jc w:val="both"/>
        <w:rPr>
          <w:rFonts w:ascii="Arial" w:hAnsi="Arial" w:cs="Arial"/>
          <w:sz w:val="20"/>
          <w:szCs w:val="20"/>
        </w:rPr>
      </w:pPr>
      <w:bookmarkStart w:id="52" w:name="bookmark52"/>
      <w:r>
        <w:rPr>
          <w:rStyle w:val="Vnbnnidung"/>
          <w:rFonts w:ascii="Arial" w:hAnsi="Arial" w:cs="Arial"/>
          <w:color w:val="000000"/>
          <w:sz w:val="20"/>
          <w:szCs w:val="20"/>
        </w:rPr>
        <w:t>2</w:t>
      </w:r>
      <w:bookmarkEnd w:id="52"/>
      <w:r>
        <w:rPr>
          <w:rStyle w:val="Vnbnnidung"/>
          <w:rFonts w:ascii="Arial" w:hAnsi="Arial" w:cs="Arial"/>
          <w:color w:val="000000"/>
          <w:sz w:val="20"/>
          <w:szCs w:val="20"/>
        </w:rPr>
        <w:t>. Tiêu chuẩn phó giám đốc Trung tâm</w:t>
      </w:r>
    </w:p>
    <w:p w14:paraId="33FFFDC3" w14:textId="77777777" w:rsidR="004643CA" w:rsidRDefault="004643CA" w:rsidP="004643CA">
      <w:pPr>
        <w:pStyle w:val="Vnbnnidung0"/>
        <w:tabs>
          <w:tab w:val="left" w:pos="1018"/>
        </w:tabs>
        <w:adjustRightInd w:val="0"/>
        <w:snapToGrid w:val="0"/>
        <w:spacing w:line="240" w:lineRule="auto"/>
        <w:ind w:firstLine="720"/>
        <w:jc w:val="both"/>
        <w:rPr>
          <w:rFonts w:ascii="Arial" w:hAnsi="Arial" w:cs="Arial"/>
          <w:sz w:val="20"/>
          <w:szCs w:val="20"/>
        </w:rPr>
      </w:pPr>
      <w:bookmarkStart w:id="53" w:name="bookmark53"/>
      <w:r>
        <w:rPr>
          <w:rStyle w:val="Vnbnnidung"/>
          <w:rFonts w:ascii="Arial" w:hAnsi="Arial" w:cs="Arial"/>
          <w:color w:val="000000"/>
          <w:sz w:val="20"/>
          <w:szCs w:val="20"/>
          <w:highlight w:val="white"/>
        </w:rPr>
        <w:t>a</w:t>
      </w:r>
      <w:bookmarkEnd w:id="53"/>
      <w:r>
        <w:rPr>
          <w:rStyle w:val="Vnbnnidung"/>
          <w:rFonts w:ascii="Arial" w:hAnsi="Arial" w:cs="Arial"/>
          <w:color w:val="000000"/>
          <w:sz w:val="20"/>
          <w:szCs w:val="20"/>
          <w:highlight w:val="white"/>
        </w:rPr>
        <w:t>)</w:t>
      </w:r>
      <w:r>
        <w:rPr>
          <w:rStyle w:val="Vnbnnidung"/>
          <w:rFonts w:ascii="Arial" w:hAnsi="Arial" w:cs="Arial"/>
          <w:color w:val="000000"/>
          <w:sz w:val="20"/>
          <w:szCs w:val="20"/>
        </w:rPr>
        <w:t xml:space="preserve"> Có đủ sức khỏe, có phẩm chất chính trị và đạo đức tốt;</w:t>
      </w:r>
    </w:p>
    <w:p w14:paraId="7EB6E8CB" w14:textId="77777777" w:rsidR="004643CA" w:rsidRDefault="004643CA" w:rsidP="004643CA">
      <w:pPr>
        <w:pStyle w:val="Vnbnnidung0"/>
        <w:tabs>
          <w:tab w:val="left" w:pos="981"/>
        </w:tabs>
        <w:adjustRightInd w:val="0"/>
        <w:snapToGrid w:val="0"/>
        <w:spacing w:line="240" w:lineRule="auto"/>
        <w:ind w:firstLine="720"/>
        <w:jc w:val="both"/>
        <w:rPr>
          <w:rFonts w:ascii="Arial" w:hAnsi="Arial" w:cs="Arial"/>
          <w:sz w:val="20"/>
          <w:szCs w:val="20"/>
        </w:rPr>
      </w:pPr>
      <w:bookmarkStart w:id="54" w:name="bookmark54"/>
      <w:r>
        <w:rPr>
          <w:rStyle w:val="Vnbnnidung"/>
          <w:rFonts w:ascii="Arial" w:hAnsi="Arial" w:cs="Arial"/>
          <w:color w:val="000000"/>
          <w:sz w:val="20"/>
          <w:szCs w:val="20"/>
        </w:rPr>
        <w:t>b</w:t>
      </w:r>
      <w:bookmarkEnd w:id="54"/>
      <w:r>
        <w:rPr>
          <w:rStyle w:val="Vnbnnidung"/>
          <w:rFonts w:ascii="Arial" w:hAnsi="Arial" w:cs="Arial"/>
          <w:color w:val="000000"/>
          <w:sz w:val="20"/>
          <w:szCs w:val="20"/>
        </w:rPr>
        <w:t>) Có bằng cứ nhân thuộc ngành đào tạo giáo viên trở lên hoặc phải có bằng cử nhân chuyên ngành phù hợp và có chứng chỉ bồi dưỡng nghiệp vụ sư phạm;</w:t>
      </w:r>
    </w:p>
    <w:p w14:paraId="4A0DB479" w14:textId="77777777" w:rsidR="004643CA" w:rsidRDefault="004643CA" w:rsidP="004643CA">
      <w:pPr>
        <w:pStyle w:val="Vnbnnidung0"/>
        <w:tabs>
          <w:tab w:val="left" w:pos="987"/>
        </w:tabs>
        <w:adjustRightInd w:val="0"/>
        <w:snapToGrid w:val="0"/>
        <w:spacing w:line="240" w:lineRule="auto"/>
        <w:ind w:firstLine="720"/>
        <w:jc w:val="both"/>
        <w:rPr>
          <w:rFonts w:ascii="Arial" w:hAnsi="Arial" w:cs="Arial"/>
          <w:sz w:val="20"/>
          <w:szCs w:val="20"/>
        </w:rPr>
      </w:pPr>
      <w:bookmarkStart w:id="55" w:name="bookmark55"/>
      <w:r>
        <w:rPr>
          <w:rStyle w:val="Vnbnnidung"/>
          <w:rFonts w:ascii="Arial" w:hAnsi="Arial" w:cs="Arial"/>
          <w:color w:val="000000"/>
          <w:sz w:val="20"/>
          <w:szCs w:val="20"/>
        </w:rPr>
        <w:t>c</w:t>
      </w:r>
      <w:bookmarkEnd w:id="55"/>
      <w:r>
        <w:rPr>
          <w:rStyle w:val="Vnbnnidung"/>
          <w:rFonts w:ascii="Arial" w:hAnsi="Arial" w:cs="Arial"/>
          <w:color w:val="000000"/>
          <w:sz w:val="20"/>
          <w:szCs w:val="20"/>
        </w:rPr>
        <w:t>) Có kinh nghiệm công tác trong ngành giáo dục ít nhất 3 năm;</w:t>
      </w:r>
    </w:p>
    <w:p w14:paraId="0AD16233" w14:textId="77777777" w:rsidR="004643CA" w:rsidRDefault="004643CA" w:rsidP="004643CA">
      <w:pPr>
        <w:pStyle w:val="Vnbnnidung0"/>
        <w:tabs>
          <w:tab w:val="left" w:pos="962"/>
        </w:tabs>
        <w:adjustRightInd w:val="0"/>
        <w:snapToGrid w:val="0"/>
        <w:spacing w:line="240" w:lineRule="auto"/>
        <w:ind w:firstLine="720"/>
        <w:jc w:val="both"/>
        <w:rPr>
          <w:rFonts w:ascii="Arial" w:hAnsi="Arial" w:cs="Arial"/>
          <w:sz w:val="20"/>
          <w:szCs w:val="20"/>
        </w:rPr>
      </w:pPr>
      <w:bookmarkStart w:id="56" w:name="bookmark56"/>
      <w:r>
        <w:rPr>
          <w:rStyle w:val="Vnbnnidung"/>
          <w:rFonts w:ascii="Arial" w:hAnsi="Arial" w:cs="Arial"/>
          <w:color w:val="000000"/>
          <w:sz w:val="20"/>
          <w:szCs w:val="20"/>
          <w:highlight w:val="white"/>
        </w:rPr>
        <w:t>3</w:t>
      </w:r>
      <w:bookmarkEnd w:id="56"/>
      <w:r>
        <w:rPr>
          <w:rStyle w:val="Vnbnnidung"/>
          <w:rFonts w:ascii="Arial" w:hAnsi="Arial" w:cs="Arial"/>
          <w:color w:val="000000"/>
          <w:sz w:val="20"/>
          <w:szCs w:val="20"/>
          <w:highlight w:val="white"/>
        </w:rPr>
        <w:t>.</w:t>
      </w:r>
      <w:r>
        <w:rPr>
          <w:rStyle w:val="Vnbnnidung"/>
          <w:rFonts w:ascii="Arial" w:hAnsi="Arial" w:cs="Arial"/>
          <w:color w:val="000000"/>
          <w:sz w:val="20"/>
          <w:szCs w:val="20"/>
        </w:rPr>
        <w:t xml:space="preserve"> Sở Giáo dục và Đào tạo quyết định công nhận, bổ nhiệm, bổ nhiệm lại miễn nhiệm, điều động, luân chuyển, khen thưởng, kỷ luật và thực hiện các chế độ, chính sách đối với phó giám đốc Trung tâm theo quy định của pháp luật.</w:t>
      </w:r>
    </w:p>
    <w:p w14:paraId="1DB0E2A5"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lastRenderedPageBreak/>
        <w:t>Điều 8. Các phòng chức năng, phòng chuyên môn, nghiệp vụ</w:t>
      </w:r>
    </w:p>
    <w:p w14:paraId="25F39C8D" w14:textId="77777777" w:rsidR="004643CA" w:rsidRDefault="004643CA" w:rsidP="004643CA">
      <w:pPr>
        <w:pStyle w:val="Vnbnnidung0"/>
        <w:tabs>
          <w:tab w:val="left" w:pos="962"/>
        </w:tabs>
        <w:adjustRightInd w:val="0"/>
        <w:snapToGrid w:val="0"/>
        <w:spacing w:line="240" w:lineRule="auto"/>
        <w:ind w:firstLine="720"/>
        <w:jc w:val="both"/>
        <w:rPr>
          <w:rFonts w:ascii="Arial" w:hAnsi="Arial" w:cs="Arial"/>
          <w:sz w:val="20"/>
          <w:szCs w:val="20"/>
        </w:rPr>
      </w:pPr>
      <w:bookmarkStart w:id="57" w:name="bookmark57"/>
      <w:r>
        <w:rPr>
          <w:rStyle w:val="Vnbnnidung"/>
          <w:rFonts w:ascii="Arial" w:hAnsi="Arial" w:cs="Arial"/>
          <w:color w:val="000000"/>
          <w:sz w:val="20"/>
          <w:szCs w:val="20"/>
        </w:rPr>
        <w:t>1</w:t>
      </w:r>
      <w:bookmarkEnd w:id="57"/>
      <w:r>
        <w:rPr>
          <w:rStyle w:val="Vnbnnidung"/>
          <w:rFonts w:ascii="Arial" w:hAnsi="Arial" w:cs="Arial"/>
          <w:color w:val="000000"/>
          <w:sz w:val="20"/>
          <w:szCs w:val="20"/>
        </w:rPr>
        <w:t>.</w:t>
      </w:r>
      <w:r>
        <w:rPr>
          <w:rStyle w:val="Vnbnnidung"/>
          <w:rFonts w:ascii="Arial" w:hAnsi="Arial" w:cs="Arial"/>
          <w:color w:val="000000"/>
          <w:sz w:val="20"/>
          <w:szCs w:val="20"/>
        </w:rPr>
        <w:tab/>
        <w:t>Các phòng chức năng, phòng chuyên môn, nghiệp vụ có nhiệm vụ tham mưu và giúp giám đốc Trung tâm trong việc quản lý, tổng hợp, đề xuất ý kiến, tổ chức thực hiện các công việc chủ yếu của Trung tâm như: Giáo vụ, đào tạo, hành chính, quản trị; tổ chức cán bộ; tổng hợp, đối ngoại; quản lý các hoạt động chuyên môn, nghiệp vụ: quản lý học viên, người học; quản lý tài chính, tài sản, quản lý thiết bị theo chức năng, nhiệm vụ được giám đốc giao.</w:t>
      </w:r>
    </w:p>
    <w:p w14:paraId="0DC98114"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Giám đốc quyết định thành lập các phòng chức năng, phòng chuyên môn, nghiệp vụ theo cơ cấu tổ chức của Trung tâm đã được phê duyệt trong đề án vị trí việc làm của Trung tâm.</w:t>
      </w:r>
    </w:p>
    <w:p w14:paraId="0669840E" w14:textId="77777777" w:rsidR="004643CA" w:rsidRDefault="004643CA" w:rsidP="004643CA">
      <w:pPr>
        <w:pStyle w:val="Vnbnnidung0"/>
        <w:tabs>
          <w:tab w:val="left" w:pos="962"/>
        </w:tabs>
        <w:adjustRightInd w:val="0"/>
        <w:snapToGrid w:val="0"/>
        <w:spacing w:line="240" w:lineRule="auto"/>
        <w:ind w:firstLine="720"/>
        <w:jc w:val="both"/>
        <w:rPr>
          <w:rFonts w:ascii="Arial" w:hAnsi="Arial" w:cs="Arial"/>
          <w:sz w:val="20"/>
          <w:szCs w:val="20"/>
        </w:rPr>
      </w:pPr>
      <w:bookmarkStart w:id="58" w:name="bookmark58"/>
      <w:r>
        <w:rPr>
          <w:rStyle w:val="Vnbnnidung"/>
          <w:rFonts w:ascii="Arial" w:hAnsi="Arial" w:cs="Arial"/>
          <w:color w:val="000000"/>
          <w:sz w:val="20"/>
          <w:szCs w:val="20"/>
        </w:rPr>
        <w:t>2</w:t>
      </w:r>
      <w:bookmarkEnd w:id="58"/>
      <w:r>
        <w:rPr>
          <w:rStyle w:val="Vnbnnidung"/>
          <w:rFonts w:ascii="Arial" w:hAnsi="Arial" w:cs="Arial"/>
          <w:color w:val="000000"/>
          <w:sz w:val="20"/>
          <w:szCs w:val="20"/>
        </w:rPr>
        <w:t>.</w:t>
      </w:r>
      <w:r>
        <w:rPr>
          <w:rStyle w:val="Vnbnnidung"/>
          <w:rFonts w:ascii="Arial" w:hAnsi="Arial" w:cs="Arial"/>
          <w:color w:val="000000"/>
          <w:sz w:val="20"/>
          <w:szCs w:val="20"/>
        </w:rPr>
        <w:tab/>
        <w:t>Phòng chức năng, phòng chuyên môn, nghiệp vụ có trưởng phòng và các phó trưởng phòng. Trưởng phòng phải có bằng tốt nghiệp đại học trở lên.</w:t>
      </w:r>
    </w:p>
    <w:p w14:paraId="18FBD1DF" w14:textId="77777777" w:rsidR="004643CA" w:rsidRDefault="004643CA" w:rsidP="004643CA">
      <w:pPr>
        <w:pStyle w:val="Vnbnnidung0"/>
        <w:tabs>
          <w:tab w:val="left" w:pos="967"/>
        </w:tabs>
        <w:adjustRightInd w:val="0"/>
        <w:snapToGrid w:val="0"/>
        <w:spacing w:line="240" w:lineRule="auto"/>
        <w:ind w:firstLine="720"/>
        <w:jc w:val="both"/>
        <w:rPr>
          <w:rFonts w:ascii="Arial" w:hAnsi="Arial" w:cs="Arial"/>
          <w:sz w:val="20"/>
          <w:szCs w:val="20"/>
        </w:rPr>
      </w:pPr>
      <w:bookmarkStart w:id="59" w:name="bookmark59"/>
      <w:r>
        <w:rPr>
          <w:rStyle w:val="Vnbnnidung"/>
          <w:rFonts w:ascii="Arial" w:hAnsi="Arial" w:cs="Arial"/>
          <w:color w:val="000000"/>
          <w:sz w:val="20"/>
          <w:szCs w:val="20"/>
        </w:rPr>
        <w:t>3</w:t>
      </w:r>
      <w:bookmarkEnd w:id="59"/>
      <w:r>
        <w:rPr>
          <w:rStyle w:val="Vnbnnidung"/>
          <w:rFonts w:ascii="Arial" w:hAnsi="Arial" w:cs="Arial"/>
          <w:color w:val="000000"/>
          <w:sz w:val="20"/>
          <w:szCs w:val="20"/>
        </w:rPr>
        <w:t>.</w:t>
      </w:r>
      <w:r>
        <w:rPr>
          <w:rStyle w:val="Vnbnnidung"/>
          <w:rFonts w:ascii="Arial" w:hAnsi="Arial" w:cs="Arial"/>
          <w:color w:val="000000"/>
          <w:sz w:val="20"/>
          <w:szCs w:val="20"/>
        </w:rPr>
        <w:tab/>
        <w:t>Phó trưởng phòng là người giúp trưởng phòng trong việc quản lý, điều hành các hoạt động của phòng theo chức năng, nhiệm vụ được giao, số lượng phó trưởng phòng tùy theo chức năng, nhiệm vụ được giao và quy mô đào tạo của Trung tâm, được quy định trong đề án vị trí việc làm của Trung tâm. Việc bổ nhiệm, miễn nhiệm trưởng phòng, phó trưởng phòng của Trung tâm thực hiện theo quy định của pháp luật.</w:t>
      </w:r>
    </w:p>
    <w:p w14:paraId="0FAF281D"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9. Tổ sản xuất, kinh doanh, dịch vụ phục vụ hoạt động giáo dục, đào tạo</w:t>
      </w:r>
    </w:p>
    <w:p w14:paraId="4DA29AAE" w14:textId="77777777" w:rsidR="004643CA" w:rsidRDefault="004643CA" w:rsidP="004643CA">
      <w:pPr>
        <w:pStyle w:val="Vnbnnidung0"/>
        <w:tabs>
          <w:tab w:val="left" w:pos="957"/>
        </w:tabs>
        <w:adjustRightInd w:val="0"/>
        <w:snapToGrid w:val="0"/>
        <w:spacing w:line="240" w:lineRule="auto"/>
        <w:ind w:firstLine="720"/>
        <w:jc w:val="both"/>
        <w:rPr>
          <w:rFonts w:ascii="Arial" w:hAnsi="Arial" w:cs="Arial"/>
          <w:sz w:val="20"/>
          <w:szCs w:val="20"/>
        </w:rPr>
      </w:pPr>
      <w:bookmarkStart w:id="60" w:name="bookmark60"/>
      <w:r>
        <w:rPr>
          <w:rStyle w:val="Vnbnnidung"/>
          <w:rFonts w:ascii="Arial" w:hAnsi="Arial" w:cs="Arial"/>
          <w:color w:val="000000"/>
          <w:sz w:val="20"/>
          <w:szCs w:val="20"/>
        </w:rPr>
        <w:t>1</w:t>
      </w:r>
      <w:bookmarkEnd w:id="60"/>
      <w:r>
        <w:rPr>
          <w:rStyle w:val="Vnbnnidung"/>
          <w:rFonts w:ascii="Arial" w:hAnsi="Arial" w:cs="Arial"/>
          <w:color w:val="000000"/>
          <w:sz w:val="20"/>
          <w:szCs w:val="20"/>
        </w:rPr>
        <w:t>.</w:t>
      </w:r>
      <w:r>
        <w:rPr>
          <w:rStyle w:val="Vnbnnidung"/>
          <w:rFonts w:ascii="Arial" w:hAnsi="Arial" w:cs="Arial"/>
          <w:color w:val="000000"/>
          <w:sz w:val="20"/>
          <w:szCs w:val="20"/>
        </w:rPr>
        <w:tab/>
        <w:t>Tổ sản xuất, kinh doanh, dịch vụ phục vụ hoạt động giáo dục, đào tạo nhằm tạo điều kiện cho người học và giáo viên của Trung tâm thực hành, thực tập nâng cao kiến thức, kỹ năng.</w:t>
      </w:r>
    </w:p>
    <w:p w14:paraId="7214DD40" w14:textId="77777777" w:rsidR="004643CA" w:rsidRDefault="004643CA" w:rsidP="004643CA">
      <w:pPr>
        <w:pStyle w:val="Vnbnnidung0"/>
        <w:tabs>
          <w:tab w:val="left" w:pos="962"/>
        </w:tabs>
        <w:adjustRightInd w:val="0"/>
        <w:snapToGrid w:val="0"/>
        <w:spacing w:line="240" w:lineRule="auto"/>
        <w:ind w:firstLine="720"/>
        <w:jc w:val="both"/>
        <w:rPr>
          <w:rFonts w:ascii="Arial" w:hAnsi="Arial" w:cs="Arial"/>
          <w:sz w:val="20"/>
          <w:szCs w:val="20"/>
        </w:rPr>
      </w:pPr>
      <w:bookmarkStart w:id="61" w:name="bookmark61"/>
      <w:r>
        <w:rPr>
          <w:rStyle w:val="Vnbnnidung"/>
          <w:rFonts w:ascii="Arial" w:hAnsi="Arial" w:cs="Arial"/>
          <w:color w:val="000000"/>
          <w:sz w:val="20"/>
          <w:szCs w:val="20"/>
        </w:rPr>
        <w:t>2</w:t>
      </w:r>
      <w:bookmarkEnd w:id="61"/>
      <w:r>
        <w:rPr>
          <w:rStyle w:val="Vnbnnidung"/>
          <w:rFonts w:ascii="Arial" w:hAnsi="Arial" w:cs="Arial"/>
          <w:color w:val="000000"/>
          <w:sz w:val="20"/>
          <w:szCs w:val="20"/>
        </w:rPr>
        <w:t>.</w:t>
      </w:r>
      <w:r>
        <w:rPr>
          <w:rStyle w:val="Vnbnnidung"/>
          <w:rFonts w:ascii="Arial" w:hAnsi="Arial" w:cs="Arial"/>
          <w:color w:val="000000"/>
          <w:sz w:val="20"/>
          <w:szCs w:val="20"/>
        </w:rPr>
        <w:tab/>
        <w:t>Tổ sản xuất, kinh doanh, dịch vụ phục vụ hoạt động giáo dục, đào tạo không có chức năng tổ chức đào tạo, liên kết đào tạo.</w:t>
      </w:r>
    </w:p>
    <w:p w14:paraId="2578CA80"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Giám đốc Trung tâm quyềt định thành lập, giải thể tổ sản xuất, kinh doanh, dịch vụ phục vụ hoạt động giáo dục, đào tạo trên cơ sở đề án vị trí việc làm của Trung tâm đã được phê duyệt.</w:t>
      </w:r>
    </w:p>
    <w:p w14:paraId="25FD59DB"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10. Các hội đồng trong Trung tâm</w:t>
      </w:r>
    </w:p>
    <w:p w14:paraId="036CF9BC" w14:textId="77777777" w:rsidR="004643CA" w:rsidRDefault="004643CA" w:rsidP="004643CA">
      <w:pPr>
        <w:pStyle w:val="Vnbnnidung0"/>
        <w:tabs>
          <w:tab w:val="left" w:pos="910"/>
        </w:tabs>
        <w:adjustRightInd w:val="0"/>
        <w:snapToGrid w:val="0"/>
        <w:spacing w:line="240" w:lineRule="auto"/>
        <w:ind w:firstLine="720"/>
        <w:jc w:val="both"/>
        <w:rPr>
          <w:rFonts w:ascii="Arial" w:hAnsi="Arial" w:cs="Arial"/>
          <w:sz w:val="20"/>
          <w:szCs w:val="20"/>
        </w:rPr>
      </w:pPr>
      <w:bookmarkStart w:id="62" w:name="bookmark62"/>
      <w:r>
        <w:rPr>
          <w:rStyle w:val="Vnbnnidung"/>
          <w:rFonts w:ascii="Arial" w:hAnsi="Arial" w:cs="Arial"/>
          <w:color w:val="000000"/>
          <w:sz w:val="20"/>
          <w:szCs w:val="20"/>
          <w:highlight w:val="white"/>
        </w:rPr>
        <w:t>1</w:t>
      </w:r>
      <w:bookmarkEnd w:id="62"/>
      <w:r>
        <w:rPr>
          <w:rStyle w:val="Vnbnnidung"/>
          <w:rFonts w:ascii="Arial" w:hAnsi="Arial" w:cs="Arial"/>
          <w:color w:val="000000"/>
          <w:sz w:val="20"/>
          <w:szCs w:val="20"/>
          <w:highlight w:val="white"/>
        </w:rPr>
        <w:t>.</w:t>
      </w:r>
      <w:r>
        <w:rPr>
          <w:rStyle w:val="Vnbnnidung"/>
          <w:rFonts w:ascii="Arial" w:hAnsi="Arial" w:cs="Arial"/>
          <w:color w:val="000000"/>
          <w:sz w:val="20"/>
          <w:szCs w:val="20"/>
        </w:rPr>
        <w:t xml:space="preserve"> Hội đồng thi dua và khen thưởng</w:t>
      </w:r>
    </w:p>
    <w:p w14:paraId="06B5463E"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Hội đồng thi đua khen thưởng được thành lập vào đầu mồi năm học để giúp giám đốc tổ chức các phong trào thi đua, đề nghị danh sách khen thưởng đối với cán bộ, giáo viên, nhân viên và học viên trong Trung tâm. Hội đồng thi đua khen thưởng do giám đốc thành lập và làm chủ tịch. Các thành viên của hội đồng thi đua khen thưởng gồm: bí thư cấp ủy, phó giám đốc, một số trưởng phòng và các giáo viên chủ nhiệm lớp.</w:t>
      </w:r>
    </w:p>
    <w:p w14:paraId="73545AB0" w14:textId="77777777" w:rsidR="004643CA" w:rsidRDefault="004643CA" w:rsidP="004643CA">
      <w:pPr>
        <w:pStyle w:val="Vnbnnidung0"/>
        <w:tabs>
          <w:tab w:val="left" w:pos="947"/>
        </w:tabs>
        <w:adjustRightInd w:val="0"/>
        <w:snapToGrid w:val="0"/>
        <w:spacing w:line="240" w:lineRule="auto"/>
        <w:ind w:firstLine="720"/>
        <w:jc w:val="both"/>
        <w:rPr>
          <w:rFonts w:ascii="Arial" w:hAnsi="Arial" w:cs="Arial"/>
          <w:sz w:val="20"/>
          <w:szCs w:val="20"/>
        </w:rPr>
      </w:pPr>
      <w:bookmarkStart w:id="63" w:name="bookmark63"/>
      <w:r>
        <w:rPr>
          <w:rStyle w:val="Vnbnnidung"/>
          <w:rFonts w:ascii="Arial" w:hAnsi="Arial" w:cs="Arial"/>
          <w:color w:val="000000"/>
          <w:sz w:val="20"/>
          <w:szCs w:val="20"/>
        </w:rPr>
        <w:t>2</w:t>
      </w:r>
      <w:bookmarkEnd w:id="63"/>
      <w:r>
        <w:rPr>
          <w:rStyle w:val="Vnbnnidung"/>
          <w:rFonts w:ascii="Arial" w:hAnsi="Arial" w:cs="Arial"/>
          <w:color w:val="000000"/>
          <w:sz w:val="20"/>
          <w:szCs w:val="20"/>
        </w:rPr>
        <w:t>.</w:t>
      </w:r>
      <w:r>
        <w:rPr>
          <w:rStyle w:val="Vnbnnidung"/>
          <w:rFonts w:ascii="Arial" w:hAnsi="Arial" w:cs="Arial"/>
          <w:color w:val="000000"/>
          <w:sz w:val="20"/>
          <w:szCs w:val="20"/>
        </w:rPr>
        <w:tab/>
        <w:t>Hội đồng kỷ luật</w:t>
      </w:r>
    </w:p>
    <w:p w14:paraId="06280B8D" w14:textId="77777777" w:rsidR="004643CA" w:rsidRDefault="004643CA" w:rsidP="004643CA">
      <w:pPr>
        <w:pStyle w:val="Vnbnnidung0"/>
        <w:tabs>
          <w:tab w:val="left" w:pos="950"/>
        </w:tabs>
        <w:adjustRightInd w:val="0"/>
        <w:snapToGrid w:val="0"/>
        <w:spacing w:line="240" w:lineRule="auto"/>
        <w:ind w:firstLine="720"/>
        <w:jc w:val="both"/>
        <w:rPr>
          <w:rFonts w:ascii="Arial" w:hAnsi="Arial" w:cs="Arial"/>
          <w:sz w:val="20"/>
          <w:szCs w:val="20"/>
        </w:rPr>
      </w:pPr>
      <w:bookmarkStart w:id="64" w:name="bookmark64"/>
      <w:r>
        <w:rPr>
          <w:rStyle w:val="Vnbnnidung"/>
          <w:rFonts w:ascii="Arial" w:hAnsi="Arial" w:cs="Arial"/>
          <w:color w:val="000000"/>
          <w:sz w:val="20"/>
          <w:szCs w:val="20"/>
        </w:rPr>
        <w:t>a</w:t>
      </w:r>
      <w:bookmarkEnd w:id="64"/>
      <w:r>
        <w:rPr>
          <w:rStyle w:val="Vnbnnidung"/>
          <w:rFonts w:ascii="Arial" w:hAnsi="Arial" w:cs="Arial"/>
          <w:color w:val="000000"/>
          <w:sz w:val="20"/>
          <w:szCs w:val="20"/>
        </w:rPr>
        <w:t>)</w:t>
      </w:r>
      <w:r>
        <w:rPr>
          <w:rStyle w:val="Vnbnnidung"/>
          <w:rFonts w:ascii="Arial" w:hAnsi="Arial" w:cs="Arial"/>
          <w:color w:val="000000"/>
          <w:sz w:val="20"/>
          <w:szCs w:val="20"/>
        </w:rPr>
        <w:tab/>
        <w:t>Hội đồng kỷ luật học viên được thành lập để xét hoặc xóa kỷ luật đối với học viên theo từng vụ việc. Hội đồng kỷ luật học viên do giám đốc quyết định thành lập và làm chủ tịch. Các thành viên của hội đồng gồm: bí thư cấp ủy, phó giám đốc, một số trưởng phòng, các giáo viên chủ nhiệm lớp có học viên vi phạm, một số giáo viên có kinh nghiệm giáo dục và trưởng ban đại diện cha mẹ học viên của Trung tâm (đối với học viên trong độ tuổi học phổ thông).</w:t>
      </w:r>
    </w:p>
    <w:p w14:paraId="494FCC35" w14:textId="77777777" w:rsidR="004643CA" w:rsidRDefault="004643CA" w:rsidP="004643CA">
      <w:pPr>
        <w:pStyle w:val="Vnbnnidung0"/>
        <w:tabs>
          <w:tab w:val="left" w:pos="974"/>
        </w:tabs>
        <w:adjustRightInd w:val="0"/>
        <w:snapToGrid w:val="0"/>
        <w:spacing w:line="240" w:lineRule="auto"/>
        <w:ind w:firstLine="720"/>
        <w:jc w:val="both"/>
        <w:rPr>
          <w:rFonts w:ascii="Arial" w:hAnsi="Arial" w:cs="Arial"/>
          <w:sz w:val="20"/>
          <w:szCs w:val="20"/>
        </w:rPr>
      </w:pPr>
      <w:bookmarkStart w:id="65" w:name="bookmark65"/>
      <w:r>
        <w:rPr>
          <w:rStyle w:val="Vnbnnidung"/>
          <w:rFonts w:ascii="Arial" w:hAnsi="Arial" w:cs="Arial"/>
          <w:color w:val="000000"/>
          <w:sz w:val="20"/>
          <w:szCs w:val="20"/>
        </w:rPr>
        <w:t>b</w:t>
      </w:r>
      <w:bookmarkEnd w:id="65"/>
      <w:r>
        <w:rPr>
          <w:rStyle w:val="Vnbnnidung"/>
          <w:rFonts w:ascii="Arial" w:hAnsi="Arial" w:cs="Arial"/>
          <w:color w:val="000000"/>
          <w:sz w:val="20"/>
          <w:szCs w:val="20"/>
        </w:rPr>
        <w:t>)</w:t>
      </w:r>
      <w:r>
        <w:rPr>
          <w:rStyle w:val="Vnbnnidung"/>
          <w:rFonts w:ascii="Arial" w:hAnsi="Arial" w:cs="Arial"/>
          <w:color w:val="000000"/>
          <w:sz w:val="20"/>
          <w:szCs w:val="20"/>
        </w:rPr>
        <w:tab/>
        <w:t>Hội đồng kỷ luật cán bộ, giáo viên và nhân viên được thành lập để xét và đề nghị xử lý kỷ luật đối với cán bộ, giáo viên, nhân viên theo từng vụ việc. Việc thành lập, thành phần và hoạt động của hội đồng kỷ luật cán bộ, giáo viên và nhân viên được thực hiện theo quy định của pháp luật.</w:t>
      </w:r>
    </w:p>
    <w:p w14:paraId="1559D8A2" w14:textId="77777777" w:rsidR="004643CA" w:rsidRDefault="004643CA" w:rsidP="004643CA">
      <w:pPr>
        <w:pStyle w:val="Vnbnnidung0"/>
        <w:tabs>
          <w:tab w:val="left" w:pos="947"/>
        </w:tabs>
        <w:adjustRightInd w:val="0"/>
        <w:snapToGrid w:val="0"/>
        <w:spacing w:line="240" w:lineRule="auto"/>
        <w:ind w:firstLine="720"/>
        <w:jc w:val="both"/>
        <w:rPr>
          <w:rFonts w:ascii="Arial" w:hAnsi="Arial" w:cs="Arial"/>
          <w:sz w:val="20"/>
          <w:szCs w:val="20"/>
        </w:rPr>
      </w:pPr>
      <w:bookmarkStart w:id="66" w:name="bookmark66"/>
      <w:r>
        <w:rPr>
          <w:rStyle w:val="Vnbnnidung"/>
          <w:rFonts w:ascii="Arial" w:hAnsi="Arial" w:cs="Arial"/>
          <w:color w:val="000000"/>
          <w:sz w:val="20"/>
          <w:szCs w:val="20"/>
        </w:rPr>
        <w:t>3</w:t>
      </w:r>
      <w:bookmarkEnd w:id="66"/>
      <w:r>
        <w:rPr>
          <w:rStyle w:val="Vnbnnidung"/>
          <w:rFonts w:ascii="Arial" w:hAnsi="Arial" w:cs="Arial"/>
          <w:color w:val="000000"/>
          <w:sz w:val="20"/>
          <w:szCs w:val="20"/>
        </w:rPr>
        <w:t>. Hội đồng tư vấn</w:t>
      </w:r>
    </w:p>
    <w:p w14:paraId="32D88E5A" w14:textId="77777777" w:rsidR="004643CA" w:rsidRDefault="004643CA" w:rsidP="004643CA">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color w:val="000000"/>
          <w:sz w:val="20"/>
          <w:szCs w:val="20"/>
        </w:rPr>
        <w:t>Hội đồng tư vấn do giám đốc thành lập theo yêu cầu cụ thể của công việc. Nhiệm vụ, thành phần và thời gian hoạt động của hội đồng tư vấn do giám đốc Trung tâm quy định. Các thành viên của Hội đồng làm theo vụ việc và không hưởng lương.</w:t>
      </w:r>
    </w:p>
    <w:p w14:paraId="38D9E1D2"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19B907F0"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III</w:t>
      </w:r>
    </w:p>
    <w:p w14:paraId="6A724313"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TỔ CHỨC HOẠT ĐỘNG GIÁO DỤC TRONG TRUNG TÂM</w:t>
      </w:r>
    </w:p>
    <w:p w14:paraId="3C841548"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32313BC8"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11. Chương trình, sách giáo khoa và tài liệu học tập</w:t>
      </w:r>
    </w:p>
    <w:p w14:paraId="25CF2C38" w14:textId="77777777" w:rsidR="004643CA" w:rsidRDefault="004643CA" w:rsidP="004643CA">
      <w:pPr>
        <w:pStyle w:val="Vnbnnidung0"/>
        <w:tabs>
          <w:tab w:val="left" w:pos="955"/>
        </w:tabs>
        <w:adjustRightInd w:val="0"/>
        <w:snapToGrid w:val="0"/>
        <w:spacing w:line="240" w:lineRule="auto"/>
        <w:ind w:firstLine="720"/>
        <w:jc w:val="both"/>
        <w:rPr>
          <w:rFonts w:ascii="Arial" w:hAnsi="Arial" w:cs="Arial"/>
          <w:sz w:val="20"/>
          <w:szCs w:val="20"/>
        </w:rPr>
      </w:pPr>
      <w:bookmarkStart w:id="67" w:name="bookmark67"/>
      <w:r>
        <w:rPr>
          <w:rStyle w:val="Vnbnnidung"/>
          <w:rFonts w:ascii="Arial" w:hAnsi="Arial" w:cs="Arial"/>
          <w:color w:val="000000"/>
          <w:sz w:val="20"/>
          <w:szCs w:val="20"/>
        </w:rPr>
        <w:t>1</w:t>
      </w:r>
      <w:bookmarkEnd w:id="67"/>
      <w:r>
        <w:rPr>
          <w:rStyle w:val="Vnbnnidung"/>
          <w:rFonts w:ascii="Arial" w:hAnsi="Arial" w:cs="Arial"/>
          <w:color w:val="000000"/>
          <w:sz w:val="20"/>
          <w:szCs w:val="20"/>
        </w:rPr>
        <w:t>.</w:t>
      </w:r>
      <w:r>
        <w:rPr>
          <w:rStyle w:val="Vnbnnidung"/>
          <w:rFonts w:ascii="Arial" w:hAnsi="Arial" w:cs="Arial"/>
          <w:color w:val="000000"/>
          <w:sz w:val="20"/>
          <w:szCs w:val="20"/>
        </w:rPr>
        <w:tab/>
        <w:t>Trung tâm sử dụng các chương trình, sách giáo khoa và tài liệu học tập do Bộ Giáo dục và Đào tạo ban hành; lựa chọn các chương trình tài liệu của các cơ sở giáo dục đại học, cao đẳng; các tổ chức giáo dục trong nước và quốc tế đã xuất bản theo quy định hoặc các chương trình, tài liệu do Trung tâm xây dựng phù hợp nhu cầu người học và khả năng đáp ứng của Trung tâm.</w:t>
      </w:r>
    </w:p>
    <w:p w14:paraId="17E01B8A" w14:textId="77777777" w:rsidR="004643CA" w:rsidRDefault="004643CA" w:rsidP="004643CA">
      <w:pPr>
        <w:pStyle w:val="Vnbnnidung0"/>
        <w:tabs>
          <w:tab w:val="left" w:pos="941"/>
        </w:tabs>
        <w:adjustRightInd w:val="0"/>
        <w:snapToGrid w:val="0"/>
        <w:spacing w:line="240" w:lineRule="auto"/>
        <w:ind w:firstLine="720"/>
        <w:jc w:val="both"/>
        <w:rPr>
          <w:rFonts w:ascii="Arial" w:hAnsi="Arial" w:cs="Arial"/>
          <w:sz w:val="20"/>
          <w:szCs w:val="20"/>
        </w:rPr>
      </w:pPr>
      <w:bookmarkStart w:id="68" w:name="bookmark68"/>
      <w:r>
        <w:rPr>
          <w:rStyle w:val="Vnbnnidung"/>
          <w:rFonts w:ascii="Arial" w:hAnsi="Arial" w:cs="Arial"/>
          <w:color w:val="000000"/>
          <w:sz w:val="20"/>
          <w:szCs w:val="20"/>
        </w:rPr>
        <w:lastRenderedPageBreak/>
        <w:t>2</w:t>
      </w:r>
      <w:bookmarkEnd w:id="68"/>
      <w:r>
        <w:rPr>
          <w:rStyle w:val="Vnbnnidung"/>
          <w:rFonts w:ascii="Arial" w:hAnsi="Arial" w:cs="Arial"/>
          <w:color w:val="000000"/>
          <w:sz w:val="20"/>
          <w:szCs w:val="20"/>
        </w:rPr>
        <w:t>.</w:t>
      </w:r>
      <w:r>
        <w:rPr>
          <w:rStyle w:val="Vnbnnidung"/>
          <w:rFonts w:ascii="Arial" w:hAnsi="Arial" w:cs="Arial"/>
          <w:color w:val="000000"/>
          <w:sz w:val="20"/>
          <w:szCs w:val="20"/>
        </w:rPr>
        <w:tab/>
        <w:t>Giám đốc Trung tâm chịu trách nhiệm trước pháp luật và trước cơ quan quản lý giáo dục về nội dung chương trình, tài liệu dạy học tại Trung tâm; đồng thời có trách nhiệm báo cáo Sở Giáo dục và Đào tạo các chương trình, tài liệu dạy học được sử dụng tại Trung tâm.</w:t>
      </w:r>
    </w:p>
    <w:p w14:paraId="0B8D43A5"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12. Tuyển sinh</w:t>
      </w:r>
    </w:p>
    <w:p w14:paraId="4568C17F" w14:textId="77777777" w:rsidR="004643CA" w:rsidRDefault="004643CA" w:rsidP="004643CA">
      <w:pPr>
        <w:pStyle w:val="Vnbnnidung0"/>
        <w:tabs>
          <w:tab w:val="left" w:pos="950"/>
        </w:tabs>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highlight w:val="white"/>
        </w:rPr>
        <w:t>1.</w:t>
      </w:r>
      <w:r>
        <w:rPr>
          <w:rStyle w:val="Vnbnnidung"/>
          <w:rFonts w:ascii="Arial" w:hAnsi="Arial" w:cs="Arial"/>
          <w:color w:val="000000"/>
          <w:sz w:val="20"/>
          <w:szCs w:val="20"/>
        </w:rPr>
        <w:tab/>
        <w:t>Hàng năm, Trung tâm xây dựng kế hoạch tuyển sinh căn cứ vào nhu cầu học tập của người dân, kế hoạch phát triển kinh tế - xã hội của địa phương, quy mô hoạt động và khả năng đáp ứng của Trung tâm: thông báo công khai các thông tin về khóa học gồm chương trình, tài liệu dạy học, mục tiêu đầu ra, điều kiện học tập, giáo viên, phương thức kiểm tra, đánh giá, xác nhận kết quả học tập, thời gian khai giảng, học phí, các thông tin cần thiết khác và thông báo công khai trước thời điểm khai giảng khoa học.</w:t>
      </w:r>
    </w:p>
    <w:p w14:paraId="5ED3F396"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Giám đốc Trung tâm chịu trách nhiệm về các thông tin tuyển sinh các khóa học, đảm bảo thông tin trung thực, chính xác, đảm bảo quyền lợi của người học.</w:t>
      </w:r>
    </w:p>
    <w:p w14:paraId="0434A227" w14:textId="77777777" w:rsidR="004643CA" w:rsidRDefault="004643CA" w:rsidP="004643CA">
      <w:pPr>
        <w:pStyle w:val="Vnbnnidung0"/>
        <w:tabs>
          <w:tab w:val="left" w:pos="1008"/>
        </w:tabs>
        <w:adjustRightInd w:val="0"/>
        <w:snapToGrid w:val="0"/>
        <w:spacing w:line="240" w:lineRule="auto"/>
        <w:ind w:firstLine="720"/>
        <w:jc w:val="both"/>
        <w:rPr>
          <w:rFonts w:ascii="Arial" w:hAnsi="Arial" w:cs="Arial"/>
          <w:sz w:val="20"/>
          <w:szCs w:val="20"/>
        </w:rPr>
      </w:pPr>
      <w:bookmarkStart w:id="69" w:name="bookmark70"/>
      <w:r>
        <w:rPr>
          <w:rStyle w:val="Vnbnnidung"/>
          <w:rFonts w:ascii="Arial" w:hAnsi="Arial" w:cs="Arial"/>
          <w:color w:val="000000"/>
          <w:sz w:val="20"/>
          <w:szCs w:val="20"/>
        </w:rPr>
        <w:t>2</w:t>
      </w:r>
      <w:bookmarkEnd w:id="69"/>
      <w:r>
        <w:rPr>
          <w:rStyle w:val="Vnbnnidung"/>
          <w:rFonts w:ascii="Arial" w:hAnsi="Arial" w:cs="Arial"/>
          <w:color w:val="000000"/>
          <w:sz w:val="20"/>
          <w:szCs w:val="20"/>
        </w:rPr>
        <w:t>. Đối tượng tuyển sinh trung học cơ sở và trung học phổ thông</w:t>
      </w:r>
    </w:p>
    <w:p w14:paraId="723D71C8" w14:textId="77777777" w:rsidR="004643CA" w:rsidRDefault="004643CA" w:rsidP="004643CA">
      <w:pPr>
        <w:pStyle w:val="Vnbnnidung0"/>
        <w:tabs>
          <w:tab w:val="left" w:pos="1016"/>
        </w:tabs>
        <w:adjustRightInd w:val="0"/>
        <w:snapToGrid w:val="0"/>
        <w:spacing w:line="240" w:lineRule="auto"/>
        <w:ind w:firstLine="720"/>
        <w:jc w:val="both"/>
        <w:rPr>
          <w:rFonts w:ascii="Arial" w:hAnsi="Arial" w:cs="Arial"/>
          <w:sz w:val="20"/>
          <w:szCs w:val="20"/>
        </w:rPr>
      </w:pPr>
      <w:bookmarkStart w:id="70" w:name="bookmark71"/>
      <w:r>
        <w:rPr>
          <w:rStyle w:val="Vnbnnidung"/>
          <w:rFonts w:ascii="Arial" w:hAnsi="Arial" w:cs="Arial"/>
          <w:color w:val="000000"/>
          <w:sz w:val="20"/>
          <w:szCs w:val="20"/>
        </w:rPr>
        <w:t>a</w:t>
      </w:r>
      <w:bookmarkEnd w:id="70"/>
      <w:r>
        <w:rPr>
          <w:rStyle w:val="Vnbnnidung"/>
          <w:rFonts w:ascii="Arial" w:hAnsi="Arial" w:cs="Arial"/>
          <w:color w:val="000000"/>
          <w:sz w:val="20"/>
          <w:szCs w:val="20"/>
        </w:rPr>
        <w:t>) Đối tượng tuyển sinh vào học chương trình giáo dục thường xuyên để cấp bằng tốt nghiệp trung học cơ sở là người đã hoàn thành chương trình giáo dục tiểu học hoặc chương trình xóa mù chữ. Đối tượng tuyển sinh vào học chương trình giáo dục thường xuyên để cấp bằng tốt nghiệp trung học phổ thông là người đã tốt nghiệp trung học cơ sở.</w:t>
      </w:r>
    </w:p>
    <w:p w14:paraId="3A42E7AA"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71" w:name="bookmark72"/>
      <w:r>
        <w:rPr>
          <w:rStyle w:val="Vnbnnidung"/>
          <w:rFonts w:ascii="Arial" w:hAnsi="Arial" w:cs="Arial"/>
          <w:color w:val="000000"/>
          <w:sz w:val="20"/>
          <w:szCs w:val="20"/>
        </w:rPr>
        <w:t>b</w:t>
      </w:r>
      <w:bookmarkEnd w:id="71"/>
      <w:r>
        <w:rPr>
          <w:rStyle w:val="Vnbnnidung"/>
          <w:rFonts w:ascii="Arial" w:hAnsi="Arial" w:cs="Arial"/>
          <w:color w:val="000000"/>
          <w:sz w:val="20"/>
          <w:szCs w:val="20"/>
        </w:rPr>
        <w:t>) Đối với việc tuyển sinh vào các lớp không phải lớp đầu cấp, nếu người học có học bạ thể hiện kết quả học tập đạt yêu cầu và được lên lớp thì Trung tâm sắp xếp cho học lớp tiếp theo.</w:t>
      </w:r>
    </w:p>
    <w:p w14:paraId="33BE2EB7"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72" w:name="bookmark73"/>
      <w:r>
        <w:rPr>
          <w:rStyle w:val="Vnbnnidung"/>
          <w:rFonts w:ascii="Arial" w:hAnsi="Arial" w:cs="Arial"/>
          <w:color w:val="000000"/>
          <w:sz w:val="20"/>
          <w:szCs w:val="20"/>
        </w:rPr>
        <w:t>3</w:t>
      </w:r>
      <w:bookmarkEnd w:id="72"/>
      <w:r>
        <w:rPr>
          <w:rStyle w:val="Vnbnnidung"/>
          <w:rFonts w:ascii="Arial" w:hAnsi="Arial" w:cs="Arial"/>
          <w:color w:val="000000"/>
          <w:sz w:val="20"/>
          <w:szCs w:val="20"/>
        </w:rPr>
        <w:t>. Đối tượng tuyển sinh các chương trình khác, Trung tâm tuyển sinh theo nhu cầu người học và khả năng đáp ứng các điều kiện dạy và học của Trung tâm.</w:t>
      </w:r>
    </w:p>
    <w:p w14:paraId="2212E0AC"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13. Hoạt động dạy học</w:t>
      </w:r>
    </w:p>
    <w:p w14:paraId="4941F72F"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73" w:name="bookmark74"/>
      <w:r>
        <w:rPr>
          <w:rStyle w:val="Vnbnnidung"/>
          <w:rFonts w:ascii="Arial" w:hAnsi="Arial" w:cs="Arial"/>
          <w:color w:val="000000"/>
          <w:sz w:val="20"/>
          <w:szCs w:val="20"/>
        </w:rPr>
        <w:t>1</w:t>
      </w:r>
      <w:bookmarkEnd w:id="73"/>
      <w:r>
        <w:rPr>
          <w:rStyle w:val="Vnbnnidung"/>
          <w:rFonts w:ascii="Arial" w:hAnsi="Arial" w:cs="Arial"/>
          <w:color w:val="000000"/>
          <w:sz w:val="20"/>
          <w:szCs w:val="20"/>
        </w:rPr>
        <w:t>. Học viên học chương trình giáo dục thường xuyên cấp trung học cơ sở, chương trình giáo dục thường xuyên cấp trung học phổ thông được tổ chức theo lớp học. Mỗi lớp học có giáo viên chủ nhiệm, lớp trưởng, các lớp phó và các học viên. Lớp trưởng và lớp phó do học viên trong lớp bầu chọn vào đầu mỗi năm học hoặc sau mỗi học kỳ. Học viên được chủ động thảo luận, tham gia xây dựng kế hoạch hoạt động của tổ và của lớp học với sự hỗ trợ của giáo viên. Sĩ sỗ học viên mỗi lớp học ở các cấp trung học cơ sở và trung học phổ thông không quá 45 học viên.</w:t>
      </w:r>
    </w:p>
    <w:p w14:paraId="02B4919B"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74" w:name="bookmark75"/>
      <w:r>
        <w:rPr>
          <w:rStyle w:val="Vnbnnidung"/>
          <w:rFonts w:ascii="Arial" w:hAnsi="Arial" w:cs="Arial"/>
          <w:color w:val="000000"/>
          <w:sz w:val="20"/>
          <w:szCs w:val="20"/>
        </w:rPr>
        <w:t>2</w:t>
      </w:r>
      <w:bookmarkEnd w:id="74"/>
      <w:r>
        <w:rPr>
          <w:rStyle w:val="Vnbnnidung"/>
          <w:rFonts w:ascii="Arial" w:hAnsi="Arial" w:cs="Arial"/>
          <w:color w:val="000000"/>
          <w:sz w:val="20"/>
          <w:szCs w:val="20"/>
        </w:rPr>
        <w:t>. Hình thức thực hiện các chương trình giáo dục thường xuyên tại Trung tâm bao gồm: vừa học vừa làm; học từ xa; tự học, tự học có hướng dẫn và các hình thức học khác theo nhu cầu của người học. Hình thức học từ xa và tự học có hướng dẫn được thực hiện theo quy định riêng của Bộ Giáo dục và Đào tạo.</w:t>
      </w:r>
    </w:p>
    <w:p w14:paraId="64429E61"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14. Hệ thống sổ sách theo dõi hoạt động giáo dục trong Trung tâm</w:t>
      </w:r>
    </w:p>
    <w:p w14:paraId="6AC2DC7C" w14:textId="77777777" w:rsidR="004643CA" w:rsidRDefault="004643CA" w:rsidP="004643CA">
      <w:pPr>
        <w:pStyle w:val="Vnbnnidung0"/>
        <w:tabs>
          <w:tab w:val="left" w:pos="974"/>
        </w:tabs>
        <w:adjustRightInd w:val="0"/>
        <w:snapToGrid w:val="0"/>
        <w:spacing w:line="240" w:lineRule="auto"/>
        <w:ind w:firstLine="720"/>
        <w:jc w:val="both"/>
        <w:rPr>
          <w:rFonts w:ascii="Arial" w:hAnsi="Arial" w:cs="Arial"/>
          <w:sz w:val="20"/>
          <w:szCs w:val="20"/>
        </w:rPr>
      </w:pPr>
      <w:bookmarkStart w:id="75" w:name="bookmark76"/>
      <w:r>
        <w:rPr>
          <w:rStyle w:val="Vnbnnidung"/>
          <w:rFonts w:ascii="Arial" w:hAnsi="Arial" w:cs="Arial"/>
          <w:color w:val="000000"/>
          <w:sz w:val="20"/>
          <w:szCs w:val="20"/>
          <w:highlight w:val="white"/>
        </w:rPr>
        <w:t>1</w:t>
      </w:r>
      <w:bookmarkEnd w:id="75"/>
      <w:r>
        <w:rPr>
          <w:rStyle w:val="Vnbnnidung"/>
          <w:rFonts w:ascii="Arial" w:hAnsi="Arial" w:cs="Arial"/>
          <w:color w:val="000000"/>
          <w:sz w:val="20"/>
          <w:szCs w:val="20"/>
          <w:highlight w:val="white"/>
        </w:rPr>
        <w:t>.</w:t>
      </w:r>
      <w:r>
        <w:rPr>
          <w:rStyle w:val="Vnbnnidung"/>
          <w:rFonts w:ascii="Arial" w:hAnsi="Arial" w:cs="Arial"/>
          <w:color w:val="000000"/>
          <w:sz w:val="20"/>
          <w:szCs w:val="20"/>
        </w:rPr>
        <w:t xml:space="preserve"> Đối với Trung tâm</w:t>
      </w:r>
    </w:p>
    <w:p w14:paraId="50916B72" w14:textId="77777777" w:rsidR="004643CA" w:rsidRDefault="004643CA" w:rsidP="004643CA">
      <w:pPr>
        <w:pStyle w:val="Vnbnnidung0"/>
        <w:tabs>
          <w:tab w:val="left" w:pos="1018"/>
        </w:tabs>
        <w:adjustRightInd w:val="0"/>
        <w:snapToGrid w:val="0"/>
        <w:spacing w:line="240" w:lineRule="auto"/>
        <w:ind w:firstLine="720"/>
        <w:jc w:val="both"/>
        <w:rPr>
          <w:rFonts w:ascii="Arial" w:hAnsi="Arial" w:cs="Arial"/>
          <w:sz w:val="20"/>
          <w:szCs w:val="20"/>
        </w:rPr>
      </w:pPr>
      <w:bookmarkStart w:id="76" w:name="bookmark77"/>
      <w:r>
        <w:rPr>
          <w:rStyle w:val="Vnbnnidung"/>
          <w:rFonts w:ascii="Arial" w:hAnsi="Arial" w:cs="Arial"/>
          <w:color w:val="000000"/>
          <w:sz w:val="20"/>
          <w:szCs w:val="20"/>
        </w:rPr>
        <w:t>a</w:t>
      </w:r>
      <w:bookmarkEnd w:id="76"/>
      <w:r>
        <w:rPr>
          <w:rStyle w:val="Vnbnnidung"/>
          <w:rFonts w:ascii="Arial" w:hAnsi="Arial" w:cs="Arial"/>
          <w:color w:val="000000"/>
          <w:sz w:val="20"/>
          <w:szCs w:val="20"/>
        </w:rPr>
        <w:t>) Sổ đăng bộ;</w:t>
      </w:r>
    </w:p>
    <w:p w14:paraId="75D3CB8D" w14:textId="77777777" w:rsidR="004643CA" w:rsidRDefault="004643CA" w:rsidP="004643CA">
      <w:pPr>
        <w:pStyle w:val="Vnbnnidung0"/>
        <w:tabs>
          <w:tab w:val="left" w:pos="1007"/>
        </w:tabs>
        <w:adjustRightInd w:val="0"/>
        <w:snapToGrid w:val="0"/>
        <w:spacing w:line="240" w:lineRule="auto"/>
        <w:ind w:firstLine="720"/>
        <w:jc w:val="both"/>
        <w:rPr>
          <w:rFonts w:ascii="Arial" w:hAnsi="Arial" w:cs="Arial"/>
          <w:sz w:val="20"/>
          <w:szCs w:val="20"/>
        </w:rPr>
      </w:pPr>
      <w:bookmarkStart w:id="77" w:name="bookmark78"/>
      <w:r>
        <w:rPr>
          <w:rStyle w:val="Vnbnnidung"/>
          <w:rFonts w:ascii="Arial" w:hAnsi="Arial" w:cs="Arial"/>
          <w:color w:val="000000"/>
          <w:sz w:val="20"/>
          <w:szCs w:val="20"/>
        </w:rPr>
        <w:t>b</w:t>
      </w:r>
      <w:bookmarkEnd w:id="77"/>
      <w:r>
        <w:rPr>
          <w:rStyle w:val="Vnbnnidung"/>
          <w:rFonts w:ascii="Arial" w:hAnsi="Arial" w:cs="Arial"/>
          <w:color w:val="000000"/>
          <w:sz w:val="20"/>
          <w:szCs w:val="20"/>
        </w:rPr>
        <w:t>) Sổ theo dõi và đánh giá học viên (bao gồm cả học sinh khuyết tật);</w:t>
      </w:r>
    </w:p>
    <w:p w14:paraId="5934E9F1" w14:textId="77777777" w:rsidR="004643CA" w:rsidRDefault="004643CA" w:rsidP="004643CA">
      <w:pPr>
        <w:pStyle w:val="Vnbnnidung0"/>
        <w:tabs>
          <w:tab w:val="left" w:pos="1007"/>
        </w:tabs>
        <w:adjustRightInd w:val="0"/>
        <w:snapToGrid w:val="0"/>
        <w:spacing w:line="240" w:lineRule="auto"/>
        <w:ind w:firstLine="720"/>
        <w:jc w:val="both"/>
        <w:rPr>
          <w:rFonts w:ascii="Arial" w:hAnsi="Arial" w:cs="Arial"/>
          <w:sz w:val="20"/>
          <w:szCs w:val="20"/>
        </w:rPr>
      </w:pPr>
      <w:bookmarkStart w:id="78" w:name="bookmark79"/>
      <w:r>
        <w:rPr>
          <w:rStyle w:val="Vnbnnidung"/>
          <w:rFonts w:ascii="Arial" w:hAnsi="Arial" w:cs="Arial"/>
          <w:color w:val="000000"/>
          <w:sz w:val="20"/>
          <w:szCs w:val="20"/>
        </w:rPr>
        <w:t>c</w:t>
      </w:r>
      <w:bookmarkEnd w:id="78"/>
      <w:r>
        <w:rPr>
          <w:rStyle w:val="Vnbnnidung"/>
          <w:rFonts w:ascii="Arial" w:hAnsi="Arial" w:cs="Arial"/>
          <w:color w:val="000000"/>
          <w:sz w:val="20"/>
          <w:szCs w:val="20"/>
        </w:rPr>
        <w:t>) Sổ ghi đầu bài;</w:t>
      </w:r>
    </w:p>
    <w:p w14:paraId="5DFF96FE" w14:textId="77777777" w:rsidR="004643CA" w:rsidRDefault="004643CA" w:rsidP="004643CA">
      <w:pPr>
        <w:pStyle w:val="Vnbnnidung0"/>
        <w:tabs>
          <w:tab w:val="left" w:pos="1030"/>
        </w:tabs>
        <w:adjustRightInd w:val="0"/>
        <w:snapToGrid w:val="0"/>
        <w:spacing w:line="240" w:lineRule="auto"/>
        <w:ind w:firstLine="720"/>
        <w:jc w:val="both"/>
        <w:rPr>
          <w:rFonts w:ascii="Arial" w:hAnsi="Arial" w:cs="Arial"/>
          <w:sz w:val="20"/>
          <w:szCs w:val="20"/>
        </w:rPr>
      </w:pPr>
      <w:bookmarkStart w:id="79" w:name="bookmark80"/>
      <w:r>
        <w:rPr>
          <w:rStyle w:val="Vnbnnidung"/>
          <w:rFonts w:ascii="Arial" w:hAnsi="Arial" w:cs="Arial"/>
          <w:color w:val="000000"/>
          <w:sz w:val="20"/>
          <w:szCs w:val="20"/>
        </w:rPr>
        <w:t>d</w:t>
      </w:r>
      <w:bookmarkEnd w:id="79"/>
      <w:r>
        <w:rPr>
          <w:rStyle w:val="Vnbnnidung"/>
          <w:rFonts w:ascii="Arial" w:hAnsi="Arial" w:cs="Arial"/>
          <w:color w:val="000000"/>
          <w:sz w:val="20"/>
          <w:szCs w:val="20"/>
        </w:rPr>
        <w:t>) Học bạ học viên (đối với Trung tâm có học viên theo học chương trình giáo dục thường xuyên để cấp văn bằng của hệ thống giáo dục quốc dân);</w:t>
      </w:r>
    </w:p>
    <w:p w14:paraId="31508350"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đ) Sổ quản lý cấp phát văn bằng, chứng chỉ;</w:t>
      </w:r>
    </w:p>
    <w:p w14:paraId="78CA6342" w14:textId="77777777" w:rsidR="004643CA" w:rsidRDefault="004643CA" w:rsidP="004643CA">
      <w:pPr>
        <w:pStyle w:val="Vnbnnidung0"/>
        <w:tabs>
          <w:tab w:val="left" w:pos="1027"/>
        </w:tabs>
        <w:adjustRightInd w:val="0"/>
        <w:snapToGrid w:val="0"/>
        <w:spacing w:line="240" w:lineRule="auto"/>
        <w:ind w:firstLine="720"/>
        <w:jc w:val="both"/>
        <w:rPr>
          <w:rFonts w:ascii="Arial" w:hAnsi="Arial" w:cs="Arial"/>
          <w:sz w:val="20"/>
          <w:szCs w:val="20"/>
        </w:rPr>
      </w:pPr>
      <w:bookmarkStart w:id="80" w:name="bookmark81"/>
      <w:r>
        <w:rPr>
          <w:rStyle w:val="Vnbnnidung"/>
          <w:rFonts w:ascii="Arial" w:hAnsi="Arial" w:cs="Arial"/>
          <w:color w:val="000000"/>
          <w:sz w:val="20"/>
          <w:szCs w:val="20"/>
        </w:rPr>
        <w:t>e</w:t>
      </w:r>
      <w:bookmarkEnd w:id="80"/>
      <w:r>
        <w:rPr>
          <w:rStyle w:val="Vnbnnidung"/>
          <w:rFonts w:ascii="Arial" w:hAnsi="Arial" w:cs="Arial"/>
          <w:color w:val="000000"/>
          <w:sz w:val="20"/>
          <w:szCs w:val="20"/>
        </w:rPr>
        <w:t>) Hồ sơ kiểm tra, đánh giá của cán bộ, giáo viên và nhân viên;</w:t>
      </w:r>
    </w:p>
    <w:p w14:paraId="074EDAF5" w14:textId="77777777" w:rsidR="004643CA" w:rsidRDefault="004643CA" w:rsidP="004643CA">
      <w:pPr>
        <w:pStyle w:val="Vnbnnidung0"/>
        <w:tabs>
          <w:tab w:val="left" w:pos="1032"/>
        </w:tabs>
        <w:adjustRightInd w:val="0"/>
        <w:snapToGrid w:val="0"/>
        <w:spacing w:line="240" w:lineRule="auto"/>
        <w:ind w:firstLine="720"/>
        <w:jc w:val="both"/>
        <w:rPr>
          <w:rFonts w:ascii="Arial" w:hAnsi="Arial" w:cs="Arial"/>
          <w:sz w:val="20"/>
          <w:szCs w:val="20"/>
        </w:rPr>
      </w:pPr>
      <w:bookmarkStart w:id="81" w:name="bookmark82"/>
      <w:r>
        <w:rPr>
          <w:rStyle w:val="Vnbnnidung"/>
          <w:rFonts w:ascii="Arial" w:hAnsi="Arial" w:cs="Arial"/>
          <w:color w:val="000000"/>
          <w:sz w:val="20"/>
          <w:szCs w:val="20"/>
        </w:rPr>
        <w:t>g</w:t>
      </w:r>
      <w:bookmarkEnd w:id="81"/>
      <w:r>
        <w:rPr>
          <w:rStyle w:val="Vnbnnidung"/>
          <w:rFonts w:ascii="Arial" w:hAnsi="Arial" w:cs="Arial"/>
          <w:color w:val="000000"/>
          <w:sz w:val="20"/>
          <w:szCs w:val="20"/>
        </w:rPr>
        <w:t>) Sổ quản lý và hồ sơ lưu trữ các văn bản, công văn đi, đến;</w:t>
      </w:r>
    </w:p>
    <w:p w14:paraId="7732A5C5" w14:textId="77777777" w:rsidR="004643CA" w:rsidRDefault="004643CA" w:rsidP="004643CA">
      <w:pPr>
        <w:pStyle w:val="Vnbnnidung0"/>
        <w:tabs>
          <w:tab w:val="left" w:pos="1032"/>
        </w:tabs>
        <w:adjustRightInd w:val="0"/>
        <w:snapToGrid w:val="0"/>
        <w:spacing w:line="240" w:lineRule="auto"/>
        <w:ind w:firstLine="720"/>
        <w:jc w:val="both"/>
        <w:rPr>
          <w:rFonts w:ascii="Arial" w:hAnsi="Arial" w:cs="Arial"/>
          <w:sz w:val="20"/>
          <w:szCs w:val="20"/>
        </w:rPr>
      </w:pPr>
      <w:bookmarkStart w:id="82" w:name="bookmark83"/>
      <w:r>
        <w:rPr>
          <w:rStyle w:val="Vnbnnidung"/>
          <w:rFonts w:ascii="Arial" w:hAnsi="Arial" w:cs="Arial"/>
          <w:color w:val="000000"/>
          <w:sz w:val="20"/>
          <w:szCs w:val="20"/>
        </w:rPr>
        <w:t>h</w:t>
      </w:r>
      <w:bookmarkEnd w:id="82"/>
      <w:r>
        <w:rPr>
          <w:rStyle w:val="Vnbnnidung"/>
          <w:rFonts w:ascii="Arial" w:hAnsi="Arial" w:cs="Arial"/>
          <w:color w:val="000000"/>
          <w:sz w:val="20"/>
          <w:szCs w:val="20"/>
        </w:rPr>
        <w:t>) Hồ sơ quản lý thiết bị giáo dục, thư viện;</w:t>
      </w:r>
    </w:p>
    <w:p w14:paraId="6D0E5C51" w14:textId="77777777" w:rsidR="004643CA" w:rsidRDefault="004643CA" w:rsidP="004643CA">
      <w:pPr>
        <w:pStyle w:val="Vnbnnidung0"/>
        <w:tabs>
          <w:tab w:val="left" w:pos="1032"/>
        </w:tabs>
        <w:adjustRightInd w:val="0"/>
        <w:snapToGrid w:val="0"/>
        <w:spacing w:line="240" w:lineRule="auto"/>
        <w:ind w:firstLine="720"/>
        <w:jc w:val="both"/>
        <w:rPr>
          <w:rFonts w:ascii="Arial" w:hAnsi="Arial" w:cs="Arial"/>
          <w:sz w:val="20"/>
          <w:szCs w:val="20"/>
        </w:rPr>
      </w:pPr>
      <w:bookmarkStart w:id="83" w:name="bookmark84"/>
      <w:r>
        <w:rPr>
          <w:rStyle w:val="Vnbnnidung"/>
          <w:rFonts w:ascii="Arial" w:hAnsi="Arial" w:cs="Arial"/>
          <w:color w:val="000000"/>
          <w:sz w:val="20"/>
          <w:szCs w:val="20"/>
        </w:rPr>
        <w:t>i</w:t>
      </w:r>
      <w:bookmarkEnd w:id="83"/>
      <w:r>
        <w:rPr>
          <w:rStyle w:val="Vnbnnidung"/>
          <w:rFonts w:ascii="Arial" w:hAnsi="Arial" w:cs="Arial"/>
          <w:color w:val="000000"/>
          <w:sz w:val="20"/>
          <w:szCs w:val="20"/>
        </w:rPr>
        <w:t>) Hồ sơ quản lý tài sản, tài chính;</w:t>
      </w:r>
    </w:p>
    <w:p w14:paraId="5AF8830A" w14:textId="77777777" w:rsidR="004643CA" w:rsidRDefault="004643CA" w:rsidP="004643CA">
      <w:pPr>
        <w:pStyle w:val="Vnbnnidung0"/>
        <w:tabs>
          <w:tab w:val="left" w:pos="981"/>
        </w:tabs>
        <w:adjustRightInd w:val="0"/>
        <w:snapToGrid w:val="0"/>
        <w:spacing w:line="240" w:lineRule="auto"/>
        <w:ind w:firstLine="720"/>
        <w:jc w:val="both"/>
        <w:rPr>
          <w:rFonts w:ascii="Arial" w:hAnsi="Arial" w:cs="Arial"/>
          <w:sz w:val="20"/>
          <w:szCs w:val="20"/>
        </w:rPr>
      </w:pPr>
      <w:bookmarkStart w:id="84" w:name="bookmark85"/>
      <w:r>
        <w:rPr>
          <w:rStyle w:val="Vnbnnidung"/>
          <w:rFonts w:ascii="Arial" w:hAnsi="Arial" w:cs="Arial"/>
          <w:color w:val="000000"/>
          <w:sz w:val="20"/>
          <w:szCs w:val="20"/>
        </w:rPr>
        <w:t>2</w:t>
      </w:r>
      <w:bookmarkEnd w:id="84"/>
      <w:r>
        <w:rPr>
          <w:rStyle w:val="Vnbnnidung"/>
          <w:rFonts w:ascii="Arial" w:hAnsi="Arial" w:cs="Arial"/>
          <w:color w:val="000000"/>
          <w:sz w:val="20"/>
          <w:szCs w:val="20"/>
        </w:rPr>
        <w:t>.</w:t>
      </w:r>
      <w:r>
        <w:rPr>
          <w:rStyle w:val="Vnbnnidung"/>
          <w:rFonts w:ascii="Arial" w:hAnsi="Arial" w:cs="Arial"/>
          <w:color w:val="000000"/>
          <w:sz w:val="20"/>
          <w:szCs w:val="20"/>
        </w:rPr>
        <w:tab/>
        <w:t>Đối với các phòng chuyên môn, nghiệp vụ:</w:t>
      </w:r>
    </w:p>
    <w:p w14:paraId="0AC7FAF7" w14:textId="77777777" w:rsidR="004643CA" w:rsidRDefault="004643CA" w:rsidP="004643CA">
      <w:pPr>
        <w:pStyle w:val="Vnbnnidung0"/>
        <w:tabs>
          <w:tab w:val="left" w:pos="1000"/>
        </w:tabs>
        <w:adjustRightInd w:val="0"/>
        <w:snapToGrid w:val="0"/>
        <w:spacing w:line="240" w:lineRule="auto"/>
        <w:ind w:firstLine="720"/>
        <w:jc w:val="both"/>
        <w:rPr>
          <w:rFonts w:ascii="Arial" w:hAnsi="Arial" w:cs="Arial"/>
          <w:sz w:val="20"/>
          <w:szCs w:val="20"/>
        </w:rPr>
      </w:pPr>
      <w:bookmarkStart w:id="85" w:name="bookmark86"/>
      <w:r>
        <w:rPr>
          <w:rStyle w:val="Vnbnnidung"/>
          <w:rFonts w:ascii="Arial" w:hAnsi="Arial" w:cs="Arial"/>
          <w:color w:val="000000"/>
          <w:sz w:val="20"/>
          <w:szCs w:val="20"/>
        </w:rPr>
        <w:t>a</w:t>
      </w:r>
      <w:bookmarkEnd w:id="85"/>
      <w:r>
        <w:rPr>
          <w:rStyle w:val="Vnbnnidung"/>
          <w:rFonts w:ascii="Arial" w:hAnsi="Arial" w:cs="Arial"/>
          <w:color w:val="000000"/>
          <w:sz w:val="20"/>
          <w:szCs w:val="20"/>
        </w:rPr>
        <w:t>)</w:t>
      </w:r>
      <w:r>
        <w:rPr>
          <w:rStyle w:val="Vnbnnidung"/>
          <w:rFonts w:ascii="Arial" w:hAnsi="Arial" w:cs="Arial"/>
          <w:color w:val="000000"/>
          <w:sz w:val="20"/>
          <w:szCs w:val="20"/>
        </w:rPr>
        <w:tab/>
        <w:t>Kế hoạch hoạt động chuyên môn;</w:t>
      </w:r>
    </w:p>
    <w:p w14:paraId="34F39186" w14:textId="77777777" w:rsidR="004643CA" w:rsidRDefault="004643CA" w:rsidP="004643CA">
      <w:pPr>
        <w:pStyle w:val="Vnbnnidung0"/>
        <w:tabs>
          <w:tab w:val="left" w:pos="1005"/>
        </w:tabs>
        <w:adjustRightInd w:val="0"/>
        <w:snapToGrid w:val="0"/>
        <w:spacing w:line="240" w:lineRule="auto"/>
        <w:ind w:firstLine="720"/>
        <w:jc w:val="both"/>
        <w:rPr>
          <w:rFonts w:ascii="Arial" w:hAnsi="Arial" w:cs="Arial"/>
          <w:sz w:val="20"/>
          <w:szCs w:val="20"/>
        </w:rPr>
      </w:pPr>
      <w:bookmarkStart w:id="86" w:name="bookmark87"/>
      <w:r>
        <w:rPr>
          <w:rStyle w:val="Vnbnnidung"/>
          <w:rFonts w:ascii="Arial" w:hAnsi="Arial" w:cs="Arial"/>
          <w:color w:val="000000"/>
          <w:sz w:val="20"/>
          <w:szCs w:val="20"/>
        </w:rPr>
        <w:t>b</w:t>
      </w:r>
      <w:bookmarkEnd w:id="86"/>
      <w:r>
        <w:rPr>
          <w:rStyle w:val="Vnbnnidung"/>
          <w:rFonts w:ascii="Arial" w:hAnsi="Arial" w:cs="Arial"/>
          <w:color w:val="000000"/>
          <w:sz w:val="20"/>
          <w:szCs w:val="20"/>
        </w:rPr>
        <w:t>)</w:t>
      </w:r>
      <w:r>
        <w:rPr>
          <w:rStyle w:val="Vnbnnidung"/>
          <w:rFonts w:ascii="Arial" w:hAnsi="Arial" w:cs="Arial"/>
          <w:color w:val="000000"/>
          <w:sz w:val="20"/>
          <w:szCs w:val="20"/>
        </w:rPr>
        <w:tab/>
        <w:t>Sổ ghi chép nội dung sinh hoạt chuyên môn.</w:t>
      </w:r>
    </w:p>
    <w:p w14:paraId="7F229991" w14:textId="77777777" w:rsidR="004643CA" w:rsidRDefault="004643CA" w:rsidP="004643CA">
      <w:pPr>
        <w:pStyle w:val="Vnbnnidung0"/>
        <w:tabs>
          <w:tab w:val="left" w:pos="981"/>
        </w:tabs>
        <w:adjustRightInd w:val="0"/>
        <w:snapToGrid w:val="0"/>
        <w:spacing w:line="240" w:lineRule="auto"/>
        <w:ind w:firstLine="720"/>
        <w:jc w:val="both"/>
        <w:rPr>
          <w:rFonts w:ascii="Arial" w:hAnsi="Arial" w:cs="Arial"/>
          <w:sz w:val="20"/>
          <w:szCs w:val="20"/>
        </w:rPr>
      </w:pPr>
      <w:bookmarkStart w:id="87" w:name="bookmark88"/>
      <w:r>
        <w:rPr>
          <w:rStyle w:val="Vnbnnidung"/>
          <w:rFonts w:ascii="Arial" w:hAnsi="Arial" w:cs="Arial"/>
          <w:color w:val="000000"/>
          <w:sz w:val="20"/>
          <w:szCs w:val="20"/>
        </w:rPr>
        <w:lastRenderedPageBreak/>
        <w:t>3</w:t>
      </w:r>
      <w:bookmarkEnd w:id="87"/>
      <w:r>
        <w:rPr>
          <w:rStyle w:val="Vnbnnidung"/>
          <w:rFonts w:ascii="Arial" w:hAnsi="Arial" w:cs="Arial"/>
          <w:color w:val="000000"/>
          <w:sz w:val="20"/>
          <w:szCs w:val="20"/>
        </w:rPr>
        <w:t>.</w:t>
      </w:r>
      <w:r>
        <w:rPr>
          <w:rStyle w:val="Vnbnnidung"/>
          <w:rFonts w:ascii="Arial" w:hAnsi="Arial" w:cs="Arial"/>
          <w:color w:val="000000"/>
          <w:sz w:val="20"/>
          <w:szCs w:val="20"/>
        </w:rPr>
        <w:tab/>
        <w:t>Đối với giáo viên:</w:t>
      </w:r>
    </w:p>
    <w:p w14:paraId="6D6A5259" w14:textId="77777777" w:rsidR="004643CA" w:rsidRDefault="004643CA" w:rsidP="004643CA">
      <w:pPr>
        <w:pStyle w:val="Vnbnnidung0"/>
        <w:tabs>
          <w:tab w:val="left" w:pos="995"/>
        </w:tabs>
        <w:adjustRightInd w:val="0"/>
        <w:snapToGrid w:val="0"/>
        <w:spacing w:line="240" w:lineRule="auto"/>
        <w:ind w:firstLine="720"/>
        <w:jc w:val="both"/>
        <w:rPr>
          <w:rFonts w:ascii="Arial" w:hAnsi="Arial" w:cs="Arial"/>
          <w:sz w:val="20"/>
          <w:szCs w:val="20"/>
        </w:rPr>
      </w:pPr>
      <w:bookmarkStart w:id="88" w:name="bookmark89"/>
      <w:r>
        <w:rPr>
          <w:rStyle w:val="Vnbnnidung"/>
          <w:rFonts w:ascii="Arial" w:hAnsi="Arial" w:cs="Arial"/>
          <w:color w:val="000000"/>
          <w:sz w:val="20"/>
          <w:szCs w:val="20"/>
        </w:rPr>
        <w:t>a</w:t>
      </w:r>
      <w:bookmarkEnd w:id="88"/>
      <w:r>
        <w:rPr>
          <w:rStyle w:val="Vnbnnidung"/>
          <w:rFonts w:ascii="Arial" w:hAnsi="Arial" w:cs="Arial"/>
          <w:color w:val="000000"/>
          <w:sz w:val="20"/>
          <w:szCs w:val="20"/>
        </w:rPr>
        <w:t>)</w:t>
      </w:r>
      <w:r>
        <w:rPr>
          <w:rStyle w:val="Vnbnnidung"/>
          <w:rFonts w:ascii="Arial" w:hAnsi="Arial" w:cs="Arial"/>
          <w:color w:val="000000"/>
          <w:sz w:val="20"/>
          <w:szCs w:val="20"/>
        </w:rPr>
        <w:tab/>
        <w:t>Kế hoạch bài học (giáo án);</w:t>
      </w:r>
    </w:p>
    <w:p w14:paraId="22E61825" w14:textId="77777777" w:rsidR="004643CA" w:rsidRDefault="004643CA" w:rsidP="004643CA">
      <w:pPr>
        <w:pStyle w:val="Vnbnnidung0"/>
        <w:tabs>
          <w:tab w:val="left" w:pos="1005"/>
        </w:tabs>
        <w:adjustRightInd w:val="0"/>
        <w:snapToGrid w:val="0"/>
        <w:spacing w:line="240" w:lineRule="auto"/>
        <w:ind w:firstLine="720"/>
        <w:jc w:val="both"/>
        <w:rPr>
          <w:rFonts w:ascii="Arial" w:hAnsi="Arial" w:cs="Arial"/>
          <w:sz w:val="20"/>
          <w:szCs w:val="20"/>
        </w:rPr>
      </w:pPr>
      <w:bookmarkStart w:id="89" w:name="bookmark90"/>
      <w:r>
        <w:rPr>
          <w:rStyle w:val="Vnbnnidung"/>
          <w:rFonts w:ascii="Arial" w:hAnsi="Arial" w:cs="Arial"/>
          <w:color w:val="000000"/>
          <w:sz w:val="20"/>
          <w:szCs w:val="20"/>
        </w:rPr>
        <w:t>b</w:t>
      </w:r>
      <w:bookmarkEnd w:id="89"/>
      <w:r>
        <w:rPr>
          <w:rStyle w:val="Vnbnnidung"/>
          <w:rFonts w:ascii="Arial" w:hAnsi="Arial" w:cs="Arial"/>
          <w:color w:val="000000"/>
          <w:sz w:val="20"/>
          <w:szCs w:val="20"/>
        </w:rPr>
        <w:t>)</w:t>
      </w:r>
      <w:r>
        <w:rPr>
          <w:rStyle w:val="Vnbnnidung"/>
          <w:rFonts w:ascii="Arial" w:hAnsi="Arial" w:cs="Arial"/>
          <w:color w:val="000000"/>
          <w:sz w:val="20"/>
          <w:szCs w:val="20"/>
        </w:rPr>
        <w:tab/>
        <w:t>Sổ theo dõi, đánh giá học viên;</w:t>
      </w:r>
    </w:p>
    <w:p w14:paraId="70390800" w14:textId="77777777" w:rsidR="004643CA" w:rsidRDefault="004643CA" w:rsidP="004643CA">
      <w:pPr>
        <w:pStyle w:val="Vnbnnidung0"/>
        <w:tabs>
          <w:tab w:val="left" w:pos="1005"/>
        </w:tabs>
        <w:adjustRightInd w:val="0"/>
        <w:snapToGrid w:val="0"/>
        <w:spacing w:line="240" w:lineRule="auto"/>
        <w:ind w:firstLine="720"/>
        <w:jc w:val="both"/>
        <w:rPr>
          <w:rFonts w:ascii="Arial" w:hAnsi="Arial" w:cs="Arial"/>
          <w:sz w:val="20"/>
          <w:szCs w:val="20"/>
        </w:rPr>
      </w:pPr>
      <w:bookmarkStart w:id="90" w:name="bookmark91"/>
      <w:r>
        <w:rPr>
          <w:rStyle w:val="Vnbnnidung"/>
          <w:rFonts w:ascii="Arial" w:hAnsi="Arial" w:cs="Arial"/>
          <w:color w:val="000000"/>
          <w:sz w:val="20"/>
          <w:szCs w:val="20"/>
        </w:rPr>
        <w:t>c</w:t>
      </w:r>
      <w:bookmarkEnd w:id="90"/>
      <w:r>
        <w:rPr>
          <w:rStyle w:val="Vnbnnidung"/>
          <w:rFonts w:ascii="Arial" w:hAnsi="Arial" w:cs="Arial"/>
          <w:color w:val="000000"/>
          <w:sz w:val="20"/>
          <w:szCs w:val="20"/>
        </w:rPr>
        <w:t>)</w:t>
      </w:r>
      <w:r>
        <w:rPr>
          <w:rStyle w:val="Vnbnnidung"/>
          <w:rFonts w:ascii="Arial" w:hAnsi="Arial" w:cs="Arial"/>
          <w:color w:val="000000"/>
          <w:sz w:val="20"/>
          <w:szCs w:val="20"/>
        </w:rPr>
        <w:tab/>
        <w:t>Sổ chủ nhiệm (đối với giáo viên làm công tác chủ nhiệm lớp).</w:t>
      </w:r>
    </w:p>
    <w:p w14:paraId="56F4C98E" w14:textId="77777777" w:rsidR="004643CA" w:rsidRDefault="004643CA" w:rsidP="004643CA">
      <w:pPr>
        <w:pStyle w:val="Vnbnnidung0"/>
        <w:tabs>
          <w:tab w:val="left" w:pos="975"/>
        </w:tabs>
        <w:adjustRightInd w:val="0"/>
        <w:snapToGrid w:val="0"/>
        <w:spacing w:line="240" w:lineRule="auto"/>
        <w:ind w:firstLine="720"/>
        <w:jc w:val="both"/>
        <w:rPr>
          <w:rFonts w:ascii="Arial" w:hAnsi="Arial" w:cs="Arial"/>
          <w:sz w:val="20"/>
          <w:szCs w:val="20"/>
        </w:rPr>
      </w:pPr>
      <w:bookmarkStart w:id="91" w:name="bookmark92"/>
      <w:r>
        <w:rPr>
          <w:rStyle w:val="Vnbnnidung"/>
          <w:rFonts w:ascii="Arial" w:hAnsi="Arial" w:cs="Arial"/>
          <w:color w:val="000000"/>
          <w:sz w:val="20"/>
          <w:szCs w:val="20"/>
        </w:rPr>
        <w:t>4</w:t>
      </w:r>
      <w:bookmarkEnd w:id="91"/>
      <w:r>
        <w:rPr>
          <w:rStyle w:val="Vnbnnidung"/>
          <w:rFonts w:ascii="Arial" w:hAnsi="Arial" w:cs="Arial"/>
          <w:color w:val="000000"/>
          <w:sz w:val="20"/>
          <w:szCs w:val="20"/>
        </w:rPr>
        <w:t>.</w:t>
      </w:r>
      <w:r>
        <w:rPr>
          <w:rStyle w:val="Vnbnnidung"/>
          <w:rFonts w:ascii="Arial" w:hAnsi="Arial" w:cs="Arial"/>
          <w:color w:val="000000"/>
          <w:sz w:val="20"/>
          <w:szCs w:val="20"/>
        </w:rPr>
        <w:tab/>
        <w:t>Hồ sơ quy định tại khoản 1, khoản 2 và khoản 3 Điều này dưới dạng hồ sơ điện tử được sử dụng thay cho các loại hồ sơ giấy theo lộ trình phù hợp với điều kiện của Trung tâm, khả năng thực hiện của giáo viên và bảo đảm tính hợp pháp của các loại hồ sơ điện tử. Việc quản lý hồ sơ điện tử do Sở Giáo dục và Đào tạo quy định theo chuẩn kết nối, chuẩn dữ liệu của Bộ Giáo dục và Đào tạo.</w:t>
      </w:r>
    </w:p>
    <w:p w14:paraId="07E5399C" w14:textId="77777777" w:rsidR="004643CA" w:rsidRDefault="004643CA" w:rsidP="004643CA">
      <w:pPr>
        <w:pStyle w:val="Vnbnnidung0"/>
        <w:tabs>
          <w:tab w:val="left" w:pos="989"/>
        </w:tabs>
        <w:adjustRightInd w:val="0"/>
        <w:snapToGrid w:val="0"/>
        <w:spacing w:line="240" w:lineRule="auto"/>
        <w:ind w:firstLine="720"/>
        <w:jc w:val="both"/>
        <w:rPr>
          <w:rFonts w:ascii="Arial" w:hAnsi="Arial" w:cs="Arial"/>
          <w:sz w:val="20"/>
          <w:szCs w:val="20"/>
        </w:rPr>
      </w:pPr>
      <w:bookmarkStart w:id="92" w:name="bookmark93"/>
      <w:r>
        <w:rPr>
          <w:rStyle w:val="Vnbnnidung"/>
          <w:rFonts w:ascii="Arial" w:hAnsi="Arial" w:cs="Arial"/>
          <w:color w:val="000000"/>
          <w:sz w:val="20"/>
          <w:szCs w:val="20"/>
        </w:rPr>
        <w:t>5</w:t>
      </w:r>
      <w:bookmarkEnd w:id="92"/>
      <w:r>
        <w:rPr>
          <w:rStyle w:val="Vnbnnidung"/>
          <w:rFonts w:ascii="Arial" w:hAnsi="Arial" w:cs="Arial"/>
          <w:color w:val="000000"/>
          <w:sz w:val="20"/>
          <w:szCs w:val="20"/>
        </w:rPr>
        <w:t>.</w:t>
      </w:r>
      <w:r>
        <w:rPr>
          <w:rStyle w:val="Vnbnnidung"/>
          <w:rFonts w:ascii="Arial" w:hAnsi="Arial" w:cs="Arial"/>
          <w:color w:val="000000"/>
          <w:sz w:val="20"/>
          <w:szCs w:val="20"/>
        </w:rPr>
        <w:tab/>
        <w:t>Việc bảo quản hồ sơ quản lý hoạt động giáo dục của nhà trường được thực hiện theo quy định của pháp luật.</w:t>
      </w:r>
    </w:p>
    <w:p w14:paraId="7FDFD429"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15. Kiểm tra, đánh giá, xếp loại kết quả học tập, cấp chứng chỉ, văn bằng</w:t>
      </w:r>
    </w:p>
    <w:p w14:paraId="48DB1577" w14:textId="77777777" w:rsidR="004643CA" w:rsidRDefault="004643CA" w:rsidP="004643CA">
      <w:pPr>
        <w:pStyle w:val="Vnbnnidung0"/>
        <w:tabs>
          <w:tab w:val="left" w:pos="979"/>
        </w:tabs>
        <w:adjustRightInd w:val="0"/>
        <w:snapToGrid w:val="0"/>
        <w:spacing w:line="240" w:lineRule="auto"/>
        <w:ind w:firstLine="720"/>
        <w:jc w:val="both"/>
        <w:rPr>
          <w:rFonts w:ascii="Arial" w:hAnsi="Arial" w:cs="Arial"/>
          <w:sz w:val="20"/>
          <w:szCs w:val="20"/>
        </w:rPr>
      </w:pPr>
      <w:bookmarkStart w:id="93" w:name="bookmark94"/>
      <w:r>
        <w:rPr>
          <w:rStyle w:val="Vnbnnidung"/>
          <w:rFonts w:ascii="Arial" w:hAnsi="Arial" w:cs="Arial"/>
          <w:color w:val="000000"/>
          <w:sz w:val="20"/>
          <w:szCs w:val="20"/>
        </w:rPr>
        <w:t>1</w:t>
      </w:r>
      <w:bookmarkEnd w:id="93"/>
      <w:r>
        <w:rPr>
          <w:rStyle w:val="Vnbnnidung"/>
          <w:rFonts w:ascii="Arial" w:hAnsi="Arial" w:cs="Arial"/>
          <w:color w:val="000000"/>
          <w:sz w:val="20"/>
          <w:szCs w:val="20"/>
        </w:rPr>
        <w:t>.</w:t>
      </w:r>
      <w:r>
        <w:rPr>
          <w:rStyle w:val="Vnbnnidung"/>
          <w:rFonts w:ascii="Arial" w:hAnsi="Arial" w:cs="Arial"/>
          <w:color w:val="000000"/>
          <w:sz w:val="20"/>
          <w:szCs w:val="20"/>
        </w:rPr>
        <w:tab/>
        <w:t>Trung tâm có trách nhiệm thực hiện việc kiểm tra, đánh giá kết quả học tập của học viên theo quy định của Bộ Giáo dục và Đào tạo.</w:t>
      </w:r>
    </w:p>
    <w:p w14:paraId="17D357B7" w14:textId="77777777" w:rsidR="004643CA" w:rsidRDefault="004643CA" w:rsidP="004643CA">
      <w:pPr>
        <w:pStyle w:val="Vnbnnidung0"/>
        <w:tabs>
          <w:tab w:val="left" w:pos="979"/>
        </w:tabs>
        <w:adjustRightInd w:val="0"/>
        <w:snapToGrid w:val="0"/>
        <w:spacing w:line="240" w:lineRule="auto"/>
        <w:ind w:firstLine="720"/>
        <w:jc w:val="both"/>
        <w:rPr>
          <w:rFonts w:ascii="Arial" w:hAnsi="Arial" w:cs="Arial"/>
          <w:sz w:val="20"/>
          <w:szCs w:val="20"/>
        </w:rPr>
      </w:pPr>
      <w:bookmarkStart w:id="94" w:name="bookmark95"/>
      <w:r>
        <w:rPr>
          <w:rStyle w:val="Vnbnnidung"/>
          <w:rFonts w:ascii="Arial" w:hAnsi="Arial" w:cs="Arial"/>
          <w:color w:val="000000"/>
          <w:sz w:val="20"/>
          <w:szCs w:val="20"/>
        </w:rPr>
        <w:t>2</w:t>
      </w:r>
      <w:bookmarkEnd w:id="94"/>
      <w:r>
        <w:rPr>
          <w:rStyle w:val="Vnbnnidung"/>
          <w:rFonts w:ascii="Arial" w:hAnsi="Arial" w:cs="Arial"/>
          <w:color w:val="000000"/>
          <w:sz w:val="20"/>
          <w:szCs w:val="20"/>
        </w:rPr>
        <w:t>.</w:t>
      </w:r>
      <w:r>
        <w:rPr>
          <w:rStyle w:val="Vnbnnidung"/>
          <w:rFonts w:ascii="Arial" w:hAnsi="Arial" w:cs="Arial"/>
          <w:color w:val="000000"/>
          <w:sz w:val="20"/>
          <w:szCs w:val="20"/>
        </w:rPr>
        <w:tab/>
        <w:t>Học viên học hết chương trình xóa mù chữ, đủ điều kiện theo quy định của Bộ trưởng Bộ Giáo dục và Đào tạo thì được công nhận hoàn thành chương trình xóa mù chữ.</w:t>
      </w:r>
    </w:p>
    <w:p w14:paraId="21D8C706" w14:textId="77777777" w:rsidR="004643CA" w:rsidRDefault="004643CA" w:rsidP="004643CA">
      <w:pPr>
        <w:pStyle w:val="Vnbnnidung0"/>
        <w:tabs>
          <w:tab w:val="left" w:pos="979"/>
        </w:tabs>
        <w:adjustRightInd w:val="0"/>
        <w:snapToGrid w:val="0"/>
        <w:spacing w:line="240" w:lineRule="auto"/>
        <w:ind w:firstLine="720"/>
        <w:jc w:val="both"/>
        <w:rPr>
          <w:rFonts w:ascii="Arial" w:hAnsi="Arial" w:cs="Arial"/>
          <w:sz w:val="20"/>
          <w:szCs w:val="20"/>
        </w:rPr>
      </w:pPr>
      <w:bookmarkStart w:id="95" w:name="bookmark96"/>
      <w:r>
        <w:rPr>
          <w:rStyle w:val="Vnbnnidung"/>
          <w:rFonts w:ascii="Arial" w:hAnsi="Arial" w:cs="Arial"/>
          <w:color w:val="000000"/>
          <w:sz w:val="20"/>
          <w:szCs w:val="20"/>
        </w:rPr>
        <w:t>3</w:t>
      </w:r>
      <w:bookmarkEnd w:id="95"/>
      <w:r>
        <w:rPr>
          <w:rStyle w:val="Vnbnnidung"/>
          <w:rFonts w:ascii="Arial" w:hAnsi="Arial" w:cs="Arial"/>
          <w:color w:val="000000"/>
          <w:sz w:val="20"/>
          <w:szCs w:val="20"/>
        </w:rPr>
        <w:t>.</w:t>
      </w:r>
      <w:r>
        <w:rPr>
          <w:rStyle w:val="Vnbnnidung"/>
          <w:rFonts w:ascii="Arial" w:hAnsi="Arial" w:cs="Arial"/>
          <w:color w:val="000000"/>
          <w:sz w:val="20"/>
          <w:szCs w:val="20"/>
        </w:rPr>
        <w:tab/>
        <w:t>Học viên học hết chương trình giáo dục thường xuyên cấp trung học cơ sở nếu đủ điều kiện theo quy định của Bộ trưởng Bộ Giáo dục và Đào tạo thì được người đứng đầu cơ quan chuyên môn về giáo dục thuộc Ủy ban nhân dân cấp huyện cấp bằng tốt nghiệp trung học cơ sở.</w:t>
      </w:r>
    </w:p>
    <w:p w14:paraId="1457E5DB" w14:textId="77777777" w:rsidR="004643CA" w:rsidRDefault="004643CA" w:rsidP="004643CA">
      <w:pPr>
        <w:pStyle w:val="Vnbnnidung0"/>
        <w:tabs>
          <w:tab w:val="left" w:pos="989"/>
        </w:tabs>
        <w:adjustRightInd w:val="0"/>
        <w:snapToGrid w:val="0"/>
        <w:spacing w:line="240" w:lineRule="auto"/>
        <w:ind w:firstLine="720"/>
        <w:jc w:val="both"/>
        <w:rPr>
          <w:rFonts w:ascii="Arial" w:hAnsi="Arial" w:cs="Arial"/>
          <w:sz w:val="20"/>
          <w:szCs w:val="20"/>
        </w:rPr>
      </w:pPr>
      <w:bookmarkStart w:id="96" w:name="bookmark97"/>
      <w:r>
        <w:rPr>
          <w:rStyle w:val="Vnbnnidung"/>
          <w:rFonts w:ascii="Arial" w:hAnsi="Arial" w:cs="Arial"/>
          <w:color w:val="000000"/>
          <w:sz w:val="20"/>
          <w:szCs w:val="20"/>
        </w:rPr>
        <w:t>4</w:t>
      </w:r>
      <w:bookmarkEnd w:id="96"/>
      <w:r>
        <w:rPr>
          <w:rStyle w:val="Vnbnnidung"/>
          <w:rFonts w:ascii="Arial" w:hAnsi="Arial" w:cs="Arial"/>
          <w:color w:val="000000"/>
          <w:sz w:val="20"/>
          <w:szCs w:val="20"/>
        </w:rPr>
        <w:t>.</w:t>
      </w:r>
      <w:r>
        <w:rPr>
          <w:rStyle w:val="Vnbnnidung"/>
          <w:rFonts w:ascii="Arial" w:hAnsi="Arial" w:cs="Arial"/>
          <w:color w:val="000000"/>
          <w:sz w:val="20"/>
          <w:szCs w:val="20"/>
        </w:rPr>
        <w:tab/>
        <w:t>Học viên học hết chương trình giáo dục thường xuyên cấp trung học phổ thông nếu đủ điều kiện theo quy định của Bộ trưởng Bộ Giáo dục và Đào tạo thì được dự thi, nếu đạt yêu cầu thì được người đứng đầu cơ quan chuyên môn về giáo dục thuộc Ủy ban nhân dân cấp tỉnh cấp bằng tốt nghiệp trung học phổ thông; trường hợp không dự thi hoặc thi không đạt yêu cầu thì được người đứng đầu trung tâm giáo dục thường xuyên cấp giấy chứng nhận hoàn thành chương trình giáo dục phổ thông.</w:t>
      </w:r>
    </w:p>
    <w:p w14:paraId="0B19D0A3" w14:textId="77777777" w:rsidR="004643CA" w:rsidRDefault="004643CA" w:rsidP="004643CA">
      <w:pPr>
        <w:pStyle w:val="Vnbnnidung0"/>
        <w:tabs>
          <w:tab w:val="left" w:pos="994"/>
        </w:tabs>
        <w:adjustRightInd w:val="0"/>
        <w:snapToGrid w:val="0"/>
        <w:spacing w:line="240" w:lineRule="auto"/>
        <w:ind w:firstLine="720"/>
        <w:jc w:val="both"/>
        <w:rPr>
          <w:rFonts w:ascii="Arial" w:hAnsi="Arial" w:cs="Arial"/>
          <w:sz w:val="20"/>
          <w:szCs w:val="20"/>
        </w:rPr>
      </w:pPr>
      <w:bookmarkStart w:id="97" w:name="bookmark98"/>
      <w:r>
        <w:rPr>
          <w:rStyle w:val="Vnbnnidung"/>
          <w:rFonts w:ascii="Arial" w:hAnsi="Arial" w:cs="Arial"/>
          <w:color w:val="000000"/>
          <w:sz w:val="20"/>
          <w:szCs w:val="20"/>
        </w:rPr>
        <w:t>5</w:t>
      </w:r>
      <w:bookmarkEnd w:id="97"/>
      <w:r>
        <w:rPr>
          <w:rStyle w:val="Vnbnnidung"/>
          <w:rFonts w:ascii="Arial" w:hAnsi="Arial" w:cs="Arial"/>
          <w:color w:val="000000"/>
          <w:sz w:val="20"/>
          <w:szCs w:val="20"/>
        </w:rPr>
        <w:t>.</w:t>
      </w:r>
      <w:r>
        <w:rPr>
          <w:rStyle w:val="Vnbnnidung"/>
          <w:rFonts w:ascii="Arial" w:hAnsi="Arial" w:cs="Arial"/>
          <w:color w:val="000000"/>
          <w:sz w:val="20"/>
          <w:szCs w:val="20"/>
        </w:rPr>
        <w:tab/>
        <w:t>Học viên hoàn thành chương trình đào tạo, đạt chuẩn đầu ra của một trình độ đào tạo theo quy định của Khung trình độ quốc gia Việt Nam thì được cấp bằng tương ứng với trình độ đào tạo.</w:t>
      </w:r>
    </w:p>
    <w:p w14:paraId="7865BB07" w14:textId="77777777" w:rsidR="004643CA" w:rsidRDefault="004643CA" w:rsidP="004643CA">
      <w:pPr>
        <w:pStyle w:val="Vnbnnidung0"/>
        <w:tabs>
          <w:tab w:val="left" w:pos="984"/>
        </w:tabs>
        <w:adjustRightInd w:val="0"/>
        <w:snapToGrid w:val="0"/>
        <w:spacing w:line="240" w:lineRule="auto"/>
        <w:ind w:firstLine="720"/>
        <w:jc w:val="both"/>
        <w:rPr>
          <w:rFonts w:ascii="Arial" w:hAnsi="Arial" w:cs="Arial"/>
          <w:sz w:val="20"/>
          <w:szCs w:val="20"/>
        </w:rPr>
      </w:pPr>
      <w:bookmarkStart w:id="98" w:name="bookmark99"/>
      <w:r>
        <w:rPr>
          <w:rStyle w:val="Vnbnnidung"/>
          <w:rFonts w:ascii="Arial" w:hAnsi="Arial" w:cs="Arial"/>
          <w:color w:val="000000"/>
          <w:sz w:val="20"/>
          <w:szCs w:val="20"/>
        </w:rPr>
        <w:t>6</w:t>
      </w:r>
      <w:bookmarkEnd w:id="98"/>
      <w:r>
        <w:rPr>
          <w:rStyle w:val="Vnbnnidung"/>
          <w:rFonts w:ascii="Arial" w:hAnsi="Arial" w:cs="Arial"/>
          <w:color w:val="000000"/>
          <w:sz w:val="20"/>
          <w:szCs w:val="20"/>
        </w:rPr>
        <w:t>.</w:t>
      </w:r>
      <w:r>
        <w:rPr>
          <w:rStyle w:val="Vnbnnidung"/>
          <w:rFonts w:ascii="Arial" w:hAnsi="Arial" w:cs="Arial"/>
          <w:color w:val="000000"/>
          <w:sz w:val="20"/>
          <w:szCs w:val="20"/>
        </w:rPr>
        <w:tab/>
        <w:t>Học viên học hết các khóa bồi dưỡng theo các hình thức khác nhau nếu đủ điều kiện theo quy định của Bộ Giáo dục và Đào tạo thì được dự thi, nếu đạt yêu cầu theo chuẩn đầu ra của chương trình giáo dục thì được cấp chứng chỉ tương ứng với chương trình học.</w:t>
      </w:r>
    </w:p>
    <w:p w14:paraId="71C4F61F" w14:textId="77777777" w:rsidR="004643CA" w:rsidRDefault="004643CA" w:rsidP="004643CA">
      <w:pPr>
        <w:pStyle w:val="Vnbnnidung0"/>
        <w:tabs>
          <w:tab w:val="left" w:pos="957"/>
        </w:tabs>
        <w:adjustRightInd w:val="0"/>
        <w:snapToGrid w:val="0"/>
        <w:spacing w:line="240" w:lineRule="auto"/>
        <w:ind w:firstLine="720"/>
        <w:jc w:val="both"/>
        <w:rPr>
          <w:rFonts w:ascii="Arial" w:hAnsi="Arial" w:cs="Arial"/>
          <w:sz w:val="20"/>
          <w:szCs w:val="20"/>
        </w:rPr>
      </w:pPr>
      <w:bookmarkStart w:id="99" w:name="bookmark100"/>
      <w:r>
        <w:rPr>
          <w:rStyle w:val="Vnbnnidung"/>
          <w:rFonts w:ascii="Arial" w:hAnsi="Arial" w:cs="Arial"/>
          <w:color w:val="000000"/>
          <w:sz w:val="20"/>
          <w:szCs w:val="20"/>
        </w:rPr>
        <w:t>7</w:t>
      </w:r>
      <w:bookmarkEnd w:id="99"/>
      <w:r>
        <w:rPr>
          <w:rStyle w:val="Vnbnnidung"/>
          <w:rFonts w:ascii="Arial" w:hAnsi="Arial" w:cs="Arial"/>
          <w:color w:val="000000"/>
          <w:sz w:val="20"/>
          <w:szCs w:val="20"/>
        </w:rPr>
        <w:t>.</w:t>
      </w:r>
      <w:r>
        <w:rPr>
          <w:rStyle w:val="Vnbnnidung"/>
          <w:rFonts w:ascii="Arial" w:hAnsi="Arial" w:cs="Arial"/>
          <w:color w:val="000000"/>
          <w:sz w:val="20"/>
          <w:szCs w:val="20"/>
        </w:rPr>
        <w:tab/>
        <w:t>Đối với các chương trình đào tạo, bồi dưỡng ngoại ngữ, tin học để cấp chứng chỉ của hệ thống giáo dục quốc dân, Trung tâm tổ chức thi, cấp chứng chỉ khi đủ điều kiện về tổ chức thi và cấp chứng chỉ ngoại ngữ, tin học theo quy định của Bộ Giáo dục và Đào tạo.</w:t>
      </w:r>
    </w:p>
    <w:p w14:paraId="2C2309C2" w14:textId="77777777" w:rsidR="004643CA" w:rsidRDefault="004643CA" w:rsidP="004643CA">
      <w:pPr>
        <w:pStyle w:val="Vnbnnidung0"/>
        <w:tabs>
          <w:tab w:val="left" w:pos="952"/>
        </w:tabs>
        <w:adjustRightInd w:val="0"/>
        <w:snapToGrid w:val="0"/>
        <w:spacing w:line="240" w:lineRule="auto"/>
        <w:ind w:firstLine="720"/>
        <w:jc w:val="both"/>
        <w:rPr>
          <w:rFonts w:ascii="Arial" w:hAnsi="Arial" w:cs="Arial"/>
          <w:sz w:val="20"/>
          <w:szCs w:val="20"/>
        </w:rPr>
      </w:pPr>
      <w:bookmarkStart w:id="100" w:name="bookmark101"/>
      <w:r>
        <w:rPr>
          <w:rStyle w:val="Vnbnnidung"/>
          <w:rFonts w:ascii="Arial" w:hAnsi="Arial" w:cs="Arial"/>
          <w:color w:val="000000"/>
          <w:sz w:val="20"/>
          <w:szCs w:val="20"/>
        </w:rPr>
        <w:t>8</w:t>
      </w:r>
      <w:bookmarkEnd w:id="100"/>
      <w:r>
        <w:rPr>
          <w:rStyle w:val="Vnbnnidung"/>
          <w:rFonts w:ascii="Arial" w:hAnsi="Arial" w:cs="Arial"/>
          <w:color w:val="000000"/>
          <w:sz w:val="20"/>
          <w:szCs w:val="20"/>
        </w:rPr>
        <w:t>.</w:t>
      </w:r>
      <w:r>
        <w:rPr>
          <w:rStyle w:val="Vnbnnidung"/>
          <w:rFonts w:ascii="Arial" w:hAnsi="Arial" w:cs="Arial"/>
          <w:color w:val="000000"/>
          <w:sz w:val="20"/>
          <w:szCs w:val="20"/>
        </w:rPr>
        <w:tab/>
        <w:t>Học viên học hết các khóa học bồi dưỡng ngắn hạn tại Trung tâm thì được dự kiểm tra, nếu đạt yêu cầu theo mục tiêu của chương trình đề ra thì được giám đốc Trung tâm cấp giấy chứng nhận hoàn thành khóa học tương ứng với chương trình đã học.</w:t>
      </w:r>
    </w:p>
    <w:p w14:paraId="573A331D"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16. Bảo đảm chất lượng và kiểm định chất lượng giáo dục</w:t>
      </w:r>
    </w:p>
    <w:p w14:paraId="6EC7BEFE"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Trung tâm có trách nhiệm thực hiện các hoạt động về bảo đảm chất lượng và kiểm định chất lượng giáo dục theo quy định, thực hiện các hoạt động cụ thể sau:</w:t>
      </w:r>
    </w:p>
    <w:p w14:paraId="7FF6FFD8" w14:textId="77777777" w:rsidR="004643CA" w:rsidRDefault="004643CA" w:rsidP="004643CA">
      <w:pPr>
        <w:pStyle w:val="Vnbnnidung0"/>
        <w:tabs>
          <w:tab w:val="left" w:pos="957"/>
        </w:tabs>
        <w:adjustRightInd w:val="0"/>
        <w:snapToGrid w:val="0"/>
        <w:spacing w:line="240" w:lineRule="auto"/>
        <w:ind w:firstLine="720"/>
        <w:jc w:val="both"/>
        <w:rPr>
          <w:rFonts w:ascii="Arial" w:hAnsi="Arial" w:cs="Arial"/>
          <w:sz w:val="20"/>
          <w:szCs w:val="20"/>
        </w:rPr>
      </w:pPr>
      <w:bookmarkStart w:id="101" w:name="bookmark102"/>
      <w:r>
        <w:rPr>
          <w:rStyle w:val="Vnbnnidung"/>
          <w:rFonts w:ascii="Arial" w:hAnsi="Arial" w:cs="Arial"/>
          <w:color w:val="000000"/>
          <w:sz w:val="20"/>
          <w:szCs w:val="20"/>
        </w:rPr>
        <w:t>1</w:t>
      </w:r>
      <w:bookmarkEnd w:id="101"/>
      <w:r>
        <w:rPr>
          <w:rStyle w:val="Vnbnnidung"/>
          <w:rFonts w:ascii="Arial" w:hAnsi="Arial" w:cs="Arial"/>
          <w:color w:val="000000"/>
          <w:sz w:val="20"/>
          <w:szCs w:val="20"/>
        </w:rPr>
        <w:t>.</w:t>
      </w:r>
      <w:r>
        <w:rPr>
          <w:rStyle w:val="Vnbnnidung"/>
          <w:rFonts w:ascii="Arial" w:hAnsi="Arial" w:cs="Arial"/>
          <w:color w:val="000000"/>
          <w:sz w:val="20"/>
          <w:szCs w:val="20"/>
        </w:rPr>
        <w:tab/>
        <w:t>Xây dựng kế hoạch, mục tiêu phát triển trong từng giai đoạn để Trung tâm đạt kiểm định chất lượng giáo dục.</w:t>
      </w:r>
    </w:p>
    <w:p w14:paraId="41C1FF20" w14:textId="77777777" w:rsidR="004643CA" w:rsidRDefault="004643CA" w:rsidP="004643CA">
      <w:pPr>
        <w:pStyle w:val="Vnbnnidung0"/>
        <w:tabs>
          <w:tab w:val="left" w:pos="952"/>
        </w:tabs>
        <w:adjustRightInd w:val="0"/>
        <w:snapToGrid w:val="0"/>
        <w:spacing w:line="240" w:lineRule="auto"/>
        <w:ind w:firstLine="720"/>
        <w:jc w:val="both"/>
        <w:rPr>
          <w:rFonts w:ascii="Arial" w:hAnsi="Arial" w:cs="Arial"/>
          <w:sz w:val="20"/>
          <w:szCs w:val="20"/>
        </w:rPr>
      </w:pPr>
      <w:bookmarkStart w:id="102" w:name="bookmark103"/>
      <w:r>
        <w:rPr>
          <w:rStyle w:val="Vnbnnidung"/>
          <w:rFonts w:ascii="Arial" w:hAnsi="Arial" w:cs="Arial"/>
          <w:color w:val="000000"/>
          <w:sz w:val="20"/>
          <w:szCs w:val="20"/>
        </w:rPr>
        <w:t>2</w:t>
      </w:r>
      <w:bookmarkEnd w:id="102"/>
      <w:r>
        <w:rPr>
          <w:rStyle w:val="Vnbnnidung"/>
          <w:rFonts w:ascii="Arial" w:hAnsi="Arial" w:cs="Arial"/>
          <w:color w:val="000000"/>
          <w:sz w:val="20"/>
          <w:szCs w:val="20"/>
        </w:rPr>
        <w:t>.</w:t>
      </w:r>
      <w:r>
        <w:rPr>
          <w:rStyle w:val="Vnbnnidung"/>
          <w:rFonts w:ascii="Arial" w:hAnsi="Arial" w:cs="Arial"/>
          <w:color w:val="000000"/>
          <w:sz w:val="20"/>
          <w:szCs w:val="20"/>
        </w:rPr>
        <w:tab/>
        <w:t>Tổ chức tự đánh giá, đăng ký đánh giá ngoài; đề nghị cấp có thẩm quyền công nhận Trung tâm đạt kiểm định chất lượng giáo dục khi xét thấy bảo đảm các tiêu chuẩn đánh giá Trung tâm theo quy định.</w:t>
      </w:r>
    </w:p>
    <w:p w14:paraId="4A6539A1" w14:textId="77777777" w:rsidR="004643CA" w:rsidRDefault="004643CA" w:rsidP="004643CA">
      <w:pPr>
        <w:pStyle w:val="Vnbnnidung0"/>
        <w:tabs>
          <w:tab w:val="left" w:pos="966"/>
        </w:tabs>
        <w:adjustRightInd w:val="0"/>
        <w:snapToGrid w:val="0"/>
        <w:spacing w:line="240" w:lineRule="auto"/>
        <w:ind w:firstLine="720"/>
        <w:jc w:val="both"/>
        <w:rPr>
          <w:rFonts w:ascii="Arial" w:hAnsi="Arial" w:cs="Arial"/>
          <w:sz w:val="20"/>
          <w:szCs w:val="20"/>
        </w:rPr>
      </w:pPr>
      <w:bookmarkStart w:id="103" w:name="bookmark104"/>
      <w:r>
        <w:rPr>
          <w:rStyle w:val="Vnbnnidung"/>
          <w:rFonts w:ascii="Arial" w:hAnsi="Arial" w:cs="Arial"/>
          <w:color w:val="000000"/>
          <w:sz w:val="20"/>
          <w:szCs w:val="20"/>
        </w:rPr>
        <w:t>3</w:t>
      </w:r>
      <w:bookmarkEnd w:id="103"/>
      <w:r>
        <w:rPr>
          <w:rStyle w:val="Vnbnnidung"/>
          <w:rFonts w:ascii="Arial" w:hAnsi="Arial" w:cs="Arial"/>
          <w:color w:val="000000"/>
          <w:sz w:val="20"/>
          <w:szCs w:val="20"/>
        </w:rPr>
        <w:t>.</w:t>
      </w:r>
      <w:r>
        <w:rPr>
          <w:rStyle w:val="Vnbnnidung"/>
          <w:rFonts w:ascii="Arial" w:hAnsi="Arial" w:cs="Arial"/>
          <w:color w:val="000000"/>
          <w:sz w:val="20"/>
          <w:szCs w:val="20"/>
        </w:rPr>
        <w:tab/>
        <w:t>Căn cứ kết quả đánh giá ngoài, bổ sung, hoàn thiện báo cáo tự đánh giá; thực hiện kế hoạch nâng cao chất lượng trong báo cáo tự đánh giá, các khuyến nghị của đoàn đánh giá ngoài và chỉ đạo của cơ quan quản lý. Hằng năm, báo cáo kết quả thực hiện nâng cao chất lượng với cơ quan quản lý giáo dục trực tiếp để được hướng dẫn, chỉ đạo, kiểm tra và giám sát.</w:t>
      </w:r>
    </w:p>
    <w:p w14:paraId="2860A883" w14:textId="77777777" w:rsidR="004643CA" w:rsidRDefault="004643CA" w:rsidP="004643CA">
      <w:pPr>
        <w:pStyle w:val="Vnbnnidung0"/>
        <w:tabs>
          <w:tab w:val="left" w:pos="966"/>
        </w:tabs>
        <w:adjustRightInd w:val="0"/>
        <w:snapToGrid w:val="0"/>
        <w:spacing w:line="240" w:lineRule="auto"/>
        <w:ind w:firstLine="720"/>
        <w:jc w:val="both"/>
        <w:rPr>
          <w:rFonts w:ascii="Arial" w:hAnsi="Arial" w:cs="Arial"/>
          <w:sz w:val="20"/>
          <w:szCs w:val="20"/>
        </w:rPr>
      </w:pPr>
      <w:bookmarkStart w:id="104" w:name="bookmark105"/>
      <w:r>
        <w:rPr>
          <w:rStyle w:val="Vnbnnidung"/>
          <w:rFonts w:ascii="Arial" w:hAnsi="Arial" w:cs="Arial"/>
          <w:color w:val="000000"/>
          <w:sz w:val="20"/>
          <w:szCs w:val="20"/>
        </w:rPr>
        <w:t>4</w:t>
      </w:r>
      <w:bookmarkEnd w:id="104"/>
      <w:r>
        <w:rPr>
          <w:rStyle w:val="Vnbnnidung"/>
          <w:rFonts w:ascii="Arial" w:hAnsi="Arial" w:cs="Arial"/>
          <w:color w:val="000000"/>
          <w:sz w:val="20"/>
          <w:szCs w:val="20"/>
        </w:rPr>
        <w:t>.</w:t>
      </w:r>
      <w:r>
        <w:rPr>
          <w:rStyle w:val="Vnbnnidung"/>
          <w:rFonts w:ascii="Arial" w:hAnsi="Arial" w:cs="Arial"/>
          <w:color w:val="000000"/>
          <w:sz w:val="20"/>
          <w:szCs w:val="20"/>
        </w:rPr>
        <w:tab/>
        <w:t>Chuẩn bị đầy đủ hồ sơ, dữ liệu liên quan đến các hoạt động của Trung tâm, các điều kiện cần thiết để phục vụ công tác đánh giá ngoài; phản hồi ý kiến về dự thảo báo cáo đánh giá ngoài đúng thời hạn.</w:t>
      </w:r>
    </w:p>
    <w:p w14:paraId="1F2D66F5" w14:textId="77777777" w:rsidR="004643CA" w:rsidRDefault="004643CA" w:rsidP="004643CA">
      <w:pPr>
        <w:pStyle w:val="Vnbnnidung0"/>
        <w:tabs>
          <w:tab w:val="left" w:pos="971"/>
        </w:tabs>
        <w:adjustRightInd w:val="0"/>
        <w:snapToGrid w:val="0"/>
        <w:spacing w:line="240" w:lineRule="auto"/>
        <w:ind w:firstLine="720"/>
        <w:jc w:val="both"/>
        <w:rPr>
          <w:rFonts w:ascii="Arial" w:hAnsi="Arial" w:cs="Arial"/>
          <w:sz w:val="20"/>
          <w:szCs w:val="20"/>
        </w:rPr>
      </w:pPr>
      <w:bookmarkStart w:id="105" w:name="bookmark106"/>
      <w:r>
        <w:rPr>
          <w:rStyle w:val="Vnbnnidung"/>
          <w:rFonts w:ascii="Arial" w:hAnsi="Arial" w:cs="Arial"/>
          <w:color w:val="000000"/>
          <w:sz w:val="20"/>
          <w:szCs w:val="20"/>
        </w:rPr>
        <w:lastRenderedPageBreak/>
        <w:t>5</w:t>
      </w:r>
      <w:bookmarkEnd w:id="105"/>
      <w:r>
        <w:rPr>
          <w:rStyle w:val="Vnbnnidung"/>
          <w:rFonts w:ascii="Arial" w:hAnsi="Arial" w:cs="Arial"/>
          <w:color w:val="000000"/>
          <w:sz w:val="20"/>
          <w:szCs w:val="20"/>
        </w:rPr>
        <w:t>.</w:t>
      </w:r>
      <w:r>
        <w:rPr>
          <w:rStyle w:val="Vnbnnidung"/>
          <w:rFonts w:ascii="Arial" w:hAnsi="Arial" w:cs="Arial"/>
          <w:color w:val="000000"/>
          <w:sz w:val="20"/>
          <w:szCs w:val="20"/>
        </w:rPr>
        <w:tab/>
        <w:t>Duy trì, phát huy kết quả kiểm định chất lượng giáo dục để không ngừng nâng cao chất lượng.</w:t>
      </w:r>
    </w:p>
    <w:p w14:paraId="2BD395C7"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17. Tổ chức liên kết giáo dục, đào tạo</w:t>
      </w:r>
    </w:p>
    <w:p w14:paraId="6F25C5C9" w14:textId="77777777" w:rsidR="004643CA" w:rsidRDefault="004643CA" w:rsidP="004643CA">
      <w:pPr>
        <w:pStyle w:val="Vnbnnidung0"/>
        <w:tabs>
          <w:tab w:val="left" w:pos="952"/>
        </w:tabs>
        <w:adjustRightInd w:val="0"/>
        <w:snapToGrid w:val="0"/>
        <w:spacing w:line="240" w:lineRule="auto"/>
        <w:ind w:firstLine="720"/>
        <w:jc w:val="both"/>
        <w:rPr>
          <w:rFonts w:ascii="Arial" w:hAnsi="Arial" w:cs="Arial"/>
          <w:sz w:val="20"/>
          <w:szCs w:val="20"/>
        </w:rPr>
      </w:pPr>
      <w:bookmarkStart w:id="106" w:name="bookmark107"/>
      <w:r>
        <w:rPr>
          <w:rStyle w:val="Vnbnnidung"/>
          <w:rFonts w:ascii="Arial" w:hAnsi="Arial" w:cs="Arial"/>
          <w:color w:val="000000"/>
          <w:sz w:val="20"/>
          <w:szCs w:val="20"/>
        </w:rPr>
        <w:t>1</w:t>
      </w:r>
      <w:bookmarkEnd w:id="106"/>
      <w:r>
        <w:rPr>
          <w:rStyle w:val="Vnbnnidung"/>
          <w:rFonts w:ascii="Arial" w:hAnsi="Arial" w:cs="Arial"/>
          <w:color w:val="000000"/>
          <w:sz w:val="20"/>
          <w:szCs w:val="20"/>
        </w:rPr>
        <w:t>.</w:t>
      </w:r>
      <w:r>
        <w:rPr>
          <w:rStyle w:val="Vnbnnidung"/>
          <w:rFonts w:ascii="Arial" w:hAnsi="Arial" w:cs="Arial"/>
          <w:color w:val="000000"/>
          <w:sz w:val="20"/>
          <w:szCs w:val="20"/>
        </w:rPr>
        <w:tab/>
        <w:t>Trung tâm được liên kết đào tạo với cơ sở giáo dục đại học, giáo dục nghề nghiệp để thực hiện các chương trình đào tạo, bồi dưỡng theo quy định của Bộ Giáo dục và Đào tạo, Bộ Lao động - Thương binh và Xã hội.</w:t>
      </w:r>
    </w:p>
    <w:p w14:paraId="1721AFB3" w14:textId="77777777" w:rsidR="004643CA" w:rsidRDefault="004643CA" w:rsidP="004643CA">
      <w:pPr>
        <w:pStyle w:val="Vnbnnidung0"/>
        <w:tabs>
          <w:tab w:val="left" w:pos="942"/>
        </w:tabs>
        <w:adjustRightInd w:val="0"/>
        <w:snapToGrid w:val="0"/>
        <w:spacing w:line="240" w:lineRule="auto"/>
        <w:ind w:firstLine="720"/>
        <w:jc w:val="both"/>
        <w:rPr>
          <w:rFonts w:ascii="Arial" w:hAnsi="Arial" w:cs="Arial"/>
          <w:sz w:val="20"/>
          <w:szCs w:val="20"/>
        </w:rPr>
      </w:pPr>
      <w:bookmarkStart w:id="107" w:name="bookmark108"/>
      <w:r>
        <w:rPr>
          <w:rStyle w:val="Vnbnnidung"/>
          <w:rFonts w:ascii="Arial" w:hAnsi="Arial" w:cs="Arial"/>
          <w:color w:val="000000"/>
          <w:sz w:val="20"/>
          <w:szCs w:val="20"/>
        </w:rPr>
        <w:t>2</w:t>
      </w:r>
      <w:bookmarkEnd w:id="107"/>
      <w:r>
        <w:rPr>
          <w:rStyle w:val="Vnbnnidung"/>
          <w:rFonts w:ascii="Arial" w:hAnsi="Arial" w:cs="Arial"/>
          <w:color w:val="000000"/>
          <w:sz w:val="20"/>
          <w:szCs w:val="20"/>
        </w:rPr>
        <w:t>.</w:t>
      </w:r>
      <w:r>
        <w:rPr>
          <w:rStyle w:val="Vnbnnidung"/>
          <w:rFonts w:ascii="Arial" w:hAnsi="Arial" w:cs="Arial"/>
          <w:color w:val="000000"/>
          <w:sz w:val="20"/>
          <w:szCs w:val="20"/>
        </w:rPr>
        <w:tab/>
        <w:t>Trung tâm được phối hợp với các cơ sở giáo dục phổ thông, cơ sở giáo dục nghề nghiệp, cơ sở giáo dục thường xuyên khác trên địa bàn để thực hiện các chương trình bồi dưỡng kiến thức, kỹ năng, hoạt động trải nghiệm và các hoạt động giáo dục hỗ trợ khác theo như cầu của người học, của các nhà trường. Các hoạt động phối hợp phải đảm bảo các quy định của pháp luật.</w:t>
      </w:r>
    </w:p>
    <w:p w14:paraId="025E2D4A"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18. Hợp tác quốc tế</w:t>
      </w:r>
    </w:p>
    <w:p w14:paraId="71FC1964" w14:textId="77777777" w:rsidR="004643CA" w:rsidRDefault="004643CA" w:rsidP="004643CA">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color w:val="000000"/>
          <w:sz w:val="20"/>
          <w:szCs w:val="20"/>
        </w:rPr>
        <w:t>Trung tâm thực hiện các hình thức và các chương trình hợp tác quốc tế nhằm nâng cao chất lượng giáo dục và đào tạo, đáp ứng nhu cầu học tập thường xuyên, suốt đời của mọi người dân, phù hợp với nhu cầu và điều kiện thực tế của Trung tâm theo quy định của pháp luật.</w:t>
      </w:r>
    </w:p>
    <w:p w14:paraId="6F67034B"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5DF64FA7"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IV</w:t>
      </w:r>
    </w:p>
    <w:p w14:paraId="4D5A99CD"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GIÁO VIÊN VÀ NHÂN VIÊN</w:t>
      </w:r>
    </w:p>
    <w:p w14:paraId="27CB2909"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37F216C3"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19. Giáo viên</w:t>
      </w:r>
    </w:p>
    <w:p w14:paraId="5D5FFE2C"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08" w:name="bookmark109"/>
      <w:r>
        <w:rPr>
          <w:rStyle w:val="Vnbnnidung"/>
          <w:rFonts w:ascii="Arial" w:hAnsi="Arial" w:cs="Arial"/>
          <w:color w:val="000000"/>
          <w:sz w:val="20"/>
          <w:szCs w:val="20"/>
        </w:rPr>
        <w:t>1</w:t>
      </w:r>
      <w:bookmarkEnd w:id="108"/>
      <w:r>
        <w:rPr>
          <w:rStyle w:val="Vnbnnidung"/>
          <w:rFonts w:ascii="Arial" w:hAnsi="Arial" w:cs="Arial"/>
          <w:color w:val="000000"/>
          <w:sz w:val="20"/>
          <w:szCs w:val="20"/>
        </w:rPr>
        <w:t>. Giáo viên là người làm nhiệm vụ giảng dạy, giáo dục tại Trung tâm, tham gia giảng dạy các chương trình giáo dục, đào tạo quy định tại khoản 1 Điều 4 của Quy chế này.</w:t>
      </w:r>
    </w:p>
    <w:p w14:paraId="46A6B4D4"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09" w:name="bookmark110"/>
      <w:r>
        <w:rPr>
          <w:rStyle w:val="Vnbnnidung"/>
          <w:rFonts w:ascii="Arial" w:hAnsi="Arial" w:cs="Arial"/>
          <w:color w:val="000000"/>
          <w:sz w:val="20"/>
          <w:szCs w:val="20"/>
        </w:rPr>
        <w:t>2</w:t>
      </w:r>
      <w:bookmarkEnd w:id="109"/>
      <w:r>
        <w:rPr>
          <w:rStyle w:val="Vnbnnidung"/>
          <w:rFonts w:ascii="Arial" w:hAnsi="Arial" w:cs="Arial"/>
          <w:color w:val="000000"/>
          <w:sz w:val="20"/>
          <w:szCs w:val="20"/>
        </w:rPr>
        <w:t>. Giáo viên Trung tâm bao gồm giáo viên cơ hữu, giáo viên hợp đồng, giáo viên thỉnh giảng.</w:t>
      </w:r>
    </w:p>
    <w:p w14:paraId="0473F080"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20. Tiêu chuẩn, trình độ chuẩn được đào tạo của giáo viên</w:t>
      </w:r>
    </w:p>
    <w:p w14:paraId="6EDE1CEA"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10" w:name="bookmark111"/>
      <w:r>
        <w:rPr>
          <w:rStyle w:val="Vnbnnidung"/>
          <w:rFonts w:ascii="Arial" w:hAnsi="Arial" w:cs="Arial"/>
          <w:color w:val="000000"/>
          <w:sz w:val="20"/>
          <w:szCs w:val="20"/>
        </w:rPr>
        <w:t>1</w:t>
      </w:r>
      <w:bookmarkEnd w:id="110"/>
      <w:r>
        <w:rPr>
          <w:rStyle w:val="Vnbnnidung"/>
          <w:rFonts w:ascii="Arial" w:hAnsi="Arial" w:cs="Arial"/>
          <w:color w:val="000000"/>
          <w:sz w:val="20"/>
          <w:szCs w:val="20"/>
        </w:rPr>
        <w:t>. Giáo viên giảng dạy các chương trình giáo dục thường xuyên cấp trung học cơ sở và chương trình giáo dục thường xuyên cấp trung học phổ thông phải đạt trình độ chuẩn được đào tạo và tiêu chuẩn chức danh nghề nghiệp theo quy định như giáo viên phổ thông tương ứng với từng cấp học.</w:t>
      </w:r>
    </w:p>
    <w:p w14:paraId="5A08229C"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11" w:name="bookmark112"/>
      <w:r>
        <w:rPr>
          <w:rStyle w:val="Vnbnnidung"/>
          <w:rFonts w:ascii="Arial" w:hAnsi="Arial" w:cs="Arial"/>
          <w:color w:val="000000"/>
          <w:sz w:val="20"/>
          <w:szCs w:val="20"/>
        </w:rPr>
        <w:t>2</w:t>
      </w:r>
      <w:bookmarkEnd w:id="111"/>
      <w:r>
        <w:rPr>
          <w:rStyle w:val="Vnbnnidung"/>
          <w:rFonts w:ascii="Arial" w:hAnsi="Arial" w:cs="Arial"/>
          <w:color w:val="000000"/>
          <w:sz w:val="20"/>
          <w:szCs w:val="20"/>
        </w:rPr>
        <w:t>. Giáo viên tham gia giảng dạy các chương trình giáo dục, đào tạo để lấy chứng chỉ của hệ thống giáo dục quốc dân phải đảm bảo các điều kiện về trình độ chuyên môn, nghiệp vụ theo quy định,</w:t>
      </w:r>
    </w:p>
    <w:p w14:paraId="0524A034" w14:textId="77777777" w:rsidR="004643CA" w:rsidRDefault="004643CA" w:rsidP="004643CA">
      <w:pPr>
        <w:pStyle w:val="Vnbnnidung0"/>
        <w:tabs>
          <w:tab w:val="left" w:pos="1011"/>
        </w:tabs>
        <w:adjustRightInd w:val="0"/>
        <w:snapToGrid w:val="0"/>
        <w:spacing w:line="240" w:lineRule="auto"/>
        <w:ind w:firstLine="720"/>
        <w:jc w:val="both"/>
        <w:rPr>
          <w:rFonts w:ascii="Arial" w:hAnsi="Arial" w:cs="Arial"/>
          <w:sz w:val="20"/>
          <w:szCs w:val="20"/>
        </w:rPr>
      </w:pPr>
      <w:bookmarkStart w:id="112" w:name="bookmark113"/>
      <w:r>
        <w:rPr>
          <w:rStyle w:val="Vnbnnidung"/>
          <w:rFonts w:ascii="Arial" w:hAnsi="Arial" w:cs="Arial"/>
          <w:color w:val="000000"/>
          <w:sz w:val="20"/>
          <w:szCs w:val="20"/>
        </w:rPr>
        <w:t>3</w:t>
      </w:r>
      <w:bookmarkEnd w:id="112"/>
      <w:r>
        <w:rPr>
          <w:rStyle w:val="Vnbnnidung"/>
          <w:rFonts w:ascii="Arial" w:hAnsi="Arial" w:cs="Arial"/>
          <w:color w:val="000000"/>
          <w:sz w:val="20"/>
          <w:szCs w:val="20"/>
        </w:rPr>
        <w:t>. Giáo viên tham gia giảng dạy các chương trình giáo dục khác của Trung tâm phải đảm bảo các điều kiện về chuyên môn, nghiệp vụ do giám đốc Trung tâm quy định.</w:t>
      </w:r>
    </w:p>
    <w:p w14:paraId="6922A316"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21. Nhiêm vụ và quyền hạn của giáo viên</w:t>
      </w:r>
    </w:p>
    <w:p w14:paraId="70D765AC"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13" w:name="bookmark114"/>
      <w:r>
        <w:rPr>
          <w:rStyle w:val="Vnbnnidung"/>
          <w:rFonts w:ascii="Arial" w:hAnsi="Arial" w:cs="Arial"/>
          <w:color w:val="000000"/>
          <w:sz w:val="20"/>
          <w:szCs w:val="20"/>
        </w:rPr>
        <w:t>1</w:t>
      </w:r>
      <w:bookmarkEnd w:id="113"/>
      <w:r>
        <w:rPr>
          <w:rStyle w:val="Vnbnnidung"/>
          <w:rFonts w:ascii="Arial" w:hAnsi="Arial" w:cs="Arial"/>
          <w:color w:val="000000"/>
          <w:sz w:val="20"/>
          <w:szCs w:val="20"/>
        </w:rPr>
        <w:t>. Giáo viên tại trung tâm có nhiệm vụ và quyền hạn như giáo viên tại trường phổ thông. Ngoài ra, giáo viên tại Trung tâm có thêm một số nhiệm vụ và quyền hạn sau đây:</w:t>
      </w:r>
    </w:p>
    <w:p w14:paraId="126459CB" w14:textId="77777777" w:rsidR="004643CA" w:rsidRDefault="004643CA" w:rsidP="004643CA">
      <w:pPr>
        <w:pStyle w:val="Vnbnnidung0"/>
        <w:tabs>
          <w:tab w:val="left" w:pos="1016"/>
        </w:tabs>
        <w:adjustRightInd w:val="0"/>
        <w:snapToGrid w:val="0"/>
        <w:spacing w:line="240" w:lineRule="auto"/>
        <w:ind w:firstLine="720"/>
        <w:jc w:val="both"/>
        <w:rPr>
          <w:rFonts w:ascii="Arial" w:hAnsi="Arial" w:cs="Arial"/>
          <w:sz w:val="20"/>
          <w:szCs w:val="20"/>
        </w:rPr>
      </w:pPr>
      <w:bookmarkStart w:id="114" w:name="bookmark115"/>
      <w:r>
        <w:rPr>
          <w:rStyle w:val="Vnbnnidung"/>
          <w:rFonts w:ascii="Arial" w:hAnsi="Arial" w:cs="Arial"/>
          <w:color w:val="000000"/>
          <w:sz w:val="20"/>
          <w:szCs w:val="20"/>
        </w:rPr>
        <w:t>a</w:t>
      </w:r>
      <w:bookmarkEnd w:id="114"/>
      <w:r>
        <w:rPr>
          <w:rStyle w:val="Vnbnnidung"/>
          <w:rFonts w:ascii="Arial" w:hAnsi="Arial" w:cs="Arial"/>
          <w:color w:val="000000"/>
          <w:sz w:val="20"/>
          <w:szCs w:val="20"/>
        </w:rPr>
        <w:t>) Tham gia điều tra nhu cầu học tập trên địa bàn, xác định nội dung học tập, đề xuất việc tổ chức các chương trình và hình thức học phù hợp với từng loại đối tượng;</w:t>
      </w:r>
    </w:p>
    <w:p w14:paraId="2ED58036" w14:textId="77777777" w:rsidR="004643CA" w:rsidRDefault="004643CA" w:rsidP="004643CA">
      <w:pPr>
        <w:pStyle w:val="Vnbnnidung0"/>
        <w:tabs>
          <w:tab w:val="left" w:pos="1035"/>
        </w:tabs>
        <w:adjustRightInd w:val="0"/>
        <w:snapToGrid w:val="0"/>
        <w:spacing w:line="240" w:lineRule="auto"/>
        <w:ind w:firstLine="720"/>
        <w:jc w:val="both"/>
        <w:rPr>
          <w:rFonts w:ascii="Arial" w:hAnsi="Arial" w:cs="Arial"/>
          <w:sz w:val="20"/>
          <w:szCs w:val="20"/>
        </w:rPr>
      </w:pPr>
      <w:bookmarkStart w:id="115" w:name="bookmark116"/>
      <w:r>
        <w:rPr>
          <w:rStyle w:val="Vnbnnidung"/>
          <w:rFonts w:ascii="Arial" w:hAnsi="Arial" w:cs="Arial"/>
          <w:color w:val="000000"/>
          <w:sz w:val="20"/>
          <w:szCs w:val="20"/>
        </w:rPr>
        <w:t>b</w:t>
      </w:r>
      <w:bookmarkEnd w:id="115"/>
      <w:r>
        <w:rPr>
          <w:rStyle w:val="Vnbnnidung"/>
          <w:rFonts w:ascii="Arial" w:hAnsi="Arial" w:cs="Arial"/>
          <w:color w:val="000000"/>
          <w:sz w:val="20"/>
          <w:szCs w:val="20"/>
        </w:rPr>
        <w:t>) Biên soạn tài liệu, tổ chức thực hiện các chương trình giáo dục thường xuyên do Trung tâm tổ chức;</w:t>
      </w:r>
    </w:p>
    <w:p w14:paraId="4FA46BB0" w14:textId="77777777" w:rsidR="004643CA" w:rsidRDefault="004643CA" w:rsidP="004643CA">
      <w:pPr>
        <w:pStyle w:val="Vnbnnidung0"/>
        <w:tabs>
          <w:tab w:val="left" w:pos="1018"/>
        </w:tabs>
        <w:adjustRightInd w:val="0"/>
        <w:snapToGrid w:val="0"/>
        <w:spacing w:line="240" w:lineRule="auto"/>
        <w:ind w:firstLine="720"/>
        <w:jc w:val="both"/>
        <w:rPr>
          <w:rFonts w:ascii="Arial" w:hAnsi="Arial" w:cs="Arial"/>
          <w:sz w:val="20"/>
          <w:szCs w:val="20"/>
        </w:rPr>
      </w:pPr>
      <w:bookmarkStart w:id="116" w:name="bookmark117"/>
      <w:r>
        <w:rPr>
          <w:rStyle w:val="Vnbnnidung"/>
          <w:rFonts w:ascii="Arial" w:hAnsi="Arial" w:cs="Arial"/>
          <w:color w:val="000000"/>
          <w:sz w:val="20"/>
          <w:szCs w:val="20"/>
        </w:rPr>
        <w:t>b</w:t>
      </w:r>
      <w:bookmarkEnd w:id="116"/>
      <w:r>
        <w:rPr>
          <w:rStyle w:val="Vnbnnidung"/>
          <w:rFonts w:ascii="Arial" w:hAnsi="Arial" w:cs="Arial"/>
          <w:color w:val="000000"/>
          <w:sz w:val="20"/>
          <w:szCs w:val="20"/>
        </w:rPr>
        <w:t>) Tham gia công tác tuyển sinh và công tác xóa mù chữ, phổ cập giáo dục;</w:t>
      </w:r>
    </w:p>
    <w:p w14:paraId="71C41122" w14:textId="77777777" w:rsidR="004643CA" w:rsidRDefault="004643CA" w:rsidP="004643CA">
      <w:pPr>
        <w:pStyle w:val="Vnbnnidung0"/>
        <w:tabs>
          <w:tab w:val="left" w:pos="1018"/>
        </w:tabs>
        <w:adjustRightInd w:val="0"/>
        <w:snapToGrid w:val="0"/>
        <w:spacing w:line="240" w:lineRule="auto"/>
        <w:ind w:firstLine="720"/>
        <w:jc w:val="both"/>
        <w:rPr>
          <w:rFonts w:ascii="Arial" w:hAnsi="Arial" w:cs="Arial"/>
          <w:sz w:val="20"/>
          <w:szCs w:val="20"/>
        </w:rPr>
      </w:pPr>
      <w:bookmarkStart w:id="117" w:name="bookmark118"/>
      <w:r>
        <w:rPr>
          <w:rStyle w:val="Vnbnnidung"/>
          <w:rFonts w:ascii="Arial" w:hAnsi="Arial" w:cs="Arial"/>
          <w:color w:val="000000"/>
          <w:sz w:val="20"/>
          <w:szCs w:val="20"/>
        </w:rPr>
        <w:t>c</w:t>
      </w:r>
      <w:bookmarkEnd w:id="117"/>
      <w:r>
        <w:rPr>
          <w:rStyle w:val="Vnbnnidung"/>
          <w:rFonts w:ascii="Arial" w:hAnsi="Arial" w:cs="Arial"/>
          <w:color w:val="000000"/>
          <w:sz w:val="20"/>
          <w:szCs w:val="20"/>
        </w:rPr>
        <w:t>) Tham gia quản lý các lớp liên kết đào tạo của Trung tâm;</w:t>
      </w:r>
    </w:p>
    <w:p w14:paraId="09D22929" w14:textId="77777777" w:rsidR="004643CA" w:rsidRDefault="004643CA" w:rsidP="004643CA">
      <w:pPr>
        <w:pStyle w:val="Vnbnnidung0"/>
        <w:tabs>
          <w:tab w:val="left" w:pos="1022"/>
        </w:tabs>
        <w:adjustRightInd w:val="0"/>
        <w:snapToGrid w:val="0"/>
        <w:spacing w:line="240" w:lineRule="auto"/>
        <w:ind w:firstLine="720"/>
        <w:jc w:val="both"/>
        <w:rPr>
          <w:rFonts w:ascii="Arial" w:hAnsi="Arial" w:cs="Arial"/>
          <w:sz w:val="20"/>
          <w:szCs w:val="20"/>
        </w:rPr>
      </w:pPr>
      <w:bookmarkStart w:id="118" w:name="bookmark119"/>
      <w:r>
        <w:rPr>
          <w:rStyle w:val="Vnbnnidung"/>
          <w:rFonts w:ascii="Arial" w:hAnsi="Arial" w:cs="Arial"/>
          <w:color w:val="000000"/>
          <w:sz w:val="20"/>
          <w:szCs w:val="20"/>
        </w:rPr>
        <w:t>d</w:t>
      </w:r>
      <w:bookmarkEnd w:id="118"/>
      <w:r>
        <w:rPr>
          <w:rStyle w:val="Vnbnnidung"/>
          <w:rFonts w:ascii="Arial" w:hAnsi="Arial" w:cs="Arial"/>
          <w:color w:val="000000"/>
          <w:sz w:val="20"/>
          <w:szCs w:val="20"/>
        </w:rPr>
        <w:t>) Tham gia hoại động đảm bảo chất lượng giáo dục của Trung tâm;</w:t>
      </w:r>
    </w:p>
    <w:p w14:paraId="5E81BB45"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đ) Hỗ trợ hoạt động chuyên môn tại các Trung tâm học tập cộng đồng;</w:t>
      </w:r>
    </w:p>
    <w:p w14:paraId="31FA3ACE" w14:textId="77777777" w:rsidR="004643CA" w:rsidRDefault="004643CA" w:rsidP="004643CA">
      <w:pPr>
        <w:pStyle w:val="Vnbnnidung0"/>
        <w:tabs>
          <w:tab w:val="left" w:pos="1022"/>
        </w:tabs>
        <w:adjustRightInd w:val="0"/>
        <w:snapToGrid w:val="0"/>
        <w:spacing w:line="240" w:lineRule="auto"/>
        <w:ind w:firstLine="720"/>
        <w:jc w:val="both"/>
        <w:rPr>
          <w:rFonts w:ascii="Arial" w:hAnsi="Arial" w:cs="Arial"/>
          <w:sz w:val="20"/>
          <w:szCs w:val="20"/>
        </w:rPr>
      </w:pPr>
      <w:bookmarkStart w:id="119" w:name="bookmark120"/>
      <w:r>
        <w:rPr>
          <w:rStyle w:val="Vnbnnidung"/>
          <w:rFonts w:ascii="Arial" w:hAnsi="Arial" w:cs="Arial"/>
          <w:color w:val="000000"/>
          <w:sz w:val="20"/>
          <w:szCs w:val="20"/>
        </w:rPr>
        <w:t>e</w:t>
      </w:r>
      <w:bookmarkEnd w:id="119"/>
      <w:r>
        <w:rPr>
          <w:rStyle w:val="Vnbnnidung"/>
          <w:rFonts w:ascii="Arial" w:hAnsi="Arial" w:cs="Arial"/>
          <w:color w:val="000000"/>
          <w:sz w:val="20"/>
          <w:szCs w:val="20"/>
        </w:rPr>
        <w:t>) Được bồi dưỡng về phương pháp dạy học người lớn.</w:t>
      </w:r>
    </w:p>
    <w:p w14:paraId="67AECA86"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20" w:name="bookmark121"/>
      <w:r>
        <w:rPr>
          <w:rStyle w:val="Vnbnnidung"/>
          <w:rFonts w:ascii="Arial" w:hAnsi="Arial" w:cs="Arial"/>
          <w:color w:val="000000"/>
          <w:sz w:val="20"/>
          <w:szCs w:val="20"/>
        </w:rPr>
        <w:t>2</w:t>
      </w:r>
      <w:bookmarkEnd w:id="120"/>
      <w:r>
        <w:rPr>
          <w:rStyle w:val="Vnbnnidung"/>
          <w:rFonts w:ascii="Arial" w:hAnsi="Arial" w:cs="Arial"/>
          <w:color w:val="000000"/>
          <w:sz w:val="20"/>
          <w:szCs w:val="20"/>
        </w:rPr>
        <w:t>. Giáo viên làm công tác chủ nhiệm tại Trung tâm ngoài các nhiệm vụ và quyền hạn quy định tại khoản 1 Điều này còn có thêm những nhiệm vụ và quyền hạn như giáo viên làm công tác chủ nhiệm tại trường phổ thông.</w:t>
      </w:r>
    </w:p>
    <w:p w14:paraId="379C60C7"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22. Hành vi, ngôn ngữ ứng xử, trang phục của giáo viên</w:t>
      </w:r>
    </w:p>
    <w:p w14:paraId="053993EE"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21" w:name="bookmark122"/>
      <w:r>
        <w:rPr>
          <w:rStyle w:val="Vnbnnidung"/>
          <w:rFonts w:ascii="Arial" w:hAnsi="Arial" w:cs="Arial"/>
          <w:color w:val="000000"/>
          <w:sz w:val="20"/>
          <w:szCs w:val="20"/>
        </w:rPr>
        <w:t>1</w:t>
      </w:r>
      <w:bookmarkEnd w:id="121"/>
      <w:r>
        <w:rPr>
          <w:rStyle w:val="Vnbnnidung"/>
          <w:rFonts w:ascii="Arial" w:hAnsi="Arial" w:cs="Arial"/>
          <w:color w:val="000000"/>
          <w:sz w:val="20"/>
          <w:szCs w:val="20"/>
        </w:rPr>
        <w:t>. Hành vi, ngôn ngữ ứng xử của giáo viên phải mẫu mực, có tác dụng giáo dục đối với học viên.</w:t>
      </w:r>
    </w:p>
    <w:p w14:paraId="0CECB894" w14:textId="77777777" w:rsidR="004643CA" w:rsidRDefault="004643CA" w:rsidP="004643CA">
      <w:pPr>
        <w:pStyle w:val="Vnbnnidung0"/>
        <w:tabs>
          <w:tab w:val="left" w:pos="987"/>
        </w:tabs>
        <w:adjustRightInd w:val="0"/>
        <w:snapToGrid w:val="0"/>
        <w:spacing w:line="240" w:lineRule="auto"/>
        <w:ind w:firstLine="720"/>
        <w:jc w:val="both"/>
        <w:rPr>
          <w:rFonts w:ascii="Arial" w:hAnsi="Arial" w:cs="Arial"/>
          <w:sz w:val="20"/>
          <w:szCs w:val="20"/>
        </w:rPr>
      </w:pPr>
      <w:bookmarkStart w:id="122" w:name="bookmark123"/>
      <w:r>
        <w:rPr>
          <w:rStyle w:val="Vnbnnidung"/>
          <w:rFonts w:ascii="Arial" w:hAnsi="Arial" w:cs="Arial"/>
          <w:color w:val="000000"/>
          <w:sz w:val="20"/>
          <w:szCs w:val="20"/>
        </w:rPr>
        <w:lastRenderedPageBreak/>
        <w:t>2</w:t>
      </w:r>
      <w:bookmarkEnd w:id="122"/>
      <w:r>
        <w:rPr>
          <w:rStyle w:val="Vnbnnidung"/>
          <w:rFonts w:ascii="Arial" w:hAnsi="Arial" w:cs="Arial"/>
          <w:color w:val="000000"/>
          <w:sz w:val="20"/>
          <w:szCs w:val="20"/>
        </w:rPr>
        <w:t>. Trang phục của giáo viên phải gọn gàng, lịch sự, phù hợp với hoạt động sư phạm.</w:t>
      </w:r>
    </w:p>
    <w:p w14:paraId="7071B232"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23. Tiêu chuẩn, nhiệm vụ, quyền hạn của nhân viên</w:t>
      </w:r>
    </w:p>
    <w:p w14:paraId="54CE1D5A" w14:textId="77777777" w:rsidR="004643CA" w:rsidRDefault="004643CA" w:rsidP="004643CA">
      <w:pPr>
        <w:pStyle w:val="Vnbnnidung0"/>
        <w:tabs>
          <w:tab w:val="left" w:pos="1011"/>
        </w:tabs>
        <w:adjustRightInd w:val="0"/>
        <w:snapToGrid w:val="0"/>
        <w:spacing w:line="240" w:lineRule="auto"/>
        <w:ind w:firstLine="720"/>
        <w:jc w:val="both"/>
        <w:rPr>
          <w:rFonts w:ascii="Arial" w:hAnsi="Arial" w:cs="Arial"/>
          <w:sz w:val="20"/>
          <w:szCs w:val="20"/>
        </w:rPr>
      </w:pPr>
      <w:bookmarkStart w:id="123" w:name="bookmark124"/>
      <w:r>
        <w:rPr>
          <w:rStyle w:val="Vnbnnidung"/>
          <w:rFonts w:ascii="Arial" w:hAnsi="Arial" w:cs="Arial"/>
          <w:color w:val="000000"/>
          <w:sz w:val="20"/>
          <w:szCs w:val="20"/>
        </w:rPr>
        <w:t>1</w:t>
      </w:r>
      <w:bookmarkEnd w:id="123"/>
      <w:r>
        <w:rPr>
          <w:rStyle w:val="Vnbnnidung"/>
          <w:rFonts w:ascii="Arial" w:hAnsi="Arial" w:cs="Arial"/>
          <w:color w:val="000000"/>
          <w:sz w:val="20"/>
          <w:szCs w:val="20"/>
        </w:rPr>
        <w:t>. Tiêu chuẩn chức danh nghề nghiệp và trình độ chuẩn được đào tạo của nhân viên: thư viện; thiết bị, thí nghiệm; giáo vụ; công nghệ thông tin; hỗ trợ giáo dục người khuyết tật; y tế học đường, kế toán; thủ quỹ, văn thư áp dụng theo quy định hiện hành đối với các cơ sở giáo dục phổ thông.</w:t>
      </w:r>
    </w:p>
    <w:p w14:paraId="0248E2D6" w14:textId="77777777" w:rsidR="004643CA" w:rsidRDefault="004643CA" w:rsidP="004643CA">
      <w:pPr>
        <w:pStyle w:val="Vnbnnidung0"/>
        <w:tabs>
          <w:tab w:val="left" w:pos="1028"/>
        </w:tabs>
        <w:adjustRightInd w:val="0"/>
        <w:snapToGrid w:val="0"/>
        <w:spacing w:line="240" w:lineRule="auto"/>
        <w:ind w:firstLine="720"/>
        <w:jc w:val="both"/>
        <w:rPr>
          <w:rFonts w:ascii="Arial" w:hAnsi="Arial" w:cs="Arial"/>
          <w:sz w:val="20"/>
          <w:szCs w:val="20"/>
        </w:rPr>
      </w:pPr>
      <w:bookmarkStart w:id="124" w:name="bookmark125"/>
      <w:r>
        <w:rPr>
          <w:rStyle w:val="Vnbnnidung"/>
          <w:rFonts w:ascii="Arial" w:hAnsi="Arial" w:cs="Arial"/>
          <w:color w:val="000000"/>
          <w:sz w:val="20"/>
          <w:szCs w:val="20"/>
        </w:rPr>
        <w:t>2</w:t>
      </w:r>
      <w:bookmarkEnd w:id="124"/>
      <w:r>
        <w:rPr>
          <w:rStyle w:val="Vnbnnidung"/>
          <w:rFonts w:ascii="Arial" w:hAnsi="Arial" w:cs="Arial"/>
          <w:color w:val="000000"/>
          <w:sz w:val="20"/>
          <w:szCs w:val="20"/>
        </w:rPr>
        <w:t>. Nhiệm vụ của nhân viên</w:t>
      </w:r>
    </w:p>
    <w:p w14:paraId="4132D6C0" w14:textId="77777777" w:rsidR="004643CA" w:rsidRDefault="004643CA" w:rsidP="004643CA">
      <w:pPr>
        <w:pStyle w:val="Vnbnnidung0"/>
        <w:tabs>
          <w:tab w:val="left" w:pos="1021"/>
        </w:tabs>
        <w:adjustRightInd w:val="0"/>
        <w:snapToGrid w:val="0"/>
        <w:spacing w:line="240" w:lineRule="auto"/>
        <w:ind w:firstLine="720"/>
        <w:jc w:val="both"/>
        <w:rPr>
          <w:rFonts w:ascii="Arial" w:hAnsi="Arial" w:cs="Arial"/>
          <w:sz w:val="20"/>
          <w:szCs w:val="20"/>
        </w:rPr>
      </w:pPr>
      <w:bookmarkStart w:id="125" w:name="bookmark126"/>
      <w:r>
        <w:rPr>
          <w:rStyle w:val="Vnbnnidung"/>
          <w:rFonts w:ascii="Arial" w:hAnsi="Arial" w:cs="Arial"/>
          <w:color w:val="000000"/>
          <w:sz w:val="20"/>
          <w:szCs w:val="20"/>
        </w:rPr>
        <w:t>a</w:t>
      </w:r>
      <w:bookmarkEnd w:id="125"/>
      <w:r>
        <w:rPr>
          <w:rStyle w:val="Vnbnnidung"/>
          <w:rFonts w:ascii="Arial" w:hAnsi="Arial" w:cs="Arial"/>
          <w:color w:val="000000"/>
          <w:sz w:val="20"/>
          <w:szCs w:val="20"/>
        </w:rPr>
        <w:t>) Các nhiệm vụ được giao theo kế hoạch, hợp đồng và sự phân công của giám đốc Trung tâm;</w:t>
      </w:r>
    </w:p>
    <w:p w14:paraId="566567A1" w14:textId="77777777" w:rsidR="004643CA" w:rsidRDefault="004643CA" w:rsidP="004643CA">
      <w:pPr>
        <w:pStyle w:val="Vnbnnidung0"/>
        <w:tabs>
          <w:tab w:val="left" w:pos="1040"/>
        </w:tabs>
        <w:adjustRightInd w:val="0"/>
        <w:snapToGrid w:val="0"/>
        <w:spacing w:line="240" w:lineRule="auto"/>
        <w:ind w:firstLine="720"/>
        <w:jc w:val="both"/>
        <w:rPr>
          <w:rFonts w:ascii="Arial" w:hAnsi="Arial" w:cs="Arial"/>
          <w:sz w:val="20"/>
          <w:szCs w:val="20"/>
        </w:rPr>
      </w:pPr>
      <w:bookmarkStart w:id="126" w:name="bookmark127"/>
      <w:r>
        <w:rPr>
          <w:rStyle w:val="Vnbnnidung"/>
          <w:rFonts w:ascii="Arial" w:hAnsi="Arial" w:cs="Arial"/>
          <w:color w:val="000000"/>
          <w:sz w:val="20"/>
          <w:szCs w:val="20"/>
        </w:rPr>
        <w:t>b</w:t>
      </w:r>
      <w:bookmarkEnd w:id="126"/>
      <w:r>
        <w:rPr>
          <w:rStyle w:val="Vnbnnidung"/>
          <w:rFonts w:ascii="Arial" w:hAnsi="Arial" w:cs="Arial"/>
          <w:color w:val="000000"/>
          <w:sz w:val="20"/>
          <w:szCs w:val="20"/>
        </w:rPr>
        <w:t>) Thực hiện quy chế chuyên môn nghề nghiệp và chấp hành nội quy của Trung tâm;</w:t>
      </w:r>
    </w:p>
    <w:p w14:paraId="0B458134" w14:textId="77777777" w:rsidR="004643CA" w:rsidRDefault="004643CA" w:rsidP="004643CA">
      <w:pPr>
        <w:pStyle w:val="Vnbnnidung0"/>
        <w:tabs>
          <w:tab w:val="left" w:pos="1047"/>
        </w:tabs>
        <w:adjustRightInd w:val="0"/>
        <w:snapToGrid w:val="0"/>
        <w:spacing w:line="240" w:lineRule="auto"/>
        <w:ind w:firstLine="720"/>
        <w:jc w:val="both"/>
        <w:rPr>
          <w:rFonts w:ascii="Arial" w:hAnsi="Arial" w:cs="Arial"/>
          <w:sz w:val="20"/>
          <w:szCs w:val="20"/>
        </w:rPr>
      </w:pPr>
      <w:bookmarkStart w:id="127" w:name="bookmark128"/>
      <w:r>
        <w:rPr>
          <w:rStyle w:val="Vnbnnidung"/>
          <w:rFonts w:ascii="Arial" w:hAnsi="Arial" w:cs="Arial"/>
          <w:color w:val="000000"/>
          <w:sz w:val="20"/>
          <w:szCs w:val="20"/>
        </w:rPr>
        <w:t>c</w:t>
      </w:r>
      <w:bookmarkEnd w:id="127"/>
      <w:r>
        <w:rPr>
          <w:rStyle w:val="Vnbnnidung"/>
          <w:rFonts w:ascii="Arial" w:hAnsi="Arial" w:cs="Arial"/>
          <w:color w:val="000000"/>
          <w:sz w:val="20"/>
          <w:szCs w:val="20"/>
        </w:rPr>
        <w:t>) Tham gia các lớp bồi dưỡng về nghiệp vụ phù hợp với nhiệm vụ được giao.</w:t>
      </w:r>
    </w:p>
    <w:p w14:paraId="047A6915" w14:textId="77777777" w:rsidR="004643CA" w:rsidRDefault="004643CA" w:rsidP="004643CA">
      <w:pPr>
        <w:pStyle w:val="Vnbnnidung0"/>
        <w:tabs>
          <w:tab w:val="left" w:pos="1030"/>
        </w:tabs>
        <w:adjustRightInd w:val="0"/>
        <w:snapToGrid w:val="0"/>
        <w:spacing w:line="240" w:lineRule="auto"/>
        <w:ind w:firstLine="720"/>
        <w:jc w:val="both"/>
        <w:rPr>
          <w:rFonts w:ascii="Arial" w:hAnsi="Arial" w:cs="Arial"/>
          <w:sz w:val="20"/>
          <w:szCs w:val="20"/>
        </w:rPr>
      </w:pPr>
      <w:bookmarkStart w:id="128" w:name="bookmark129"/>
      <w:r>
        <w:rPr>
          <w:rStyle w:val="Vnbnnidung"/>
          <w:rFonts w:ascii="Arial" w:hAnsi="Arial" w:cs="Arial"/>
          <w:color w:val="000000"/>
          <w:sz w:val="20"/>
          <w:szCs w:val="20"/>
        </w:rPr>
        <w:t>d</w:t>
      </w:r>
      <w:bookmarkEnd w:id="128"/>
      <w:r>
        <w:rPr>
          <w:rStyle w:val="Vnbnnidung"/>
          <w:rFonts w:ascii="Arial" w:hAnsi="Arial" w:cs="Arial"/>
          <w:color w:val="000000"/>
          <w:sz w:val="20"/>
          <w:szCs w:val="20"/>
        </w:rPr>
        <w:t>) Bảo đảm an toàn cho các hoạt động giáo dục tại Trung tâm; tuân thủ các quy định về an toàn lao động;</w:t>
      </w:r>
    </w:p>
    <w:p w14:paraId="671DFF27" w14:textId="77777777" w:rsidR="004643CA" w:rsidRDefault="004643CA" w:rsidP="004643CA">
      <w:pPr>
        <w:pStyle w:val="Vnbnnidung0"/>
        <w:tabs>
          <w:tab w:val="left" w:pos="1035"/>
        </w:tabs>
        <w:adjustRightInd w:val="0"/>
        <w:snapToGrid w:val="0"/>
        <w:spacing w:line="240" w:lineRule="auto"/>
        <w:ind w:firstLine="720"/>
        <w:jc w:val="both"/>
        <w:rPr>
          <w:rFonts w:ascii="Arial" w:hAnsi="Arial" w:cs="Arial"/>
          <w:sz w:val="20"/>
          <w:szCs w:val="20"/>
        </w:rPr>
      </w:pPr>
      <w:bookmarkStart w:id="129" w:name="bookmark130"/>
      <w:r>
        <w:rPr>
          <w:rStyle w:val="Vnbnnidung"/>
          <w:rFonts w:ascii="Arial" w:hAnsi="Arial" w:cs="Arial"/>
          <w:color w:val="000000"/>
          <w:sz w:val="20"/>
          <w:szCs w:val="20"/>
        </w:rPr>
        <w:t>d</w:t>
      </w:r>
      <w:bookmarkEnd w:id="129"/>
      <w:r>
        <w:rPr>
          <w:rStyle w:val="Vnbnnidung"/>
          <w:rFonts w:ascii="Arial" w:hAnsi="Arial" w:cs="Arial"/>
          <w:color w:val="000000"/>
          <w:sz w:val="20"/>
          <w:szCs w:val="20"/>
        </w:rPr>
        <w:t>) Trau dồi đạo đức, giữ gìn phẩm chất, danh dự, uy tín của bản thân và Trung tâm; đoàn kết, tương trợ giúp đỡ đồng nghiệp;</w:t>
      </w:r>
    </w:p>
    <w:p w14:paraId="04D261AC"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130" w:name="bookmark131"/>
      <w:r>
        <w:rPr>
          <w:rStyle w:val="Vnbnnidung"/>
          <w:rFonts w:ascii="Arial" w:hAnsi="Arial" w:cs="Arial"/>
          <w:color w:val="000000"/>
          <w:sz w:val="20"/>
          <w:szCs w:val="20"/>
        </w:rPr>
        <w:t>e</w:t>
      </w:r>
      <w:bookmarkEnd w:id="130"/>
      <w:r>
        <w:rPr>
          <w:rStyle w:val="Vnbnnidung"/>
          <w:rFonts w:ascii="Arial" w:hAnsi="Arial" w:cs="Arial"/>
          <w:color w:val="000000"/>
          <w:sz w:val="20"/>
          <w:szCs w:val="20"/>
        </w:rPr>
        <w:t>) Rèn luyện sức khỏe, học tập văn hóa, bồi dưỡng chuyên môn nghiệp vụ để nâng cao chất lượng chuyên môn, nghiệp vụ;</w:t>
      </w:r>
    </w:p>
    <w:p w14:paraId="15F9C98C" w14:textId="77777777" w:rsidR="004643CA" w:rsidRDefault="004643CA" w:rsidP="004643CA">
      <w:pPr>
        <w:pStyle w:val="Vnbnnidung0"/>
        <w:adjustRightInd w:val="0"/>
        <w:snapToGrid w:val="0"/>
        <w:spacing w:after="0" w:line="240" w:lineRule="auto"/>
        <w:ind w:firstLine="720"/>
        <w:jc w:val="both"/>
        <w:rPr>
          <w:rFonts w:ascii="Arial" w:hAnsi="Arial" w:cs="Arial"/>
          <w:sz w:val="20"/>
          <w:szCs w:val="20"/>
        </w:rPr>
      </w:pPr>
      <w:r>
        <w:rPr>
          <w:rStyle w:val="Vnbnnidung"/>
          <w:rFonts w:ascii="Arial" w:hAnsi="Arial" w:cs="Arial"/>
          <w:color w:val="000000"/>
          <w:sz w:val="20"/>
          <w:szCs w:val="20"/>
        </w:rPr>
        <w:t>g) Thực hiện nghĩa vụ công dân và các quy định của pháp luật và của ngành, các quy định của Trung tâm, quyết định của giám đốc Trung tâm.</w:t>
      </w:r>
    </w:p>
    <w:p w14:paraId="2AB5ACF8"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16B966E9"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V</w:t>
      </w:r>
    </w:p>
    <w:p w14:paraId="61ADB0B0"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HỌC VIÊN</w:t>
      </w:r>
    </w:p>
    <w:p w14:paraId="5F604B0B"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0C2BCF8C"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24. Học viên</w:t>
      </w:r>
    </w:p>
    <w:p w14:paraId="07C5EC94"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Học viên Trung tâm là người đang theo học ít nhất một chương trình giáo dục, đào tạo của Trung tâm.</w:t>
      </w:r>
    </w:p>
    <w:p w14:paraId="4F119E84"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25. Nhiệm vụ của học viên</w:t>
      </w:r>
    </w:p>
    <w:p w14:paraId="71FB02FE"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31" w:name="bookmark132"/>
      <w:r>
        <w:rPr>
          <w:rStyle w:val="Vnbnnidung"/>
          <w:rFonts w:ascii="Arial" w:hAnsi="Arial" w:cs="Arial"/>
          <w:color w:val="000000"/>
          <w:sz w:val="20"/>
          <w:szCs w:val="20"/>
        </w:rPr>
        <w:t>1</w:t>
      </w:r>
      <w:bookmarkEnd w:id="131"/>
      <w:r>
        <w:rPr>
          <w:rStyle w:val="Vnbnnidung"/>
          <w:rFonts w:ascii="Arial" w:hAnsi="Arial" w:cs="Arial"/>
          <w:color w:val="000000"/>
          <w:sz w:val="20"/>
          <w:szCs w:val="20"/>
        </w:rPr>
        <w:t>. Kính trọng thầy giáo, cô giáo, cán bộ quản lý, nhân viên của Trung tâm; thực hiện nội quy của Trung tâm và các quy định của Quy chế này.</w:t>
      </w:r>
    </w:p>
    <w:p w14:paraId="45AED0B2"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32" w:name="bookmark133"/>
      <w:r>
        <w:rPr>
          <w:rStyle w:val="Vnbnnidung"/>
          <w:rFonts w:ascii="Arial" w:hAnsi="Arial" w:cs="Arial"/>
          <w:color w:val="000000"/>
          <w:sz w:val="20"/>
          <w:szCs w:val="20"/>
        </w:rPr>
        <w:t>2</w:t>
      </w:r>
      <w:bookmarkEnd w:id="132"/>
      <w:r>
        <w:rPr>
          <w:rStyle w:val="Vnbnnidung"/>
          <w:rFonts w:ascii="Arial" w:hAnsi="Arial" w:cs="Arial"/>
          <w:color w:val="000000"/>
          <w:sz w:val="20"/>
          <w:szCs w:val="20"/>
        </w:rPr>
        <w:t>. Thực hiện đầy đủ các yêu cầu về học tập, lao động thực hành theo quy định của Trung tâm.</w:t>
      </w:r>
    </w:p>
    <w:p w14:paraId="5E891168" w14:textId="77777777" w:rsidR="004643CA" w:rsidRDefault="004643CA" w:rsidP="004643CA">
      <w:pPr>
        <w:pStyle w:val="Vnbnnidung0"/>
        <w:tabs>
          <w:tab w:val="left" w:pos="1023"/>
          <w:tab w:val="left" w:pos="8138"/>
        </w:tabs>
        <w:adjustRightInd w:val="0"/>
        <w:snapToGrid w:val="0"/>
        <w:spacing w:line="240" w:lineRule="auto"/>
        <w:ind w:firstLine="720"/>
        <w:jc w:val="both"/>
        <w:rPr>
          <w:rFonts w:ascii="Arial" w:hAnsi="Arial" w:cs="Arial"/>
          <w:sz w:val="20"/>
          <w:szCs w:val="20"/>
        </w:rPr>
      </w:pPr>
      <w:bookmarkStart w:id="133" w:name="bookmark134"/>
      <w:r>
        <w:rPr>
          <w:rStyle w:val="Vnbnnidung"/>
          <w:rFonts w:ascii="Arial" w:hAnsi="Arial" w:cs="Arial"/>
          <w:color w:val="000000"/>
          <w:sz w:val="20"/>
          <w:szCs w:val="20"/>
        </w:rPr>
        <w:t>3</w:t>
      </w:r>
      <w:bookmarkEnd w:id="133"/>
      <w:r>
        <w:rPr>
          <w:rStyle w:val="Vnbnnidung"/>
          <w:rFonts w:ascii="Arial" w:hAnsi="Arial" w:cs="Arial"/>
          <w:color w:val="000000"/>
          <w:sz w:val="20"/>
          <w:szCs w:val="20"/>
        </w:rPr>
        <w:t>. Giữ gìn và bảo vệ tài sản của Trung tâm.</w:t>
      </w:r>
    </w:p>
    <w:p w14:paraId="4B6DAD54" w14:textId="77777777" w:rsidR="004643CA" w:rsidRDefault="004643CA" w:rsidP="004643CA">
      <w:pPr>
        <w:pStyle w:val="Vnbnnidung0"/>
        <w:tabs>
          <w:tab w:val="left" w:pos="1018"/>
        </w:tabs>
        <w:adjustRightInd w:val="0"/>
        <w:snapToGrid w:val="0"/>
        <w:spacing w:line="240" w:lineRule="auto"/>
        <w:ind w:firstLine="720"/>
        <w:jc w:val="both"/>
        <w:rPr>
          <w:rFonts w:ascii="Arial" w:hAnsi="Arial" w:cs="Arial"/>
          <w:sz w:val="20"/>
          <w:szCs w:val="20"/>
        </w:rPr>
      </w:pPr>
      <w:bookmarkStart w:id="134" w:name="bookmark135"/>
      <w:r>
        <w:rPr>
          <w:rStyle w:val="Vnbnnidung"/>
          <w:rFonts w:ascii="Arial" w:hAnsi="Arial" w:cs="Arial"/>
          <w:color w:val="000000"/>
          <w:sz w:val="20"/>
          <w:szCs w:val="20"/>
        </w:rPr>
        <w:t>4</w:t>
      </w:r>
      <w:bookmarkEnd w:id="134"/>
      <w:r>
        <w:rPr>
          <w:rStyle w:val="Vnbnnidung"/>
          <w:rFonts w:ascii="Arial" w:hAnsi="Arial" w:cs="Arial"/>
          <w:color w:val="000000"/>
          <w:sz w:val="20"/>
          <w:szCs w:val="20"/>
        </w:rPr>
        <w:t>. Góp phần xây dựng, bảo vệ và phát huy truyền thống của Trung tâm.</w:t>
      </w:r>
    </w:p>
    <w:p w14:paraId="499F5498"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35" w:name="bookmark136"/>
      <w:r>
        <w:rPr>
          <w:rStyle w:val="Vnbnnidung"/>
          <w:rFonts w:ascii="Arial" w:hAnsi="Arial" w:cs="Arial"/>
          <w:color w:val="000000"/>
          <w:sz w:val="20"/>
          <w:szCs w:val="20"/>
        </w:rPr>
        <w:t>5</w:t>
      </w:r>
      <w:bookmarkEnd w:id="135"/>
      <w:r>
        <w:rPr>
          <w:rStyle w:val="Vnbnnidung"/>
          <w:rFonts w:ascii="Arial" w:hAnsi="Arial" w:cs="Arial"/>
          <w:color w:val="000000"/>
          <w:sz w:val="20"/>
          <w:szCs w:val="20"/>
        </w:rPr>
        <w:t>. Đóng học phí đầy đủ và đúng hạn (đối với học viên thuộc diện phải đóng học phí).</w:t>
      </w:r>
    </w:p>
    <w:p w14:paraId="007D2656"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26. Quyền của học viên</w:t>
      </w:r>
    </w:p>
    <w:p w14:paraId="5C345FEC"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Học viên có những quyền sau đây:</w:t>
      </w:r>
    </w:p>
    <w:p w14:paraId="6050C0CB"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36" w:name="bookmark137"/>
      <w:r>
        <w:rPr>
          <w:rStyle w:val="Vnbnnidung"/>
          <w:rFonts w:ascii="Arial" w:hAnsi="Arial" w:cs="Arial"/>
          <w:color w:val="000000"/>
          <w:sz w:val="20"/>
          <w:szCs w:val="20"/>
        </w:rPr>
        <w:t>1</w:t>
      </w:r>
      <w:bookmarkEnd w:id="136"/>
      <w:r>
        <w:rPr>
          <w:rStyle w:val="Vnbnnidung"/>
          <w:rFonts w:ascii="Arial" w:hAnsi="Arial" w:cs="Arial"/>
          <w:color w:val="000000"/>
          <w:sz w:val="20"/>
          <w:szCs w:val="20"/>
        </w:rPr>
        <w:t>. Được tôn trọng và đối xử bình đẳng, được cung cấp đầy đủ thông tin về việc học tập của mình.</w:t>
      </w:r>
    </w:p>
    <w:p w14:paraId="15010BCF"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37" w:name="bookmark138"/>
      <w:r>
        <w:rPr>
          <w:rStyle w:val="Vnbnnidung"/>
          <w:rFonts w:ascii="Arial" w:hAnsi="Arial" w:cs="Arial"/>
          <w:color w:val="000000"/>
          <w:sz w:val="20"/>
          <w:szCs w:val="20"/>
        </w:rPr>
        <w:t>2</w:t>
      </w:r>
      <w:bookmarkEnd w:id="137"/>
      <w:r>
        <w:rPr>
          <w:rStyle w:val="Vnbnnidung"/>
          <w:rFonts w:ascii="Arial" w:hAnsi="Arial" w:cs="Arial"/>
          <w:color w:val="000000"/>
          <w:sz w:val="20"/>
          <w:szCs w:val="20"/>
        </w:rPr>
        <w:t>. Được chọn chương trình học, hình thức học, địa điểm học phù hợp với khả năng, điều kiện của bản thân và của Trung tâm; được tạo điều kiện chuyển đổi chương trình, hình thức và địa điểm học nếu có nguyện vọng và được nơi chuyển đến tiếp nhận.</w:t>
      </w:r>
    </w:p>
    <w:p w14:paraId="642EB26E" w14:textId="77777777" w:rsidR="004643CA" w:rsidRDefault="004643CA" w:rsidP="004643CA">
      <w:pPr>
        <w:pStyle w:val="Vnbnnidung0"/>
        <w:tabs>
          <w:tab w:val="left" w:pos="1003"/>
        </w:tabs>
        <w:adjustRightInd w:val="0"/>
        <w:snapToGrid w:val="0"/>
        <w:spacing w:line="240" w:lineRule="auto"/>
        <w:ind w:firstLine="720"/>
        <w:jc w:val="both"/>
        <w:rPr>
          <w:rFonts w:ascii="Arial" w:hAnsi="Arial" w:cs="Arial"/>
          <w:sz w:val="20"/>
          <w:szCs w:val="20"/>
        </w:rPr>
      </w:pPr>
      <w:bookmarkStart w:id="138" w:name="bookmark139"/>
      <w:r>
        <w:rPr>
          <w:rStyle w:val="Vnbnnidung"/>
          <w:rFonts w:ascii="Arial" w:hAnsi="Arial" w:cs="Arial"/>
          <w:color w:val="000000"/>
          <w:sz w:val="20"/>
          <w:szCs w:val="20"/>
        </w:rPr>
        <w:t>3</w:t>
      </w:r>
      <w:bookmarkEnd w:id="138"/>
      <w:r>
        <w:rPr>
          <w:rStyle w:val="Vnbnnidung"/>
          <w:rFonts w:ascii="Arial" w:hAnsi="Arial" w:cs="Arial"/>
          <w:color w:val="000000"/>
          <w:sz w:val="20"/>
          <w:szCs w:val="20"/>
        </w:rPr>
        <w:t>. Tham gia hoạt động của Trung tâm theo quy định.</w:t>
      </w:r>
    </w:p>
    <w:p w14:paraId="6E800292"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39" w:name="bookmark140"/>
      <w:r>
        <w:rPr>
          <w:rStyle w:val="Vnbnnidung"/>
          <w:rFonts w:ascii="Arial" w:hAnsi="Arial" w:cs="Arial"/>
          <w:color w:val="000000"/>
          <w:sz w:val="20"/>
          <w:szCs w:val="20"/>
        </w:rPr>
        <w:t>4</w:t>
      </w:r>
      <w:bookmarkEnd w:id="139"/>
      <w:r>
        <w:rPr>
          <w:rStyle w:val="Vnbnnidung"/>
          <w:rFonts w:ascii="Arial" w:hAnsi="Arial" w:cs="Arial"/>
          <w:color w:val="000000"/>
          <w:sz w:val="20"/>
          <w:szCs w:val="20"/>
        </w:rPr>
        <w:t>. Trực tiếp hoặc thông qua đại diện hợp pháp để bảo vệ quyền lợi hợp pháp của mình, góp ý về nội dung, phương pháp giảng dạy và các hoạt động khác của Trung tâm.</w:t>
      </w:r>
    </w:p>
    <w:p w14:paraId="3FEF885C"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40" w:name="bookmark141"/>
      <w:r>
        <w:rPr>
          <w:rStyle w:val="Vnbnnidung"/>
          <w:rFonts w:ascii="Arial" w:hAnsi="Arial" w:cs="Arial"/>
          <w:color w:val="000000"/>
          <w:sz w:val="20"/>
          <w:szCs w:val="20"/>
        </w:rPr>
        <w:t>5</w:t>
      </w:r>
      <w:bookmarkEnd w:id="140"/>
      <w:r>
        <w:rPr>
          <w:rStyle w:val="Vnbnnidung"/>
          <w:rFonts w:ascii="Arial" w:hAnsi="Arial" w:cs="Arial"/>
          <w:color w:val="000000"/>
          <w:sz w:val="20"/>
          <w:szCs w:val="20"/>
        </w:rPr>
        <w:t>. Được hưởng một phần thành quả lao động sản xuất, thực hành kỹ thuật, các hoạt động khác mà mình tham gia: được xét cấp học bổng trợ cấp xã hội theo quy định của pháp luật.</w:t>
      </w:r>
    </w:p>
    <w:p w14:paraId="634F0BDC"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41" w:name="bookmark142"/>
      <w:r>
        <w:rPr>
          <w:rStyle w:val="Vnbnnidung"/>
          <w:rFonts w:ascii="Arial" w:hAnsi="Arial" w:cs="Arial"/>
          <w:color w:val="000000"/>
          <w:sz w:val="20"/>
          <w:szCs w:val="20"/>
        </w:rPr>
        <w:t>6</w:t>
      </w:r>
      <w:bookmarkEnd w:id="141"/>
      <w:r>
        <w:rPr>
          <w:rStyle w:val="Vnbnnidung"/>
          <w:rFonts w:ascii="Arial" w:hAnsi="Arial" w:cs="Arial"/>
          <w:color w:val="000000"/>
          <w:sz w:val="20"/>
          <w:szCs w:val="20"/>
        </w:rPr>
        <w:t>. Học viên học hết các chương trình giáo dục thường xuyên theo quy định tại Điều 15 của Quy chế này thì được cấp văn bằng, chứng chỉ, giấy chứng nhận.</w:t>
      </w:r>
    </w:p>
    <w:p w14:paraId="6A86D9FA"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27. Hành vi, ngôn ngữ ứng xử, trang phục của học viên</w:t>
      </w:r>
    </w:p>
    <w:p w14:paraId="52652A9B"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42" w:name="bookmark143"/>
      <w:r>
        <w:rPr>
          <w:rStyle w:val="Vnbnnidung"/>
          <w:rFonts w:ascii="Arial" w:hAnsi="Arial" w:cs="Arial"/>
          <w:color w:val="000000"/>
          <w:sz w:val="20"/>
          <w:szCs w:val="20"/>
        </w:rPr>
        <w:lastRenderedPageBreak/>
        <w:t>1</w:t>
      </w:r>
      <w:bookmarkEnd w:id="142"/>
      <w:r>
        <w:rPr>
          <w:rStyle w:val="Vnbnnidung"/>
          <w:rFonts w:ascii="Arial" w:hAnsi="Arial" w:cs="Arial"/>
          <w:color w:val="000000"/>
          <w:sz w:val="20"/>
          <w:szCs w:val="20"/>
        </w:rPr>
        <w:t>. Hành vi, ngôn ngữ ứng xử của học viên phải có văn hóa, phù hợp với đạo đức và lối sống trong môi trường giáo dục.</w:t>
      </w:r>
    </w:p>
    <w:p w14:paraId="0E204D89" w14:textId="77777777" w:rsidR="004643CA" w:rsidRDefault="004643CA" w:rsidP="004643CA">
      <w:pPr>
        <w:pStyle w:val="Vnbnnidung0"/>
        <w:tabs>
          <w:tab w:val="left" w:pos="997"/>
        </w:tabs>
        <w:adjustRightInd w:val="0"/>
        <w:snapToGrid w:val="0"/>
        <w:spacing w:after="0" w:line="240" w:lineRule="auto"/>
        <w:ind w:firstLine="720"/>
        <w:jc w:val="both"/>
        <w:rPr>
          <w:rFonts w:ascii="Arial" w:hAnsi="Arial" w:cs="Arial"/>
          <w:sz w:val="20"/>
          <w:szCs w:val="20"/>
        </w:rPr>
      </w:pPr>
      <w:bookmarkStart w:id="143" w:name="bookmark144"/>
      <w:r>
        <w:rPr>
          <w:rStyle w:val="Vnbnnidung"/>
          <w:rFonts w:ascii="Arial" w:hAnsi="Arial" w:cs="Arial"/>
          <w:color w:val="000000"/>
          <w:sz w:val="20"/>
          <w:szCs w:val="20"/>
        </w:rPr>
        <w:t>2</w:t>
      </w:r>
      <w:bookmarkEnd w:id="143"/>
      <w:r>
        <w:rPr>
          <w:rStyle w:val="Vnbnnidung"/>
          <w:rFonts w:ascii="Arial" w:hAnsi="Arial" w:cs="Arial"/>
          <w:color w:val="000000"/>
          <w:sz w:val="20"/>
          <w:szCs w:val="20"/>
        </w:rPr>
        <w:t>. Trang phục của học viên phải gọn gàng, thuận tiện cho việc học tập và sinh hoạt ở Trung tâm.</w:t>
      </w:r>
    </w:p>
    <w:p w14:paraId="084B305A"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478AAD49"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VI</w:t>
      </w:r>
    </w:p>
    <w:p w14:paraId="2E269307"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TÀI CHÍNH VÀ TÀI SẢN</w:t>
      </w:r>
    </w:p>
    <w:p w14:paraId="18E32E4A"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5E738FF1"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28. Tài chính và nguồn tài chính của Trung tâm</w:t>
      </w:r>
    </w:p>
    <w:p w14:paraId="12660032"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44" w:name="bookmark145"/>
      <w:r>
        <w:rPr>
          <w:rStyle w:val="Vnbnnidung"/>
          <w:rFonts w:ascii="Arial" w:hAnsi="Arial" w:cs="Arial"/>
          <w:color w:val="000000"/>
          <w:sz w:val="20"/>
          <w:szCs w:val="20"/>
        </w:rPr>
        <w:t>1</w:t>
      </w:r>
      <w:bookmarkEnd w:id="144"/>
      <w:r>
        <w:rPr>
          <w:rStyle w:val="Vnbnnidung"/>
          <w:rFonts w:ascii="Arial" w:hAnsi="Arial" w:cs="Arial"/>
          <w:color w:val="000000"/>
          <w:sz w:val="20"/>
          <w:szCs w:val="20"/>
        </w:rPr>
        <w:t>. Thực hiện thu chi tài chính theo quy đjnh của Luật Ngân sách và các quy định về quản lý tài chính của Nhà nước.</w:t>
      </w:r>
    </w:p>
    <w:p w14:paraId="6E224A5D" w14:textId="77777777" w:rsidR="004643CA" w:rsidRDefault="004643CA" w:rsidP="004643CA">
      <w:pPr>
        <w:pStyle w:val="Vnbnnidung0"/>
        <w:tabs>
          <w:tab w:val="left" w:pos="1023"/>
        </w:tabs>
        <w:adjustRightInd w:val="0"/>
        <w:snapToGrid w:val="0"/>
        <w:spacing w:line="240" w:lineRule="auto"/>
        <w:ind w:firstLine="720"/>
        <w:jc w:val="both"/>
        <w:rPr>
          <w:rFonts w:ascii="Arial" w:hAnsi="Arial" w:cs="Arial"/>
          <w:sz w:val="20"/>
          <w:szCs w:val="20"/>
        </w:rPr>
      </w:pPr>
      <w:bookmarkStart w:id="145" w:name="bookmark146"/>
      <w:r>
        <w:rPr>
          <w:rStyle w:val="Vnbnnidung"/>
          <w:rFonts w:ascii="Arial" w:hAnsi="Arial" w:cs="Arial"/>
          <w:color w:val="000000"/>
          <w:sz w:val="20"/>
          <w:szCs w:val="20"/>
        </w:rPr>
        <w:t>2</w:t>
      </w:r>
      <w:bookmarkEnd w:id="145"/>
      <w:r>
        <w:rPr>
          <w:rStyle w:val="Vnbnnidung"/>
          <w:rFonts w:ascii="Arial" w:hAnsi="Arial" w:cs="Arial"/>
          <w:color w:val="000000"/>
          <w:sz w:val="20"/>
          <w:szCs w:val="20"/>
        </w:rPr>
        <w:t>. Nguồn tài chính của Trung tâm</w:t>
      </w:r>
    </w:p>
    <w:p w14:paraId="348BC793" w14:textId="77777777" w:rsidR="004643CA" w:rsidRDefault="004643CA" w:rsidP="004643CA">
      <w:pPr>
        <w:pStyle w:val="Vnbnnidung0"/>
        <w:tabs>
          <w:tab w:val="left" w:pos="1038"/>
        </w:tabs>
        <w:adjustRightInd w:val="0"/>
        <w:snapToGrid w:val="0"/>
        <w:spacing w:line="240" w:lineRule="auto"/>
        <w:ind w:firstLine="720"/>
        <w:jc w:val="both"/>
        <w:rPr>
          <w:rFonts w:ascii="Arial" w:hAnsi="Arial" w:cs="Arial"/>
          <w:sz w:val="20"/>
          <w:szCs w:val="20"/>
        </w:rPr>
      </w:pPr>
      <w:bookmarkStart w:id="146" w:name="bookmark147"/>
      <w:r>
        <w:rPr>
          <w:rStyle w:val="Vnbnnidung"/>
          <w:rFonts w:ascii="Arial" w:hAnsi="Arial" w:cs="Arial"/>
          <w:color w:val="000000"/>
          <w:sz w:val="20"/>
          <w:szCs w:val="20"/>
        </w:rPr>
        <w:t>a</w:t>
      </w:r>
      <w:bookmarkEnd w:id="146"/>
      <w:r>
        <w:rPr>
          <w:rStyle w:val="Vnbnnidung"/>
          <w:rFonts w:ascii="Arial" w:hAnsi="Arial" w:cs="Arial"/>
          <w:color w:val="000000"/>
          <w:sz w:val="20"/>
          <w:szCs w:val="20"/>
        </w:rPr>
        <w:t>) Kinh phí do ngân sách nhà nước cấp;</w:t>
      </w:r>
    </w:p>
    <w:p w14:paraId="71741A8E"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147" w:name="bookmark148"/>
      <w:r>
        <w:rPr>
          <w:rStyle w:val="Vnbnnidung"/>
          <w:rFonts w:ascii="Arial" w:hAnsi="Arial" w:cs="Arial"/>
          <w:color w:val="000000"/>
          <w:sz w:val="20"/>
          <w:szCs w:val="20"/>
        </w:rPr>
        <w:t>b</w:t>
      </w:r>
      <w:bookmarkEnd w:id="147"/>
      <w:r>
        <w:rPr>
          <w:rStyle w:val="Vnbnnidung"/>
          <w:rFonts w:ascii="Arial" w:hAnsi="Arial" w:cs="Arial"/>
          <w:color w:val="000000"/>
          <w:sz w:val="20"/>
          <w:szCs w:val="20"/>
        </w:rPr>
        <w:t>) Các nguồn thu từ hoạt động sự nghiệp của Trung tâm, bao gồm: học phí; nguồn thu từ hoạt động hợp tác đào tạo, khoa học, công nghệ, sản xuất, kinh doanh, dịch vụ và các hoạt động sự nghiệp khác;</w:t>
      </w:r>
    </w:p>
    <w:p w14:paraId="0E2BB6B8" w14:textId="77777777" w:rsidR="004643CA" w:rsidRDefault="004643CA" w:rsidP="004643CA">
      <w:pPr>
        <w:pStyle w:val="Vnbnnidung0"/>
        <w:tabs>
          <w:tab w:val="left" w:pos="1026"/>
        </w:tabs>
        <w:adjustRightInd w:val="0"/>
        <w:snapToGrid w:val="0"/>
        <w:spacing w:line="240" w:lineRule="auto"/>
        <w:ind w:firstLine="720"/>
        <w:jc w:val="both"/>
        <w:rPr>
          <w:rFonts w:ascii="Arial" w:hAnsi="Arial" w:cs="Arial"/>
          <w:sz w:val="20"/>
          <w:szCs w:val="20"/>
        </w:rPr>
      </w:pPr>
      <w:bookmarkStart w:id="148" w:name="bookmark149"/>
      <w:r>
        <w:rPr>
          <w:rStyle w:val="Vnbnnidung"/>
          <w:rFonts w:ascii="Arial" w:hAnsi="Arial" w:cs="Arial"/>
          <w:color w:val="000000"/>
          <w:sz w:val="20"/>
          <w:szCs w:val="20"/>
        </w:rPr>
        <w:t>c</w:t>
      </w:r>
      <w:bookmarkEnd w:id="148"/>
      <w:r>
        <w:rPr>
          <w:rStyle w:val="Vnbnnidung"/>
          <w:rFonts w:ascii="Arial" w:hAnsi="Arial" w:cs="Arial"/>
          <w:color w:val="000000"/>
          <w:sz w:val="20"/>
          <w:szCs w:val="20"/>
        </w:rPr>
        <w:t>) Các nguồn viện trợ, tài trợ, ủng hộ, quả tặng của các tổ chức, cá nhân trong và ngoài nước theo quy định của pháp luật;</w:t>
      </w:r>
    </w:p>
    <w:p w14:paraId="3E0D7182" w14:textId="77777777" w:rsidR="004643CA" w:rsidRDefault="004643CA" w:rsidP="004643CA">
      <w:pPr>
        <w:pStyle w:val="Vnbnnidung0"/>
        <w:tabs>
          <w:tab w:val="left" w:pos="1047"/>
        </w:tabs>
        <w:adjustRightInd w:val="0"/>
        <w:snapToGrid w:val="0"/>
        <w:spacing w:line="240" w:lineRule="auto"/>
        <w:ind w:firstLine="720"/>
        <w:jc w:val="both"/>
        <w:rPr>
          <w:rFonts w:ascii="Arial" w:hAnsi="Arial" w:cs="Arial"/>
          <w:sz w:val="20"/>
          <w:szCs w:val="20"/>
        </w:rPr>
      </w:pPr>
      <w:bookmarkStart w:id="149" w:name="bookmark150"/>
      <w:r>
        <w:rPr>
          <w:rStyle w:val="Vnbnnidung"/>
          <w:rFonts w:ascii="Arial" w:hAnsi="Arial" w:cs="Arial"/>
          <w:color w:val="000000"/>
          <w:sz w:val="20"/>
          <w:szCs w:val="20"/>
        </w:rPr>
        <w:t>d</w:t>
      </w:r>
      <w:bookmarkEnd w:id="149"/>
      <w:r>
        <w:rPr>
          <w:rStyle w:val="Vnbnnidung"/>
          <w:rFonts w:ascii="Arial" w:hAnsi="Arial" w:cs="Arial"/>
          <w:color w:val="000000"/>
          <w:sz w:val="20"/>
          <w:szCs w:val="20"/>
        </w:rPr>
        <w:t>) Các nguồn thu hợp pháp khác,</w:t>
      </w:r>
    </w:p>
    <w:p w14:paraId="24C858B4"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29. Cơ sở vật chất, thiết bị giáo dục và thư viện của Trung tâm</w:t>
      </w:r>
    </w:p>
    <w:p w14:paraId="34FFA804" w14:textId="77777777" w:rsidR="004643CA" w:rsidRDefault="004643CA" w:rsidP="004643CA">
      <w:pPr>
        <w:pStyle w:val="Vnbnnidung0"/>
        <w:tabs>
          <w:tab w:val="left" w:pos="820"/>
        </w:tabs>
        <w:adjustRightInd w:val="0"/>
        <w:snapToGrid w:val="0"/>
        <w:spacing w:line="240" w:lineRule="auto"/>
        <w:ind w:firstLine="720"/>
        <w:jc w:val="both"/>
        <w:rPr>
          <w:rFonts w:ascii="Arial" w:hAnsi="Arial" w:cs="Arial"/>
          <w:sz w:val="20"/>
          <w:szCs w:val="20"/>
        </w:rPr>
      </w:pPr>
      <w:bookmarkStart w:id="150" w:name="bookmark151"/>
      <w:r>
        <w:rPr>
          <w:rStyle w:val="Vnbnnidung"/>
          <w:rFonts w:ascii="Arial" w:hAnsi="Arial" w:cs="Arial"/>
          <w:color w:val="000000"/>
          <w:sz w:val="20"/>
          <w:szCs w:val="20"/>
        </w:rPr>
        <w:t>1</w:t>
      </w:r>
      <w:bookmarkEnd w:id="150"/>
      <w:r>
        <w:rPr>
          <w:rStyle w:val="Vnbnnidung"/>
          <w:rFonts w:ascii="Arial" w:hAnsi="Arial" w:cs="Arial"/>
          <w:color w:val="000000"/>
          <w:sz w:val="20"/>
          <w:szCs w:val="20"/>
        </w:rPr>
        <w:t>. Cơ sở vật chất</w:t>
      </w:r>
    </w:p>
    <w:p w14:paraId="4EDD64E3" w14:textId="77777777" w:rsidR="004643CA" w:rsidRDefault="004643CA" w:rsidP="004643CA">
      <w:pPr>
        <w:pStyle w:val="Vnbnnidung0"/>
        <w:tabs>
          <w:tab w:val="left" w:pos="882"/>
        </w:tabs>
        <w:adjustRightInd w:val="0"/>
        <w:snapToGrid w:val="0"/>
        <w:spacing w:line="240" w:lineRule="auto"/>
        <w:ind w:firstLine="720"/>
        <w:jc w:val="both"/>
        <w:rPr>
          <w:rFonts w:ascii="Arial" w:hAnsi="Arial" w:cs="Arial"/>
          <w:sz w:val="20"/>
          <w:szCs w:val="20"/>
        </w:rPr>
      </w:pPr>
      <w:bookmarkStart w:id="151" w:name="bookmark152"/>
      <w:r>
        <w:rPr>
          <w:rStyle w:val="Vnbnnidung"/>
          <w:rFonts w:ascii="Arial" w:hAnsi="Arial" w:cs="Arial"/>
          <w:color w:val="000000"/>
          <w:sz w:val="20"/>
          <w:szCs w:val="20"/>
        </w:rPr>
        <w:t>a</w:t>
      </w:r>
      <w:bookmarkEnd w:id="151"/>
      <w:r>
        <w:rPr>
          <w:rStyle w:val="Vnbnnidung"/>
          <w:rFonts w:ascii="Arial" w:hAnsi="Arial" w:cs="Arial"/>
          <w:color w:val="000000"/>
          <w:sz w:val="20"/>
          <w:szCs w:val="20"/>
        </w:rPr>
        <w:t>) Trung tâm có địa điểm để xây dựng cơ sở vật chất và có đủ các phòng học, đủ bàn ghế, phòng thí nghiệm, thư viện, phòng chức năng, phòng thực hành lao động sản xuất đáp ứng yêu cầu giảng dạy, học tập.</w:t>
      </w:r>
    </w:p>
    <w:p w14:paraId="1E744497" w14:textId="77777777" w:rsidR="004643CA" w:rsidRDefault="004643CA" w:rsidP="004643CA">
      <w:pPr>
        <w:pStyle w:val="Vnbnnidung0"/>
        <w:tabs>
          <w:tab w:val="left" w:pos="906"/>
        </w:tabs>
        <w:adjustRightInd w:val="0"/>
        <w:snapToGrid w:val="0"/>
        <w:spacing w:line="240" w:lineRule="auto"/>
        <w:ind w:firstLine="720"/>
        <w:jc w:val="both"/>
        <w:rPr>
          <w:rFonts w:ascii="Arial" w:hAnsi="Arial" w:cs="Arial"/>
          <w:sz w:val="20"/>
          <w:szCs w:val="20"/>
        </w:rPr>
      </w:pPr>
      <w:bookmarkStart w:id="152" w:name="bookmark153"/>
      <w:r>
        <w:rPr>
          <w:rStyle w:val="Vnbnnidung"/>
          <w:rFonts w:ascii="Arial" w:hAnsi="Arial" w:cs="Arial"/>
          <w:color w:val="000000"/>
          <w:sz w:val="20"/>
          <w:szCs w:val="20"/>
        </w:rPr>
        <w:t>b</w:t>
      </w:r>
      <w:bookmarkEnd w:id="152"/>
      <w:r>
        <w:rPr>
          <w:rStyle w:val="Vnbnnidung"/>
          <w:rFonts w:ascii="Arial" w:hAnsi="Arial" w:cs="Arial"/>
          <w:color w:val="000000"/>
          <w:sz w:val="20"/>
          <w:szCs w:val="20"/>
        </w:rPr>
        <w:t>) Trung tâm có trách nhiệm xây dựng kế hoạch, lộ trình cụ thể trình cấp có thẩm quyền phê duyệt để tăng cường đầu tư cơ sở vật chất nhằm đạt các mức tiêu chuẩn cơ sở vật chất cao hơn.</w:t>
      </w:r>
    </w:p>
    <w:p w14:paraId="6D780C73" w14:textId="77777777" w:rsidR="004643CA" w:rsidRDefault="004643CA" w:rsidP="004643CA">
      <w:pPr>
        <w:pStyle w:val="Vnbnnidung0"/>
        <w:tabs>
          <w:tab w:val="left" w:pos="891"/>
        </w:tabs>
        <w:adjustRightInd w:val="0"/>
        <w:snapToGrid w:val="0"/>
        <w:spacing w:line="240" w:lineRule="auto"/>
        <w:ind w:firstLine="720"/>
        <w:jc w:val="both"/>
        <w:rPr>
          <w:rFonts w:ascii="Arial" w:hAnsi="Arial" w:cs="Arial"/>
          <w:sz w:val="20"/>
          <w:szCs w:val="20"/>
        </w:rPr>
      </w:pPr>
      <w:bookmarkStart w:id="153" w:name="bookmark154"/>
      <w:r>
        <w:rPr>
          <w:rStyle w:val="Vnbnnidung"/>
          <w:rFonts w:ascii="Arial" w:hAnsi="Arial" w:cs="Arial"/>
          <w:color w:val="000000"/>
          <w:sz w:val="20"/>
          <w:szCs w:val="20"/>
        </w:rPr>
        <w:t>c</w:t>
      </w:r>
      <w:bookmarkEnd w:id="153"/>
      <w:r>
        <w:rPr>
          <w:rStyle w:val="Vnbnnidung"/>
          <w:rFonts w:ascii="Arial" w:hAnsi="Arial" w:cs="Arial"/>
          <w:color w:val="000000"/>
          <w:sz w:val="20"/>
          <w:szCs w:val="20"/>
        </w:rPr>
        <w:t>) Trung tâm có trách nhiệm quản lý và sử dụng hiệu quả cơ sở vật chất của Trung tâm, tránh lãng phí; định kỳ có kế hoạch cải tạo, nâng cấp cơ sở vật chất theo quy định; tuyệt đối không đưa vào sử dụng những cơ sở vật chất đã hết niên hạn sử dụng, không bảo đảm an toàn khi chưa cải tạo, sửa chữa.</w:t>
      </w:r>
    </w:p>
    <w:p w14:paraId="31828F70" w14:textId="77777777" w:rsidR="004643CA" w:rsidRDefault="004643CA" w:rsidP="004643CA">
      <w:pPr>
        <w:pStyle w:val="Vnbnnidung0"/>
        <w:tabs>
          <w:tab w:val="left" w:pos="878"/>
        </w:tabs>
        <w:adjustRightInd w:val="0"/>
        <w:snapToGrid w:val="0"/>
        <w:spacing w:line="240" w:lineRule="auto"/>
        <w:ind w:firstLine="720"/>
        <w:jc w:val="both"/>
        <w:rPr>
          <w:rFonts w:ascii="Arial" w:hAnsi="Arial" w:cs="Arial"/>
          <w:sz w:val="20"/>
          <w:szCs w:val="20"/>
        </w:rPr>
      </w:pPr>
      <w:bookmarkStart w:id="154" w:name="bookmark155"/>
      <w:r>
        <w:rPr>
          <w:rStyle w:val="Vnbnnidung"/>
          <w:rFonts w:ascii="Arial" w:hAnsi="Arial" w:cs="Arial"/>
          <w:color w:val="000000"/>
          <w:sz w:val="20"/>
          <w:szCs w:val="20"/>
        </w:rPr>
        <w:t>2</w:t>
      </w:r>
      <w:bookmarkEnd w:id="154"/>
      <w:r>
        <w:rPr>
          <w:rStyle w:val="Vnbnnidung"/>
          <w:rFonts w:ascii="Arial" w:hAnsi="Arial" w:cs="Arial"/>
          <w:color w:val="000000"/>
          <w:sz w:val="20"/>
          <w:szCs w:val="20"/>
        </w:rPr>
        <w:t>. Thiết bị giáo dục</w:t>
      </w:r>
    </w:p>
    <w:p w14:paraId="78C598AC" w14:textId="77777777" w:rsidR="004643CA" w:rsidRDefault="004643CA" w:rsidP="004643CA">
      <w:pPr>
        <w:pStyle w:val="Vnbnnidung0"/>
        <w:tabs>
          <w:tab w:val="left" w:pos="877"/>
        </w:tabs>
        <w:adjustRightInd w:val="0"/>
        <w:snapToGrid w:val="0"/>
        <w:spacing w:line="240" w:lineRule="auto"/>
        <w:ind w:firstLine="720"/>
        <w:jc w:val="both"/>
        <w:rPr>
          <w:rFonts w:ascii="Arial" w:hAnsi="Arial" w:cs="Arial"/>
          <w:sz w:val="20"/>
          <w:szCs w:val="20"/>
        </w:rPr>
      </w:pPr>
      <w:bookmarkStart w:id="155" w:name="bookmark156"/>
      <w:r>
        <w:rPr>
          <w:rStyle w:val="Vnbnnidung"/>
          <w:rFonts w:ascii="Arial" w:hAnsi="Arial" w:cs="Arial"/>
          <w:color w:val="000000"/>
          <w:sz w:val="20"/>
          <w:szCs w:val="20"/>
        </w:rPr>
        <w:t>a</w:t>
      </w:r>
      <w:bookmarkEnd w:id="155"/>
      <w:r>
        <w:rPr>
          <w:rStyle w:val="Vnbnnidung"/>
          <w:rFonts w:ascii="Arial" w:hAnsi="Arial" w:cs="Arial"/>
          <w:color w:val="000000"/>
          <w:sz w:val="20"/>
          <w:szCs w:val="20"/>
        </w:rPr>
        <w:t>) Trung tâm được trang bị thiết bị giáo dục, tổ chức quản lý và sử dụng có hiệu quả thiết bị giáo dục trong dạy học và giáo dục theo quy định của Bộ Giáo dục và Đào tạo.</w:t>
      </w:r>
    </w:p>
    <w:p w14:paraId="4F7EE848" w14:textId="77777777" w:rsidR="004643CA" w:rsidRDefault="004643CA" w:rsidP="004643CA">
      <w:pPr>
        <w:pStyle w:val="Vnbnnidung0"/>
        <w:tabs>
          <w:tab w:val="left" w:pos="906"/>
        </w:tabs>
        <w:adjustRightInd w:val="0"/>
        <w:snapToGrid w:val="0"/>
        <w:spacing w:line="240" w:lineRule="auto"/>
        <w:ind w:firstLine="720"/>
        <w:jc w:val="both"/>
        <w:rPr>
          <w:rFonts w:ascii="Arial" w:hAnsi="Arial" w:cs="Arial"/>
          <w:sz w:val="20"/>
          <w:szCs w:val="20"/>
        </w:rPr>
      </w:pPr>
      <w:bookmarkStart w:id="156" w:name="bookmark157"/>
      <w:r>
        <w:rPr>
          <w:rStyle w:val="Vnbnnidung"/>
          <w:rFonts w:ascii="Arial" w:hAnsi="Arial" w:cs="Arial"/>
          <w:color w:val="000000"/>
          <w:sz w:val="20"/>
          <w:szCs w:val="20"/>
        </w:rPr>
        <w:t>b</w:t>
      </w:r>
      <w:bookmarkEnd w:id="156"/>
      <w:r>
        <w:rPr>
          <w:rStyle w:val="Vnbnnidung"/>
          <w:rFonts w:ascii="Arial" w:hAnsi="Arial" w:cs="Arial"/>
          <w:color w:val="000000"/>
          <w:sz w:val="20"/>
          <w:szCs w:val="20"/>
        </w:rPr>
        <w:t>) Giáo viên có trách nhiệm sử dụng hiệu quả thiết bị giáo dục của Trung tâm vào các hoạt động dạy học, giáo dục; khuyến khích giáo viên và học sinh tự làm đồ dùng dạy học theo yêu cầu về nội dung và phương pháp dạy học, giáo dục được quy định trong chương trình giáo dục thường xuyên.</w:t>
      </w:r>
    </w:p>
    <w:p w14:paraId="52A1FE47" w14:textId="77777777" w:rsidR="004643CA" w:rsidRDefault="004643CA" w:rsidP="004643CA">
      <w:pPr>
        <w:pStyle w:val="Vnbnnidung0"/>
        <w:tabs>
          <w:tab w:val="left" w:pos="878"/>
        </w:tabs>
        <w:adjustRightInd w:val="0"/>
        <w:snapToGrid w:val="0"/>
        <w:spacing w:line="240" w:lineRule="auto"/>
        <w:ind w:firstLine="720"/>
        <w:jc w:val="both"/>
        <w:rPr>
          <w:rFonts w:ascii="Arial" w:hAnsi="Arial" w:cs="Arial"/>
          <w:sz w:val="20"/>
          <w:szCs w:val="20"/>
        </w:rPr>
      </w:pPr>
      <w:bookmarkStart w:id="157" w:name="bookmark158"/>
      <w:r>
        <w:rPr>
          <w:rStyle w:val="Vnbnnidung"/>
          <w:rFonts w:ascii="Arial" w:hAnsi="Arial" w:cs="Arial"/>
          <w:color w:val="000000"/>
          <w:sz w:val="20"/>
          <w:szCs w:val="20"/>
        </w:rPr>
        <w:t>3</w:t>
      </w:r>
      <w:bookmarkEnd w:id="157"/>
      <w:r>
        <w:rPr>
          <w:rStyle w:val="Vnbnnidung"/>
          <w:rFonts w:ascii="Arial" w:hAnsi="Arial" w:cs="Arial"/>
          <w:color w:val="000000"/>
          <w:sz w:val="20"/>
          <w:szCs w:val="20"/>
        </w:rPr>
        <w:t>. Thư viện</w:t>
      </w:r>
    </w:p>
    <w:p w14:paraId="2BA4C7C1" w14:textId="77777777" w:rsidR="004643CA" w:rsidRDefault="004643CA" w:rsidP="004643CA">
      <w:pPr>
        <w:pStyle w:val="Vnbnnidung0"/>
        <w:tabs>
          <w:tab w:val="left" w:pos="882"/>
        </w:tabs>
        <w:adjustRightInd w:val="0"/>
        <w:snapToGrid w:val="0"/>
        <w:spacing w:line="240" w:lineRule="auto"/>
        <w:ind w:firstLine="720"/>
        <w:jc w:val="both"/>
        <w:rPr>
          <w:rFonts w:ascii="Arial" w:hAnsi="Arial" w:cs="Arial"/>
          <w:sz w:val="20"/>
          <w:szCs w:val="20"/>
        </w:rPr>
      </w:pPr>
      <w:bookmarkStart w:id="158" w:name="bookmark159"/>
      <w:r>
        <w:rPr>
          <w:rStyle w:val="Vnbnnidung"/>
          <w:rFonts w:ascii="Arial" w:hAnsi="Arial" w:cs="Arial"/>
          <w:color w:val="000000"/>
          <w:sz w:val="20"/>
          <w:szCs w:val="20"/>
        </w:rPr>
        <w:t>a</w:t>
      </w:r>
      <w:bookmarkEnd w:id="158"/>
      <w:r>
        <w:rPr>
          <w:rStyle w:val="Vnbnnidung"/>
          <w:rFonts w:ascii="Arial" w:hAnsi="Arial" w:cs="Arial"/>
          <w:color w:val="000000"/>
          <w:sz w:val="20"/>
          <w:szCs w:val="20"/>
        </w:rPr>
        <w:t>) Thư viện của Trung tâm được tổ chức và hoạt động theo quy định về tiêu chuẩn thư viện trường phổ thông của Bộ Giáo dục và Đào tạo.</w:t>
      </w:r>
    </w:p>
    <w:p w14:paraId="6B900868" w14:textId="77777777" w:rsidR="004643CA" w:rsidRDefault="004643CA" w:rsidP="004643CA">
      <w:pPr>
        <w:pStyle w:val="Vnbnnidung0"/>
        <w:tabs>
          <w:tab w:val="left" w:pos="901"/>
        </w:tabs>
        <w:adjustRightInd w:val="0"/>
        <w:snapToGrid w:val="0"/>
        <w:spacing w:line="240" w:lineRule="auto"/>
        <w:ind w:firstLine="720"/>
        <w:jc w:val="both"/>
        <w:rPr>
          <w:rFonts w:ascii="Arial" w:hAnsi="Arial" w:cs="Arial"/>
          <w:sz w:val="20"/>
          <w:szCs w:val="20"/>
        </w:rPr>
      </w:pPr>
      <w:bookmarkStart w:id="159" w:name="bookmark160"/>
      <w:r>
        <w:rPr>
          <w:rStyle w:val="Vnbnnidung"/>
          <w:rFonts w:ascii="Arial" w:hAnsi="Arial" w:cs="Arial"/>
          <w:color w:val="000000"/>
          <w:sz w:val="20"/>
          <w:szCs w:val="20"/>
        </w:rPr>
        <w:t>b</w:t>
      </w:r>
      <w:bookmarkEnd w:id="159"/>
      <w:r>
        <w:rPr>
          <w:rStyle w:val="Vnbnnidung"/>
          <w:rFonts w:ascii="Arial" w:hAnsi="Arial" w:cs="Arial"/>
          <w:color w:val="000000"/>
          <w:sz w:val="20"/>
          <w:szCs w:val="20"/>
        </w:rPr>
        <w:t>) Thư viện của Trung tâm phục vụ hoạt động học tập, dạy học, nghiên cứu khoa học cho học viên, giáo viên, cán bộ, nhân viên và người lao động.</w:t>
      </w:r>
    </w:p>
    <w:p w14:paraId="0F9F810F" w14:textId="77777777" w:rsidR="004643CA" w:rsidRDefault="004643CA" w:rsidP="004643CA">
      <w:pPr>
        <w:pStyle w:val="Vnbnnidung0"/>
        <w:tabs>
          <w:tab w:val="left" w:pos="896"/>
        </w:tabs>
        <w:adjustRightInd w:val="0"/>
        <w:snapToGrid w:val="0"/>
        <w:spacing w:line="240" w:lineRule="auto"/>
        <w:ind w:firstLine="720"/>
        <w:jc w:val="both"/>
        <w:rPr>
          <w:rFonts w:ascii="Arial" w:hAnsi="Arial" w:cs="Arial"/>
          <w:sz w:val="20"/>
          <w:szCs w:val="20"/>
        </w:rPr>
      </w:pPr>
      <w:bookmarkStart w:id="160" w:name="bookmark161"/>
      <w:r>
        <w:rPr>
          <w:rStyle w:val="Vnbnnidung"/>
          <w:rFonts w:ascii="Arial" w:hAnsi="Arial" w:cs="Arial"/>
          <w:color w:val="000000"/>
          <w:sz w:val="20"/>
          <w:szCs w:val="20"/>
        </w:rPr>
        <w:t>c</w:t>
      </w:r>
      <w:bookmarkEnd w:id="160"/>
      <w:r>
        <w:rPr>
          <w:rStyle w:val="Vnbnnidung"/>
          <w:rFonts w:ascii="Arial" w:hAnsi="Arial" w:cs="Arial"/>
          <w:color w:val="000000"/>
          <w:sz w:val="20"/>
          <w:szCs w:val="20"/>
        </w:rPr>
        <w:t>) Thư viện của Trung tâm được sắp xếp, bố trí an toàn, khoa học, thuận tiện. Khuyến khích các Trung tâm xây dựng thư viện mở, tạo không gian đọc riêng dành cho học viên. Phát triển thư viện điện tử ở những nơi có điều kiện.</w:t>
      </w:r>
    </w:p>
    <w:p w14:paraId="7526D8EA" w14:textId="77777777" w:rsidR="004643CA" w:rsidRDefault="004643CA" w:rsidP="004643CA">
      <w:pPr>
        <w:pStyle w:val="Vnbnnidung0"/>
        <w:tabs>
          <w:tab w:val="left" w:pos="912"/>
        </w:tabs>
        <w:adjustRightInd w:val="0"/>
        <w:snapToGrid w:val="0"/>
        <w:spacing w:line="240" w:lineRule="auto"/>
        <w:ind w:firstLine="720"/>
        <w:jc w:val="both"/>
        <w:rPr>
          <w:rFonts w:ascii="Arial" w:hAnsi="Arial" w:cs="Arial"/>
          <w:sz w:val="20"/>
          <w:szCs w:val="20"/>
        </w:rPr>
      </w:pPr>
      <w:bookmarkStart w:id="161" w:name="bookmark162"/>
      <w:r>
        <w:rPr>
          <w:rStyle w:val="Vnbnnidung"/>
          <w:rFonts w:ascii="Arial" w:hAnsi="Arial" w:cs="Arial"/>
          <w:color w:val="000000"/>
          <w:sz w:val="20"/>
          <w:szCs w:val="20"/>
        </w:rPr>
        <w:t>d</w:t>
      </w:r>
      <w:bookmarkEnd w:id="161"/>
      <w:r>
        <w:rPr>
          <w:rStyle w:val="Vnbnnidung"/>
          <w:rFonts w:ascii="Arial" w:hAnsi="Arial" w:cs="Arial"/>
          <w:color w:val="000000"/>
          <w:sz w:val="20"/>
          <w:szCs w:val="20"/>
        </w:rPr>
        <w:t>) Khuyến khích xã hội hóa trong phát triển thư viện.</w:t>
      </w:r>
    </w:p>
    <w:p w14:paraId="6E5C793F"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30. Quản lý, sử dụng tài sản, tài chính</w:t>
      </w:r>
    </w:p>
    <w:p w14:paraId="6CA469FC"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62" w:name="bookmark163"/>
      <w:r>
        <w:rPr>
          <w:rStyle w:val="Vnbnnidung"/>
          <w:rFonts w:ascii="Arial" w:hAnsi="Arial" w:cs="Arial"/>
          <w:color w:val="000000"/>
          <w:sz w:val="20"/>
          <w:szCs w:val="20"/>
          <w:highlight w:val="white"/>
        </w:rPr>
        <w:t>1</w:t>
      </w:r>
      <w:bookmarkEnd w:id="162"/>
      <w:r>
        <w:rPr>
          <w:rStyle w:val="Vnbnnidung"/>
          <w:rFonts w:ascii="Arial" w:hAnsi="Arial" w:cs="Arial"/>
          <w:color w:val="000000"/>
          <w:sz w:val="20"/>
          <w:szCs w:val="20"/>
          <w:highlight w:val="white"/>
        </w:rPr>
        <w:t>.</w:t>
      </w:r>
      <w:r>
        <w:rPr>
          <w:rStyle w:val="Vnbnnidung"/>
          <w:rFonts w:ascii="Arial" w:hAnsi="Arial" w:cs="Arial"/>
          <w:color w:val="000000"/>
          <w:sz w:val="20"/>
          <w:szCs w:val="20"/>
        </w:rPr>
        <w:t xml:space="preserve"> Tài sản của Trung tâm học được đầu tư, cung cấp, quản lý và sử dụng theo quy định của pháp luật và các quy định hiện hành của Bộ Tài chính, Bộ Giáo dục và Đào tạo.</w:t>
      </w:r>
    </w:p>
    <w:p w14:paraId="7A82CB60"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63" w:name="bookmark164"/>
      <w:r>
        <w:rPr>
          <w:rStyle w:val="Vnbnnidung"/>
          <w:rFonts w:ascii="Arial" w:hAnsi="Arial" w:cs="Arial"/>
          <w:color w:val="000000"/>
          <w:sz w:val="20"/>
          <w:szCs w:val="20"/>
        </w:rPr>
        <w:lastRenderedPageBreak/>
        <w:t>2</w:t>
      </w:r>
      <w:bookmarkEnd w:id="163"/>
      <w:r>
        <w:rPr>
          <w:rStyle w:val="Vnbnnidung"/>
          <w:rFonts w:ascii="Arial" w:hAnsi="Arial" w:cs="Arial"/>
          <w:color w:val="000000"/>
          <w:sz w:val="20"/>
          <w:szCs w:val="20"/>
        </w:rPr>
        <w:t>. Mọi thành viên trong Trung tâm có trách nhiệm giữ gìn, bảo vệ tài sản của Trung tâm. Hằng năm, trung tâm phải tổ chức kiểm kê đánh giá lại giá trị tài sản của trung tâm và thực hiện chế độ báo cáo theo quy định của pháp luật.</w:t>
      </w:r>
    </w:p>
    <w:p w14:paraId="06C11232" w14:textId="77777777" w:rsidR="004643CA" w:rsidRDefault="004643CA" w:rsidP="004643CA">
      <w:pPr>
        <w:pStyle w:val="Vnbnnidung0"/>
        <w:tabs>
          <w:tab w:val="left" w:pos="997"/>
        </w:tabs>
        <w:adjustRightInd w:val="0"/>
        <w:snapToGrid w:val="0"/>
        <w:spacing w:after="0" w:line="240" w:lineRule="auto"/>
        <w:ind w:firstLine="720"/>
        <w:jc w:val="both"/>
        <w:rPr>
          <w:rFonts w:ascii="Arial" w:hAnsi="Arial" w:cs="Arial"/>
          <w:sz w:val="20"/>
          <w:szCs w:val="20"/>
        </w:rPr>
      </w:pPr>
      <w:bookmarkStart w:id="164" w:name="bookmark165"/>
      <w:r>
        <w:rPr>
          <w:rStyle w:val="Vnbnnidung"/>
          <w:rFonts w:ascii="Arial" w:hAnsi="Arial" w:cs="Arial"/>
          <w:color w:val="000000"/>
          <w:sz w:val="20"/>
          <w:szCs w:val="20"/>
        </w:rPr>
        <w:t>3</w:t>
      </w:r>
      <w:bookmarkEnd w:id="164"/>
      <w:r>
        <w:rPr>
          <w:rStyle w:val="Vnbnnidung"/>
          <w:rFonts w:ascii="Arial" w:hAnsi="Arial" w:cs="Arial"/>
          <w:color w:val="000000"/>
          <w:sz w:val="20"/>
          <w:szCs w:val="20"/>
        </w:rPr>
        <w:t>. Trung tâm có trách nhiệm công khai thu, chi hằng năm và quản lý tài chính theo quy định của pháp luật.</w:t>
      </w:r>
    </w:p>
    <w:p w14:paraId="37E3C66E"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384041A1"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VII</w:t>
      </w:r>
    </w:p>
    <w:p w14:paraId="142284E6"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QUAN HỆ GIỮA TRUNG TÂM VỚI CÁC CƠ QUAN, TỔ CHỨC KHÁC</w:t>
      </w:r>
    </w:p>
    <w:p w14:paraId="0B512301"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42B8A0B9"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31. Quan hệ giữa Trung tâm với các tổ chức chính trị - xã hội, tổ chức nghề nghiệp và các tổ chức xã hội tại địa phương</w:t>
      </w:r>
    </w:p>
    <w:p w14:paraId="3FFABE5C"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65" w:name="bookmark166"/>
      <w:r>
        <w:rPr>
          <w:rStyle w:val="Vnbnnidung"/>
          <w:rFonts w:ascii="Arial" w:hAnsi="Arial" w:cs="Arial"/>
          <w:color w:val="000000"/>
          <w:sz w:val="20"/>
          <w:szCs w:val="20"/>
        </w:rPr>
        <w:t>1</w:t>
      </w:r>
      <w:bookmarkEnd w:id="165"/>
      <w:r>
        <w:rPr>
          <w:rStyle w:val="Vnbnnidung"/>
          <w:rFonts w:ascii="Arial" w:hAnsi="Arial" w:cs="Arial"/>
          <w:color w:val="000000"/>
          <w:sz w:val="20"/>
          <w:szCs w:val="20"/>
        </w:rPr>
        <w:t>. Trung tâm phối hợp với các tổ chức chính trị - xã hội, tổ chức nghề nghiệp và các tổ chức xã hội khác tại địa phương thực hiện các nội dung của các chương trình phối hợp hoạt động nhằm hỗ trợ, tạo điều kiện thuận lợi cho mọi người, thuộc mọi lứa tuổi được tham gia học tập.</w:t>
      </w:r>
    </w:p>
    <w:p w14:paraId="1165B182"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66" w:name="bookmark167"/>
      <w:r>
        <w:rPr>
          <w:rStyle w:val="Vnbnnidung"/>
          <w:rFonts w:ascii="Arial" w:hAnsi="Arial" w:cs="Arial"/>
          <w:color w:val="000000"/>
          <w:sz w:val="20"/>
          <w:szCs w:val="20"/>
        </w:rPr>
        <w:t>2</w:t>
      </w:r>
      <w:bookmarkEnd w:id="166"/>
      <w:r>
        <w:rPr>
          <w:rStyle w:val="Vnbnnidung"/>
          <w:rFonts w:ascii="Arial" w:hAnsi="Arial" w:cs="Arial"/>
          <w:color w:val="000000"/>
          <w:sz w:val="20"/>
          <w:szCs w:val="20"/>
        </w:rPr>
        <w:t>. Khuyến khích các tổ chức và cá nhân đầu tư phát triển Trung tâm, tham gia xây dựng phong trào học tập thường xuyên, suối đời và xây dựng xã hội học tập.</w:t>
      </w:r>
    </w:p>
    <w:p w14:paraId="055772CA"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32. Quan hệ giữa Trung tâm với doanh nghiệp</w:t>
      </w:r>
    </w:p>
    <w:p w14:paraId="06DB6975"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color w:val="000000"/>
          <w:sz w:val="20"/>
          <w:szCs w:val="20"/>
        </w:rPr>
        <w:t>Trung tâm có trách nhiệm chủ động phối hợp với doanh nghiệp trong hoạt động đào tạo, bao gồm:</w:t>
      </w:r>
    </w:p>
    <w:p w14:paraId="2A695837"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67" w:name="bookmark168"/>
      <w:r>
        <w:rPr>
          <w:rStyle w:val="Vnbnnidung"/>
          <w:rFonts w:ascii="Arial" w:hAnsi="Arial" w:cs="Arial"/>
          <w:color w:val="000000"/>
          <w:sz w:val="20"/>
          <w:szCs w:val="20"/>
        </w:rPr>
        <w:t>1</w:t>
      </w:r>
      <w:bookmarkEnd w:id="167"/>
      <w:r>
        <w:rPr>
          <w:rStyle w:val="Vnbnnidung"/>
          <w:rFonts w:ascii="Arial" w:hAnsi="Arial" w:cs="Arial"/>
          <w:color w:val="000000"/>
          <w:sz w:val="20"/>
          <w:szCs w:val="20"/>
        </w:rPr>
        <w:t>. Xây dựng và tổ chức thực hiện kế hoạch đào tạo đáp ứng nhu cầu nhân lực kỹ thuật trực tiếp sản xuất của doanh nghiệp và thị trường lao động.</w:t>
      </w:r>
    </w:p>
    <w:p w14:paraId="2669FDFD"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68" w:name="bookmark169"/>
      <w:r>
        <w:rPr>
          <w:rStyle w:val="Vnbnnidung"/>
          <w:rFonts w:ascii="Arial" w:hAnsi="Arial" w:cs="Arial"/>
          <w:color w:val="000000"/>
          <w:sz w:val="20"/>
          <w:szCs w:val="20"/>
        </w:rPr>
        <w:t>2</w:t>
      </w:r>
      <w:bookmarkEnd w:id="168"/>
      <w:r>
        <w:rPr>
          <w:rStyle w:val="Vnbnnidung"/>
          <w:rFonts w:ascii="Arial" w:hAnsi="Arial" w:cs="Arial"/>
          <w:color w:val="000000"/>
          <w:sz w:val="20"/>
          <w:szCs w:val="20"/>
        </w:rPr>
        <w:t>. Mời đại diện của doanh nghiệp có liên quan tham gia vào việc xây dựng chương trình, giáo trình đào tạo của Trung tâm; tham gia giảng dạy, hướng dẫn thực tập nghề và đánh giá kết quả học tập cho học viên.</w:t>
      </w:r>
    </w:p>
    <w:p w14:paraId="4B419BBD"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69" w:name="bookmark170"/>
      <w:r>
        <w:rPr>
          <w:rStyle w:val="Vnbnnidung"/>
          <w:rFonts w:ascii="Arial" w:hAnsi="Arial" w:cs="Arial"/>
          <w:color w:val="000000"/>
          <w:sz w:val="20"/>
          <w:szCs w:val="20"/>
        </w:rPr>
        <w:t>3</w:t>
      </w:r>
      <w:bookmarkEnd w:id="169"/>
      <w:r>
        <w:rPr>
          <w:rStyle w:val="Vnbnnidung"/>
          <w:rFonts w:ascii="Arial" w:hAnsi="Arial" w:cs="Arial"/>
          <w:color w:val="000000"/>
          <w:sz w:val="20"/>
          <w:szCs w:val="20"/>
        </w:rPr>
        <w:t>. Phối hợp với doanh nghiệp để tổ chức cho giáo viên, học viên tham quan, thực tập tại doanh nghiệp, gắn giảng dạy, học tập với thực tiễn sản xuất, dịch vụ.</w:t>
      </w:r>
    </w:p>
    <w:p w14:paraId="2F0090C8" w14:textId="77777777" w:rsidR="004643CA" w:rsidRDefault="004643CA" w:rsidP="004643CA">
      <w:pPr>
        <w:pStyle w:val="Vnbnnidung0"/>
        <w:tabs>
          <w:tab w:val="left" w:pos="982"/>
        </w:tabs>
        <w:adjustRightInd w:val="0"/>
        <w:snapToGrid w:val="0"/>
        <w:spacing w:line="240" w:lineRule="auto"/>
        <w:ind w:firstLine="720"/>
        <w:jc w:val="both"/>
        <w:rPr>
          <w:rFonts w:ascii="Arial" w:hAnsi="Arial" w:cs="Arial"/>
          <w:sz w:val="20"/>
          <w:szCs w:val="20"/>
        </w:rPr>
      </w:pPr>
      <w:bookmarkStart w:id="170" w:name="bookmark171"/>
      <w:r>
        <w:rPr>
          <w:rStyle w:val="Vnbnnidung"/>
          <w:rFonts w:ascii="Arial" w:hAnsi="Arial" w:cs="Arial"/>
          <w:color w:val="000000"/>
          <w:sz w:val="20"/>
          <w:szCs w:val="20"/>
        </w:rPr>
        <w:t>4</w:t>
      </w:r>
      <w:bookmarkEnd w:id="170"/>
      <w:r>
        <w:rPr>
          <w:rStyle w:val="Vnbnnidung"/>
          <w:rFonts w:ascii="Arial" w:hAnsi="Arial" w:cs="Arial"/>
          <w:color w:val="000000"/>
          <w:sz w:val="20"/>
          <w:szCs w:val="20"/>
        </w:rPr>
        <w:t>. Hợp tác với doanh nghiệp để đào tạo, bồi dưỡng nâng cao kỹ năng nghề cho người lao động của doanh nghiệp khi có nhu cầu.</w:t>
      </w:r>
    </w:p>
    <w:p w14:paraId="43BF0A72"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71" w:name="bookmark172"/>
      <w:r>
        <w:rPr>
          <w:rStyle w:val="Vnbnnidung"/>
          <w:rFonts w:ascii="Arial" w:hAnsi="Arial" w:cs="Arial"/>
          <w:color w:val="000000"/>
          <w:sz w:val="20"/>
          <w:szCs w:val="20"/>
        </w:rPr>
        <w:t>5</w:t>
      </w:r>
      <w:bookmarkEnd w:id="171"/>
      <w:r>
        <w:rPr>
          <w:rStyle w:val="Vnbnnidung"/>
          <w:rFonts w:ascii="Arial" w:hAnsi="Arial" w:cs="Arial"/>
          <w:color w:val="000000"/>
          <w:sz w:val="20"/>
          <w:szCs w:val="20"/>
        </w:rPr>
        <w:t>. Phối hợp với doanh nghiệp trong hoạt động nghiên cứu, sản xuất, ứng dụng, chuyển giao công nghệ.</w:t>
      </w:r>
    </w:p>
    <w:p w14:paraId="13007D53"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33. Quan hệ giữa Trung tâm với gia đình học viên</w:t>
      </w:r>
    </w:p>
    <w:p w14:paraId="14D49EB0" w14:textId="77777777" w:rsidR="004643CA" w:rsidRDefault="004643CA" w:rsidP="004643CA">
      <w:pPr>
        <w:pStyle w:val="Vnbnnidung0"/>
        <w:tabs>
          <w:tab w:val="left" w:pos="992"/>
        </w:tabs>
        <w:adjustRightInd w:val="0"/>
        <w:snapToGrid w:val="0"/>
        <w:spacing w:line="240" w:lineRule="auto"/>
        <w:ind w:firstLine="720"/>
        <w:jc w:val="both"/>
        <w:rPr>
          <w:rFonts w:ascii="Arial" w:hAnsi="Arial" w:cs="Arial"/>
          <w:sz w:val="20"/>
          <w:szCs w:val="20"/>
        </w:rPr>
      </w:pPr>
      <w:bookmarkStart w:id="172" w:name="bookmark173"/>
      <w:r>
        <w:rPr>
          <w:rStyle w:val="Vnbnnidung"/>
          <w:rFonts w:ascii="Arial" w:hAnsi="Arial" w:cs="Arial"/>
          <w:color w:val="000000"/>
          <w:sz w:val="20"/>
          <w:szCs w:val="20"/>
        </w:rPr>
        <w:t>1</w:t>
      </w:r>
      <w:bookmarkEnd w:id="172"/>
      <w:r>
        <w:rPr>
          <w:rStyle w:val="Vnbnnidung"/>
          <w:rFonts w:ascii="Arial" w:hAnsi="Arial" w:cs="Arial"/>
          <w:color w:val="000000"/>
          <w:sz w:val="20"/>
          <w:szCs w:val="20"/>
        </w:rPr>
        <w:t>. Hằng năm, Trung tâm có trách nhiệm thông báo công khai kế hoạch, chi tiêu, tiêu chuẩn tuyển sinh và các chính sách, chế độ đối với học viên, gia đình học viên.</w:t>
      </w:r>
    </w:p>
    <w:p w14:paraId="3BD88EFE" w14:textId="77777777" w:rsidR="004643CA" w:rsidRDefault="004643CA" w:rsidP="004643CA">
      <w:pPr>
        <w:pStyle w:val="Vnbnnidung0"/>
        <w:tabs>
          <w:tab w:val="left" w:pos="1002"/>
        </w:tabs>
        <w:adjustRightInd w:val="0"/>
        <w:snapToGrid w:val="0"/>
        <w:spacing w:line="240" w:lineRule="auto"/>
        <w:ind w:firstLine="720"/>
        <w:jc w:val="both"/>
        <w:rPr>
          <w:rFonts w:ascii="Arial" w:hAnsi="Arial" w:cs="Arial"/>
          <w:sz w:val="20"/>
          <w:szCs w:val="20"/>
        </w:rPr>
      </w:pPr>
      <w:bookmarkStart w:id="173" w:name="bookmark174"/>
      <w:r>
        <w:rPr>
          <w:rStyle w:val="Vnbnnidung"/>
          <w:rFonts w:ascii="Arial" w:hAnsi="Arial" w:cs="Arial"/>
          <w:color w:val="000000"/>
          <w:sz w:val="20"/>
          <w:szCs w:val="20"/>
        </w:rPr>
        <w:t>2</w:t>
      </w:r>
      <w:bookmarkEnd w:id="173"/>
      <w:r>
        <w:rPr>
          <w:rStyle w:val="Vnbnnidung"/>
          <w:rFonts w:ascii="Arial" w:hAnsi="Arial" w:cs="Arial"/>
          <w:color w:val="000000"/>
          <w:sz w:val="20"/>
          <w:szCs w:val="20"/>
        </w:rPr>
        <w:t>. Trung tâm có trách nhiệm tư vấn, hỗ trợ học viên, gia đình học viên trong việc lựa chọn chương trình, thời gian, hình thức học tập phù hợp.</w:t>
      </w:r>
    </w:p>
    <w:p w14:paraId="7DF283EE" w14:textId="77777777" w:rsidR="004643CA" w:rsidRDefault="004643CA" w:rsidP="004643CA">
      <w:pPr>
        <w:pStyle w:val="Vnbnnidung0"/>
        <w:tabs>
          <w:tab w:val="left" w:pos="1011"/>
        </w:tabs>
        <w:adjustRightInd w:val="0"/>
        <w:snapToGrid w:val="0"/>
        <w:spacing w:after="0" w:line="240" w:lineRule="auto"/>
        <w:ind w:firstLine="720"/>
        <w:jc w:val="both"/>
        <w:rPr>
          <w:rFonts w:ascii="Arial" w:hAnsi="Arial" w:cs="Arial"/>
          <w:sz w:val="20"/>
          <w:szCs w:val="20"/>
        </w:rPr>
      </w:pPr>
      <w:bookmarkStart w:id="174" w:name="bookmark175"/>
      <w:r>
        <w:rPr>
          <w:rStyle w:val="Vnbnnidung"/>
          <w:rFonts w:ascii="Arial" w:hAnsi="Arial" w:cs="Arial"/>
          <w:color w:val="000000"/>
          <w:sz w:val="20"/>
          <w:szCs w:val="20"/>
        </w:rPr>
        <w:t>3</w:t>
      </w:r>
      <w:bookmarkEnd w:id="174"/>
      <w:r>
        <w:rPr>
          <w:rStyle w:val="Vnbnnidung"/>
          <w:rFonts w:ascii="Arial" w:hAnsi="Arial" w:cs="Arial"/>
          <w:color w:val="000000"/>
          <w:sz w:val="20"/>
          <w:szCs w:val="20"/>
        </w:rPr>
        <w:t>. Thường xuyên giữ mỗi liên hệ với gia đình học viên, trao đổi hỗ trợ thông tin về kết quả học tập, rèn luyện của học viên.</w:t>
      </w:r>
    </w:p>
    <w:p w14:paraId="5BBC439C"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607AA524" w14:textId="77777777" w:rsidR="004643CA" w:rsidRDefault="004643CA" w:rsidP="004643CA">
      <w:pPr>
        <w:pStyle w:val="Vnbnnidung0"/>
        <w:adjustRightInd w:val="0"/>
        <w:snapToGrid w:val="0"/>
        <w:spacing w:after="0" w:line="240" w:lineRule="auto"/>
        <w:ind w:firstLine="0"/>
        <w:jc w:val="center"/>
      </w:pPr>
      <w:r>
        <w:rPr>
          <w:rStyle w:val="Vnbnnidung"/>
          <w:rFonts w:ascii="Arial" w:hAnsi="Arial" w:cs="Arial"/>
          <w:b/>
          <w:bCs/>
          <w:color w:val="000000"/>
          <w:sz w:val="20"/>
          <w:szCs w:val="20"/>
        </w:rPr>
        <w:t>Chương VIII</w:t>
      </w:r>
    </w:p>
    <w:p w14:paraId="5C1E3E60" w14:textId="77777777" w:rsidR="004643CA" w:rsidRDefault="004643CA" w:rsidP="004643CA">
      <w:pPr>
        <w:pStyle w:val="Vnbnnidung0"/>
        <w:adjustRightInd w:val="0"/>
        <w:snapToGrid w:val="0"/>
        <w:spacing w:after="0" w:line="240" w:lineRule="auto"/>
        <w:ind w:firstLine="0"/>
        <w:jc w:val="center"/>
        <w:rPr>
          <w:rFonts w:ascii="Arial" w:hAnsi="Arial" w:cs="Arial"/>
          <w:sz w:val="20"/>
          <w:szCs w:val="20"/>
        </w:rPr>
      </w:pPr>
      <w:r>
        <w:rPr>
          <w:rStyle w:val="Vnbnnidung"/>
          <w:rFonts w:ascii="Arial" w:hAnsi="Arial" w:cs="Arial"/>
          <w:b/>
          <w:bCs/>
          <w:color w:val="000000"/>
          <w:sz w:val="20"/>
          <w:szCs w:val="20"/>
        </w:rPr>
        <w:t>TỔ CHỨC THỰC HIỆN</w:t>
      </w:r>
    </w:p>
    <w:p w14:paraId="0F4BE316" w14:textId="77777777" w:rsidR="004643CA" w:rsidRDefault="004643CA" w:rsidP="004643CA">
      <w:pPr>
        <w:pStyle w:val="Vnbnnidung0"/>
        <w:adjustRightInd w:val="0"/>
        <w:snapToGrid w:val="0"/>
        <w:spacing w:after="0" w:line="240" w:lineRule="auto"/>
        <w:ind w:firstLine="0"/>
        <w:jc w:val="center"/>
        <w:rPr>
          <w:rStyle w:val="Vnbnnidung"/>
          <w:rFonts w:ascii="Arial" w:hAnsi="Arial" w:cs="Arial"/>
          <w:b/>
          <w:bCs/>
          <w:color w:val="000000"/>
          <w:sz w:val="20"/>
          <w:szCs w:val="20"/>
        </w:rPr>
      </w:pPr>
    </w:p>
    <w:p w14:paraId="6D538048" w14:textId="77777777" w:rsidR="004643CA" w:rsidRDefault="004643CA" w:rsidP="004643CA">
      <w:pPr>
        <w:pStyle w:val="Vnbnnidung0"/>
        <w:adjustRightInd w:val="0"/>
        <w:snapToGrid w:val="0"/>
        <w:spacing w:line="240" w:lineRule="auto"/>
        <w:ind w:firstLine="720"/>
        <w:jc w:val="both"/>
      </w:pPr>
      <w:r>
        <w:rPr>
          <w:rStyle w:val="Vnbnnidung"/>
          <w:rFonts w:ascii="Arial" w:hAnsi="Arial" w:cs="Arial"/>
          <w:b/>
          <w:bCs/>
          <w:color w:val="000000"/>
          <w:sz w:val="20"/>
          <w:szCs w:val="20"/>
        </w:rPr>
        <w:t>Điều 34. Trách nhiệm của Ủy ban nhân dân cấp tỉnh</w:t>
      </w:r>
    </w:p>
    <w:p w14:paraId="376D3A53"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75" w:name="bookmark176"/>
      <w:r>
        <w:rPr>
          <w:rStyle w:val="Vnbnnidung"/>
          <w:rFonts w:ascii="Arial" w:hAnsi="Arial" w:cs="Arial"/>
          <w:color w:val="000000"/>
          <w:sz w:val="20"/>
          <w:szCs w:val="20"/>
        </w:rPr>
        <w:t>1</w:t>
      </w:r>
      <w:bookmarkEnd w:id="175"/>
      <w:r>
        <w:rPr>
          <w:rStyle w:val="Vnbnnidung"/>
          <w:rFonts w:ascii="Arial" w:hAnsi="Arial" w:cs="Arial"/>
          <w:color w:val="000000"/>
          <w:sz w:val="20"/>
          <w:szCs w:val="20"/>
        </w:rPr>
        <w:t>. Trực tiếp chỉ đạo việc tổ chức thực hiện Quy chế này đối với các Trung tâm trên địa bàn.</w:t>
      </w:r>
    </w:p>
    <w:p w14:paraId="746358D7" w14:textId="77777777" w:rsidR="004643CA" w:rsidRDefault="004643CA" w:rsidP="004643CA">
      <w:pPr>
        <w:pStyle w:val="Vnbnnidung0"/>
        <w:tabs>
          <w:tab w:val="left" w:pos="1008"/>
        </w:tabs>
        <w:adjustRightInd w:val="0"/>
        <w:snapToGrid w:val="0"/>
        <w:spacing w:line="240" w:lineRule="auto"/>
        <w:ind w:firstLine="720"/>
        <w:jc w:val="both"/>
        <w:rPr>
          <w:rFonts w:ascii="Arial" w:hAnsi="Arial" w:cs="Arial"/>
          <w:sz w:val="20"/>
          <w:szCs w:val="20"/>
        </w:rPr>
      </w:pPr>
      <w:bookmarkStart w:id="176" w:name="bookmark177"/>
      <w:r>
        <w:rPr>
          <w:rStyle w:val="Vnbnnidung"/>
          <w:rFonts w:ascii="Arial" w:hAnsi="Arial" w:cs="Arial"/>
          <w:color w:val="000000"/>
          <w:sz w:val="20"/>
          <w:szCs w:val="20"/>
        </w:rPr>
        <w:t>2</w:t>
      </w:r>
      <w:bookmarkEnd w:id="176"/>
      <w:r>
        <w:rPr>
          <w:rStyle w:val="Vnbnnidung"/>
          <w:rFonts w:ascii="Arial" w:hAnsi="Arial" w:cs="Arial"/>
          <w:color w:val="000000"/>
          <w:sz w:val="20"/>
          <w:szCs w:val="20"/>
        </w:rPr>
        <w:t>. Bố trí đủ nguồn lực để Trung tâm thực hiện theo Quy chế này.</w:t>
      </w:r>
    </w:p>
    <w:p w14:paraId="22543661"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77" w:name="bookmark178"/>
      <w:r>
        <w:rPr>
          <w:rStyle w:val="Vnbnnidung"/>
          <w:rFonts w:ascii="Arial" w:hAnsi="Arial" w:cs="Arial"/>
          <w:color w:val="000000"/>
          <w:sz w:val="20"/>
          <w:szCs w:val="20"/>
        </w:rPr>
        <w:t>3</w:t>
      </w:r>
      <w:bookmarkEnd w:id="177"/>
      <w:r>
        <w:rPr>
          <w:rStyle w:val="Vnbnnidung"/>
          <w:rFonts w:ascii="Arial" w:hAnsi="Arial" w:cs="Arial"/>
          <w:color w:val="000000"/>
          <w:sz w:val="20"/>
          <w:szCs w:val="20"/>
        </w:rPr>
        <w:t>. Trực tiếp quản lý các Trung tâm trên địa bàn; giải quyết khó khăn, vướng mắc theo quy định của pháp luật.</w:t>
      </w:r>
    </w:p>
    <w:p w14:paraId="13B6EDE6"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78" w:name="bookmark179"/>
      <w:r>
        <w:rPr>
          <w:rStyle w:val="Vnbnnidung"/>
          <w:rFonts w:ascii="Arial" w:hAnsi="Arial" w:cs="Arial"/>
          <w:color w:val="000000"/>
          <w:sz w:val="20"/>
          <w:szCs w:val="20"/>
        </w:rPr>
        <w:t>4</w:t>
      </w:r>
      <w:bookmarkEnd w:id="178"/>
      <w:r>
        <w:rPr>
          <w:rStyle w:val="Vnbnnidung"/>
          <w:rFonts w:ascii="Arial" w:hAnsi="Arial" w:cs="Arial"/>
          <w:color w:val="000000"/>
          <w:sz w:val="20"/>
          <w:szCs w:val="20"/>
        </w:rPr>
        <w:t>. Kiểm tra, thanh tra việc thực hiện Quy chế này theo thẩm quyền và theo chế độ phân cấp quản lý hiện hành; xử lý vi phạm đối với các Trung tâm trên địa bàn theo quy định của pháp luật.</w:t>
      </w:r>
    </w:p>
    <w:p w14:paraId="6BD14F0B" w14:textId="77777777" w:rsidR="004643CA" w:rsidRDefault="004643CA" w:rsidP="004643CA">
      <w:pPr>
        <w:pStyle w:val="Vnbnnidung0"/>
        <w:tabs>
          <w:tab w:val="left" w:pos="1016"/>
        </w:tabs>
        <w:adjustRightInd w:val="0"/>
        <w:snapToGrid w:val="0"/>
        <w:spacing w:line="240" w:lineRule="auto"/>
        <w:ind w:firstLine="720"/>
        <w:jc w:val="both"/>
        <w:rPr>
          <w:rFonts w:ascii="Arial" w:hAnsi="Arial" w:cs="Arial"/>
          <w:sz w:val="20"/>
          <w:szCs w:val="20"/>
        </w:rPr>
      </w:pPr>
      <w:bookmarkStart w:id="179" w:name="bookmark180"/>
      <w:r>
        <w:rPr>
          <w:rStyle w:val="Vnbnnidung"/>
          <w:rFonts w:ascii="Arial" w:hAnsi="Arial" w:cs="Arial"/>
          <w:color w:val="000000"/>
          <w:sz w:val="20"/>
          <w:szCs w:val="20"/>
        </w:rPr>
        <w:t>5</w:t>
      </w:r>
      <w:bookmarkEnd w:id="179"/>
      <w:r>
        <w:rPr>
          <w:rStyle w:val="Vnbnnidung"/>
          <w:rFonts w:ascii="Arial" w:hAnsi="Arial" w:cs="Arial"/>
          <w:color w:val="000000"/>
          <w:sz w:val="20"/>
          <w:szCs w:val="20"/>
        </w:rPr>
        <w:t>. Củng cố, phát triển mạng lưới Trung tâm gắn với công tác xây dựng xã hội học tập của địa phương.</w:t>
      </w:r>
    </w:p>
    <w:p w14:paraId="57D24591"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lastRenderedPageBreak/>
        <w:t>Điều 35. Trách nhiệm của sở giáo dục và đào tạo</w:t>
      </w:r>
    </w:p>
    <w:p w14:paraId="38C3AD29" w14:textId="77777777" w:rsidR="004643CA" w:rsidRDefault="004643CA" w:rsidP="004643CA">
      <w:pPr>
        <w:pStyle w:val="Vnbnnidung0"/>
        <w:tabs>
          <w:tab w:val="left" w:pos="997"/>
        </w:tabs>
        <w:adjustRightInd w:val="0"/>
        <w:snapToGrid w:val="0"/>
        <w:spacing w:line="240" w:lineRule="auto"/>
        <w:ind w:firstLine="720"/>
        <w:jc w:val="both"/>
        <w:rPr>
          <w:rFonts w:ascii="Arial" w:hAnsi="Arial" w:cs="Arial"/>
          <w:sz w:val="20"/>
          <w:szCs w:val="20"/>
        </w:rPr>
      </w:pPr>
      <w:bookmarkStart w:id="180" w:name="bookmark181"/>
      <w:r>
        <w:rPr>
          <w:rStyle w:val="Vnbnnidung"/>
          <w:rFonts w:ascii="Arial" w:hAnsi="Arial" w:cs="Arial"/>
          <w:color w:val="000000"/>
          <w:sz w:val="20"/>
          <w:szCs w:val="20"/>
        </w:rPr>
        <w:t>1</w:t>
      </w:r>
      <w:bookmarkEnd w:id="180"/>
      <w:r>
        <w:rPr>
          <w:rStyle w:val="Vnbnnidung"/>
          <w:rFonts w:ascii="Arial" w:hAnsi="Arial" w:cs="Arial"/>
          <w:color w:val="000000"/>
          <w:sz w:val="20"/>
          <w:szCs w:val="20"/>
        </w:rPr>
        <w:t>. Chỉ đạo việc tổ chức thực hiện Quy chế này đối với các Trung tâm trực thuộc.</w:t>
      </w:r>
    </w:p>
    <w:p w14:paraId="45D6BD6F"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81" w:name="bookmark182"/>
      <w:r>
        <w:rPr>
          <w:rStyle w:val="Vnbnnidung"/>
          <w:rFonts w:ascii="Arial" w:hAnsi="Arial" w:cs="Arial"/>
          <w:color w:val="000000"/>
          <w:sz w:val="20"/>
          <w:szCs w:val="20"/>
        </w:rPr>
        <w:t>2</w:t>
      </w:r>
      <w:bookmarkEnd w:id="181"/>
      <w:r>
        <w:rPr>
          <w:rStyle w:val="Vnbnnidung"/>
          <w:rFonts w:ascii="Arial" w:hAnsi="Arial" w:cs="Arial"/>
          <w:color w:val="000000"/>
          <w:sz w:val="20"/>
          <w:szCs w:val="20"/>
        </w:rPr>
        <w:t>. Kiểm tra, thanh tra tổ chức và hoạt động và xử lý vi phạm đối với các Trung tâm trực thuộc theo quy định.</w:t>
      </w:r>
    </w:p>
    <w:p w14:paraId="5A2E265C" w14:textId="77777777" w:rsidR="004643CA" w:rsidRDefault="004643CA" w:rsidP="004643CA">
      <w:pPr>
        <w:pStyle w:val="Vnbnnidung0"/>
        <w:tabs>
          <w:tab w:val="left" w:pos="1011"/>
        </w:tabs>
        <w:adjustRightInd w:val="0"/>
        <w:snapToGrid w:val="0"/>
        <w:spacing w:line="240" w:lineRule="auto"/>
        <w:ind w:firstLine="720"/>
        <w:jc w:val="both"/>
        <w:rPr>
          <w:rFonts w:ascii="Arial" w:hAnsi="Arial" w:cs="Arial"/>
          <w:sz w:val="20"/>
          <w:szCs w:val="20"/>
        </w:rPr>
      </w:pPr>
      <w:bookmarkStart w:id="182" w:name="bookmark183"/>
      <w:r>
        <w:rPr>
          <w:rStyle w:val="Vnbnnidung"/>
          <w:rFonts w:ascii="Arial" w:hAnsi="Arial" w:cs="Arial"/>
          <w:color w:val="000000"/>
          <w:sz w:val="20"/>
          <w:szCs w:val="20"/>
        </w:rPr>
        <w:t>3</w:t>
      </w:r>
      <w:bookmarkEnd w:id="182"/>
      <w:r>
        <w:rPr>
          <w:rStyle w:val="Vnbnnidung"/>
          <w:rFonts w:ascii="Arial" w:hAnsi="Arial" w:cs="Arial"/>
          <w:color w:val="000000"/>
          <w:sz w:val="20"/>
          <w:szCs w:val="20"/>
        </w:rPr>
        <w:t>. Công khai danh sách các Trung tâm, các cam kết chất lượng, điều kiện đảm bảo chất lượng, thời gian thành lập, địa điểm được cấp phép hoạt động của các Trung tâm trên cổng thông tin điện tử của Sở Giáo dục và Đào tạo để người học và xã hội có thể giám sát.</w:t>
      </w:r>
    </w:p>
    <w:p w14:paraId="37828BDC" w14:textId="77777777" w:rsidR="004643CA" w:rsidRDefault="004643CA" w:rsidP="004643CA">
      <w:pPr>
        <w:pStyle w:val="Vnbnnidung0"/>
        <w:tabs>
          <w:tab w:val="left" w:pos="1006"/>
        </w:tabs>
        <w:adjustRightInd w:val="0"/>
        <w:snapToGrid w:val="0"/>
        <w:spacing w:line="240" w:lineRule="auto"/>
        <w:ind w:firstLine="720"/>
        <w:jc w:val="both"/>
        <w:rPr>
          <w:rFonts w:ascii="Arial" w:hAnsi="Arial" w:cs="Arial"/>
          <w:sz w:val="20"/>
          <w:szCs w:val="20"/>
        </w:rPr>
      </w:pPr>
      <w:bookmarkStart w:id="183" w:name="bookmark184"/>
      <w:r>
        <w:rPr>
          <w:rStyle w:val="Vnbnnidung"/>
          <w:rFonts w:ascii="Arial" w:hAnsi="Arial" w:cs="Arial"/>
          <w:color w:val="000000"/>
          <w:sz w:val="20"/>
          <w:szCs w:val="20"/>
        </w:rPr>
        <w:t>4</w:t>
      </w:r>
      <w:bookmarkEnd w:id="183"/>
      <w:r>
        <w:rPr>
          <w:rStyle w:val="Vnbnnidung"/>
          <w:rFonts w:ascii="Arial" w:hAnsi="Arial" w:cs="Arial"/>
          <w:color w:val="000000"/>
          <w:sz w:val="20"/>
          <w:szCs w:val="20"/>
        </w:rPr>
        <w:t>. Định kỳ hàng năm, tổng hợp, đánh giá tình hình hoạt động của các Trung tâm trên địa bàn báo cáo về Bộ Giáo dục và Đào tạo.</w:t>
      </w:r>
    </w:p>
    <w:p w14:paraId="263C5B1A" w14:textId="77777777" w:rsidR="004643CA" w:rsidRDefault="004643CA" w:rsidP="004643CA">
      <w:pPr>
        <w:pStyle w:val="Vnbnnidung0"/>
        <w:adjustRightInd w:val="0"/>
        <w:snapToGrid w:val="0"/>
        <w:spacing w:line="240" w:lineRule="auto"/>
        <w:ind w:firstLine="720"/>
        <w:jc w:val="both"/>
        <w:rPr>
          <w:rFonts w:ascii="Arial" w:hAnsi="Arial" w:cs="Arial"/>
          <w:sz w:val="20"/>
          <w:szCs w:val="20"/>
        </w:rPr>
      </w:pPr>
      <w:r>
        <w:rPr>
          <w:rStyle w:val="Vnbnnidung"/>
          <w:rFonts w:ascii="Arial" w:hAnsi="Arial" w:cs="Arial"/>
          <w:b/>
          <w:bCs/>
          <w:color w:val="000000"/>
          <w:sz w:val="20"/>
          <w:szCs w:val="20"/>
        </w:rPr>
        <w:t>Điều 36. Trách nhiệm của Trung tâm</w:t>
      </w:r>
    </w:p>
    <w:p w14:paraId="747FC8A9" w14:textId="77777777" w:rsidR="004643CA" w:rsidRDefault="004643CA" w:rsidP="004643CA">
      <w:pPr>
        <w:pStyle w:val="Vnbnnidung0"/>
        <w:adjustRightInd w:val="0"/>
        <w:snapToGrid w:val="0"/>
        <w:spacing w:after="0" w:line="240" w:lineRule="auto"/>
        <w:ind w:firstLine="720"/>
        <w:jc w:val="both"/>
        <w:rPr>
          <w:rStyle w:val="Vnbnnidung"/>
          <w:rFonts w:ascii="Arial" w:hAnsi="Arial" w:cs="Arial"/>
          <w:color w:val="000000"/>
          <w:sz w:val="20"/>
          <w:szCs w:val="20"/>
        </w:rPr>
      </w:pPr>
      <w:r>
        <w:rPr>
          <w:rStyle w:val="Vnbnnidung"/>
          <w:rFonts w:ascii="Arial" w:hAnsi="Arial" w:cs="Arial"/>
          <w:color w:val="000000"/>
          <w:sz w:val="20"/>
          <w:szCs w:val="20"/>
        </w:rPr>
        <w:t>Tổ chức thực hiện nghiêm túc các quy định tại Quy chế này và quy định của pháp luật có liên quan./.</w:t>
      </w:r>
    </w:p>
    <w:p w14:paraId="654201E4" w14:textId="77777777" w:rsidR="004643CA" w:rsidRDefault="004643CA" w:rsidP="004643CA">
      <w:pPr>
        <w:pStyle w:val="Vnbnnidung0"/>
        <w:adjustRightInd w:val="0"/>
        <w:snapToGrid w:val="0"/>
        <w:spacing w:after="0" w:line="240" w:lineRule="auto"/>
        <w:ind w:left="5040" w:firstLine="0"/>
        <w:jc w:val="center"/>
      </w:pPr>
    </w:p>
    <w:p w14:paraId="304F6377" w14:textId="77777777" w:rsidR="004643CA" w:rsidRDefault="004643CA" w:rsidP="004643CA">
      <w:pPr>
        <w:pStyle w:val="Chthchnh0"/>
        <w:adjustRightInd w:val="0"/>
        <w:snapToGrid w:val="0"/>
        <w:ind w:left="5040"/>
        <w:jc w:val="center"/>
        <w:rPr>
          <w:rStyle w:val="Chthchnh"/>
          <w:rFonts w:ascii="Arial" w:hAnsi="Arial" w:cs="Arial"/>
          <w:b/>
          <w:bCs/>
          <w:color w:val="000000"/>
          <w:sz w:val="20"/>
          <w:szCs w:val="20"/>
        </w:rPr>
      </w:pPr>
      <w:r>
        <w:rPr>
          <w:rStyle w:val="Chthchnh"/>
          <w:rFonts w:ascii="Arial" w:hAnsi="Arial" w:cs="Arial"/>
          <w:b/>
          <w:bCs/>
          <w:color w:val="000000"/>
          <w:sz w:val="20"/>
          <w:szCs w:val="20"/>
        </w:rPr>
        <w:t>KT. BỘ TRƯỞNG</w:t>
      </w:r>
    </w:p>
    <w:p w14:paraId="70A7ABB0" w14:textId="77777777" w:rsidR="004643CA" w:rsidRPr="004643CA" w:rsidRDefault="004643CA" w:rsidP="004643CA">
      <w:pPr>
        <w:pStyle w:val="Chthchnh0"/>
        <w:adjustRightInd w:val="0"/>
        <w:snapToGrid w:val="0"/>
        <w:ind w:left="5040"/>
        <w:jc w:val="center"/>
        <w:rPr>
          <w:rStyle w:val="Chthchnh"/>
          <w:rFonts w:ascii="Arial" w:hAnsi="Arial" w:cs="Arial"/>
          <w:b/>
          <w:bCs/>
          <w:color w:val="000000"/>
          <w:sz w:val="20"/>
          <w:szCs w:val="20"/>
        </w:rPr>
      </w:pPr>
      <w:r w:rsidRPr="004643CA">
        <w:rPr>
          <w:rStyle w:val="Chthchnh"/>
          <w:rFonts w:ascii="Arial" w:hAnsi="Arial" w:cs="Arial"/>
          <w:b/>
          <w:bCs/>
          <w:color w:val="000000"/>
          <w:sz w:val="20"/>
          <w:szCs w:val="20"/>
        </w:rPr>
        <w:t>THỨ TRƯỞNG</w:t>
      </w:r>
    </w:p>
    <w:p w14:paraId="6B726882" w14:textId="77777777" w:rsidR="004643CA" w:rsidRPr="004643CA" w:rsidRDefault="004643CA" w:rsidP="004643CA">
      <w:pPr>
        <w:pStyle w:val="Chthchnh0"/>
        <w:adjustRightInd w:val="0"/>
        <w:snapToGrid w:val="0"/>
        <w:ind w:left="5040"/>
        <w:jc w:val="center"/>
        <w:rPr>
          <w:rStyle w:val="Chthchnh"/>
          <w:rFonts w:ascii="Arial" w:hAnsi="Arial" w:cs="Arial"/>
          <w:b/>
          <w:bCs/>
          <w:color w:val="000000"/>
          <w:sz w:val="20"/>
          <w:szCs w:val="20"/>
        </w:rPr>
      </w:pPr>
    </w:p>
    <w:p w14:paraId="1F2040E2" w14:textId="77777777" w:rsidR="004643CA" w:rsidRPr="004643CA" w:rsidRDefault="004643CA" w:rsidP="004643CA">
      <w:pPr>
        <w:pStyle w:val="Chthchnh0"/>
        <w:adjustRightInd w:val="0"/>
        <w:snapToGrid w:val="0"/>
        <w:ind w:left="5040"/>
        <w:jc w:val="center"/>
        <w:rPr>
          <w:rStyle w:val="Chthchnh"/>
          <w:rFonts w:ascii="Arial" w:hAnsi="Arial" w:cs="Arial"/>
          <w:b/>
          <w:bCs/>
          <w:color w:val="000000"/>
          <w:sz w:val="20"/>
          <w:szCs w:val="20"/>
        </w:rPr>
      </w:pPr>
    </w:p>
    <w:p w14:paraId="3365E91B" w14:textId="77777777" w:rsidR="004643CA" w:rsidRPr="004643CA" w:rsidRDefault="004643CA" w:rsidP="004643CA">
      <w:pPr>
        <w:pStyle w:val="Chthchnh0"/>
        <w:adjustRightInd w:val="0"/>
        <w:snapToGrid w:val="0"/>
        <w:ind w:left="5040"/>
        <w:jc w:val="center"/>
        <w:rPr>
          <w:rStyle w:val="Chthchnh"/>
          <w:rFonts w:ascii="Arial" w:hAnsi="Arial" w:cs="Arial"/>
          <w:b/>
          <w:bCs/>
          <w:color w:val="000000"/>
          <w:sz w:val="20"/>
          <w:szCs w:val="20"/>
        </w:rPr>
      </w:pPr>
    </w:p>
    <w:p w14:paraId="67AC83D4" w14:textId="77777777" w:rsidR="004643CA" w:rsidRDefault="004643CA" w:rsidP="004643CA">
      <w:pPr>
        <w:pStyle w:val="Chthchnh0"/>
        <w:adjustRightInd w:val="0"/>
        <w:snapToGrid w:val="0"/>
        <w:ind w:left="5040"/>
        <w:jc w:val="center"/>
      </w:pPr>
      <w:r w:rsidRPr="004643CA">
        <w:rPr>
          <w:rStyle w:val="Chthchnh"/>
          <w:rFonts w:ascii="Arial" w:hAnsi="Arial" w:cs="Arial"/>
          <w:b/>
          <w:bCs/>
          <w:color w:val="000000"/>
          <w:sz w:val="20"/>
          <w:szCs w:val="20"/>
        </w:rPr>
        <w:t>Nguyễn Hữu Độ</w:t>
      </w:r>
    </w:p>
    <w:p w14:paraId="604A3FBE" w14:textId="77777777" w:rsidR="004643CA" w:rsidRDefault="004643CA" w:rsidP="004643CA">
      <w:pPr>
        <w:adjustRightInd w:val="0"/>
        <w:snapToGrid w:val="0"/>
        <w:ind w:left="5040"/>
        <w:jc w:val="center"/>
        <w:rPr>
          <w:rFonts w:ascii="Arial" w:hAnsi="Arial" w:cs="Arial"/>
          <w:color w:val="auto"/>
          <w:sz w:val="20"/>
          <w:szCs w:val="20"/>
          <w:lang w:eastAsia="zh-CN"/>
        </w:rPr>
      </w:pPr>
    </w:p>
    <w:p w14:paraId="4040EDFE" w14:textId="77777777" w:rsidR="00276C45" w:rsidRDefault="00276C45"/>
    <w:sectPr w:rsidR="0027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CA"/>
    <w:rsid w:val="00276C45"/>
    <w:rsid w:val="004643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6156"/>
  <w15:chartTrackingRefBased/>
  <w15:docId w15:val="{36282747-51D3-4F0E-BE24-5E23EFF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643CA"/>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semiHidden/>
    <w:unhideWhenUsed/>
    <w:rsid w:val="004643CA"/>
    <w:rPr>
      <w:color w:val="0066CC"/>
      <w:u w:val="single"/>
    </w:rPr>
  </w:style>
  <w:style w:type="character" w:styleId="FollowedHyperlink">
    <w:name w:val="FollowedHyperlink"/>
    <w:basedOn w:val="Phngmcinhcuaoanvn"/>
    <w:uiPriority w:val="99"/>
    <w:semiHidden/>
    <w:unhideWhenUsed/>
    <w:rsid w:val="004643CA"/>
    <w:rPr>
      <w:color w:val="954F72" w:themeColor="followedHyperlink"/>
      <w:u w:val="single"/>
    </w:rPr>
  </w:style>
  <w:style w:type="paragraph" w:customStyle="1" w:styleId="msonormal0">
    <w:name w:val="msonormal"/>
    <w:basedOn w:val="Binhthng"/>
    <w:rsid w:val="004643CA"/>
    <w:pPr>
      <w:widowControl/>
      <w:spacing w:before="100" w:beforeAutospacing="1" w:after="100" w:afterAutospacing="1"/>
    </w:pPr>
    <w:rPr>
      <w:rFonts w:ascii="Times New Roman" w:hAnsi="Times New Roman" w:cs="Times New Roman"/>
      <w:color w:val="auto"/>
    </w:rPr>
  </w:style>
  <w:style w:type="paragraph" w:styleId="utrang">
    <w:name w:val="header"/>
    <w:basedOn w:val="Binhthng"/>
    <w:link w:val="utrangChar"/>
    <w:uiPriority w:val="99"/>
    <w:semiHidden/>
    <w:unhideWhenUsed/>
    <w:rsid w:val="004643CA"/>
    <w:pPr>
      <w:tabs>
        <w:tab w:val="center" w:pos="4680"/>
        <w:tab w:val="right" w:pos="9360"/>
      </w:tabs>
    </w:pPr>
  </w:style>
  <w:style w:type="character" w:customStyle="1" w:styleId="utrangChar">
    <w:name w:val="Đầu trang Char"/>
    <w:basedOn w:val="Phngmcinhcuaoanvn"/>
    <w:link w:val="utrang"/>
    <w:uiPriority w:val="99"/>
    <w:semiHidden/>
    <w:rsid w:val="004643CA"/>
    <w:rPr>
      <w:rFonts w:ascii="Courier New" w:eastAsia="Times New Roman" w:hAnsi="Courier New" w:cs="Courier New"/>
      <w:color w:val="000000"/>
      <w:sz w:val="24"/>
      <w:szCs w:val="24"/>
      <w:lang w:eastAsia="vi-VN"/>
    </w:rPr>
  </w:style>
  <w:style w:type="paragraph" w:styleId="Chntrang">
    <w:name w:val="footer"/>
    <w:basedOn w:val="Binhthng"/>
    <w:link w:val="ChntrangChar"/>
    <w:uiPriority w:val="99"/>
    <w:semiHidden/>
    <w:unhideWhenUsed/>
    <w:rsid w:val="004643CA"/>
    <w:pPr>
      <w:tabs>
        <w:tab w:val="center" w:pos="4680"/>
        <w:tab w:val="right" w:pos="9360"/>
      </w:tabs>
    </w:pPr>
  </w:style>
  <w:style w:type="character" w:customStyle="1" w:styleId="ChntrangChar">
    <w:name w:val="Chân trang Char"/>
    <w:basedOn w:val="Phngmcinhcuaoanvn"/>
    <w:link w:val="Chntrang"/>
    <w:uiPriority w:val="99"/>
    <w:semiHidden/>
    <w:rsid w:val="004643CA"/>
    <w:rPr>
      <w:rFonts w:ascii="Courier New" w:eastAsia="Times New Roman" w:hAnsi="Courier New" w:cs="Courier New"/>
      <w:color w:val="000000"/>
      <w:sz w:val="24"/>
      <w:szCs w:val="24"/>
      <w:lang w:eastAsia="vi-VN"/>
    </w:rPr>
  </w:style>
  <w:style w:type="character" w:customStyle="1" w:styleId="Vnbnnidung">
    <w:name w:val="Văn bản nội dung_"/>
    <w:link w:val="Vnbnnidung0"/>
    <w:uiPriority w:val="99"/>
    <w:locked/>
    <w:rsid w:val="004643CA"/>
    <w:rPr>
      <w:rFonts w:ascii="Times New Roman" w:hAnsi="Times New Roman" w:cs="Times New Roman"/>
    </w:rPr>
  </w:style>
  <w:style w:type="paragraph" w:customStyle="1" w:styleId="Vnbnnidung0">
    <w:name w:val="Văn bản nội dung"/>
    <w:basedOn w:val="Binhthng"/>
    <w:link w:val="Vnbnnidung"/>
    <w:uiPriority w:val="99"/>
    <w:rsid w:val="004643CA"/>
    <w:pPr>
      <w:spacing w:after="120" w:line="264" w:lineRule="auto"/>
      <w:ind w:firstLine="400"/>
    </w:pPr>
    <w:rPr>
      <w:rFonts w:ascii="Times New Roman" w:eastAsiaTheme="minorHAnsi" w:hAnsi="Times New Roman" w:cs="Times New Roman"/>
      <w:color w:val="auto"/>
      <w:sz w:val="22"/>
      <w:szCs w:val="22"/>
      <w:lang w:eastAsia="en-US"/>
    </w:rPr>
  </w:style>
  <w:style w:type="character" w:customStyle="1" w:styleId="Chthchnh">
    <w:name w:val="Chú thích ảnh_"/>
    <w:link w:val="Chthchnh0"/>
    <w:uiPriority w:val="99"/>
    <w:locked/>
    <w:rsid w:val="004643CA"/>
    <w:rPr>
      <w:rFonts w:ascii="Times New Roman" w:hAnsi="Times New Roman" w:cs="Times New Roman"/>
      <w:sz w:val="19"/>
      <w:szCs w:val="19"/>
    </w:rPr>
  </w:style>
  <w:style w:type="paragraph" w:customStyle="1" w:styleId="Chthchnh0">
    <w:name w:val="Chú thích ảnh"/>
    <w:basedOn w:val="Binhthng"/>
    <w:link w:val="Chthchnh"/>
    <w:uiPriority w:val="99"/>
    <w:rsid w:val="004643CA"/>
    <w:rPr>
      <w:rFonts w:ascii="Times New Roman" w:eastAsiaTheme="minorHAnsi" w:hAnsi="Times New Roman" w:cs="Times New Roman"/>
      <w:color w:val="auto"/>
      <w:sz w:val="19"/>
      <w:szCs w:val="19"/>
      <w:lang w:eastAsia="en-US"/>
    </w:rPr>
  </w:style>
  <w:style w:type="character" w:customStyle="1" w:styleId="Vnbnnidung2">
    <w:name w:val="Văn bản nội dung (2)_"/>
    <w:link w:val="Vnbnnidung20"/>
    <w:uiPriority w:val="99"/>
    <w:locked/>
    <w:rsid w:val="004643CA"/>
    <w:rPr>
      <w:rFonts w:ascii="Times New Roman" w:hAnsi="Times New Roman" w:cs="Times New Roman"/>
    </w:rPr>
  </w:style>
  <w:style w:type="paragraph" w:customStyle="1" w:styleId="Vnbnnidung20">
    <w:name w:val="Văn bản nội dung (2)"/>
    <w:basedOn w:val="Binhthng"/>
    <w:link w:val="Vnbnnidung2"/>
    <w:uiPriority w:val="99"/>
    <w:rsid w:val="004643CA"/>
    <w:rPr>
      <w:rFonts w:ascii="Times New Roman" w:eastAsiaTheme="minorHAnsi"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5227</Words>
  <Characters>29800</Characters>
  <Application>Microsoft Office Word</Application>
  <DocSecurity>0</DocSecurity>
  <Lines>248</Lines>
  <Paragraphs>69</Paragraphs>
  <ScaleCrop>false</ScaleCrop>
  <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2021-08-05T06:20:00Z</dcterms:created>
  <dcterms:modified xsi:type="dcterms:W3CDTF">2021-08-05T06:21:00Z</dcterms:modified>
</cp:coreProperties>
</file>