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rStyle w:val="Strong"/>
          <w:color w:val="000000"/>
          <w:sz w:val="28"/>
          <w:szCs w:val="28"/>
        </w:rPr>
        <w:t>CỘNG HÒA XÃ HỘI CHỦ NGHĨA VIỆT NAM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rStyle w:val="Strong"/>
          <w:color w:val="000000"/>
          <w:sz w:val="28"/>
          <w:szCs w:val="28"/>
        </w:rPr>
        <w:t>                             </w:t>
      </w:r>
      <w:proofErr w:type="spellStart"/>
      <w:r w:rsidRPr="008343EC">
        <w:rPr>
          <w:rStyle w:val="Strong"/>
          <w:color w:val="000000"/>
          <w:sz w:val="28"/>
          <w:szCs w:val="28"/>
        </w:rPr>
        <w:t>Độc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lập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– </w:t>
      </w:r>
      <w:proofErr w:type="spellStart"/>
      <w:r w:rsidRPr="008343EC">
        <w:rPr>
          <w:rStyle w:val="Strong"/>
          <w:color w:val="000000"/>
          <w:sz w:val="28"/>
          <w:szCs w:val="28"/>
        </w:rPr>
        <w:t>Tự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do – </w:t>
      </w:r>
      <w:proofErr w:type="spellStart"/>
      <w:r w:rsidRPr="008343EC">
        <w:rPr>
          <w:rStyle w:val="Strong"/>
          <w:color w:val="000000"/>
          <w:sz w:val="28"/>
          <w:szCs w:val="28"/>
        </w:rPr>
        <w:t>Hạnh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phúc</w:t>
      </w:r>
      <w:proofErr w:type="spellEnd"/>
      <w:r w:rsidRPr="008343EC">
        <w:rPr>
          <w:color w:val="000000"/>
          <w:sz w:val="28"/>
          <w:szCs w:val="28"/>
        </w:rPr>
        <w:t>                                  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rStyle w:val="Strong"/>
          <w:color w:val="000000"/>
          <w:sz w:val="28"/>
          <w:szCs w:val="28"/>
        </w:rPr>
        <w:t>ĐƠN ĐỀ NGHỊ KHÔNG TIẾN</w:t>
      </w:r>
      <w:bookmarkStart w:id="0" w:name="_GoBack"/>
      <w:bookmarkEnd w:id="0"/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rStyle w:val="Strong"/>
          <w:color w:val="000000"/>
          <w:sz w:val="28"/>
          <w:szCs w:val="28"/>
        </w:rPr>
        <w:t>HÀNH HÒA GIẢI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rStyle w:val="Strong"/>
          <w:color w:val="000000"/>
          <w:sz w:val="28"/>
          <w:szCs w:val="28"/>
        </w:rPr>
        <w:t>  </w:t>
      </w:r>
      <w:proofErr w:type="spellStart"/>
      <w:r w:rsidRPr="008343EC">
        <w:rPr>
          <w:rStyle w:val="Strong"/>
          <w:color w:val="000000"/>
          <w:sz w:val="28"/>
          <w:szCs w:val="28"/>
        </w:rPr>
        <w:t>Kính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gửi</w:t>
      </w:r>
      <w:proofErr w:type="spellEnd"/>
      <w:r w:rsidRPr="008343EC">
        <w:rPr>
          <w:rStyle w:val="Strong"/>
          <w:color w:val="000000"/>
          <w:sz w:val="28"/>
          <w:szCs w:val="28"/>
        </w:rPr>
        <w:t>:</w:t>
      </w:r>
      <w:r w:rsidRPr="008343EC">
        <w:rPr>
          <w:color w:val="000000"/>
          <w:sz w:val="28"/>
          <w:szCs w:val="28"/>
        </w:rPr>
        <w:t>  </w:t>
      </w:r>
      <w:proofErr w:type="spellStart"/>
      <w:r w:rsidRPr="008343EC">
        <w:rPr>
          <w:rStyle w:val="Strong"/>
          <w:color w:val="000000"/>
          <w:sz w:val="28"/>
          <w:szCs w:val="28"/>
        </w:rPr>
        <w:t>Tòa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án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nhân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dân</w:t>
      </w:r>
      <w:proofErr w:type="spellEnd"/>
      <w:r w:rsidRPr="008343EC">
        <w:rPr>
          <w:rStyle w:val="Strong"/>
          <w:color w:val="000000"/>
          <w:sz w:val="28"/>
          <w:szCs w:val="28"/>
        </w:rPr>
        <w:t>………………………………………………</w:t>
      </w:r>
      <w:proofErr w:type="gramStart"/>
      <w:r w:rsidRPr="008343EC">
        <w:rPr>
          <w:rStyle w:val="Strong"/>
          <w:color w:val="000000"/>
          <w:sz w:val="28"/>
          <w:szCs w:val="28"/>
        </w:rPr>
        <w:t>…..</w:t>
      </w:r>
      <w:proofErr w:type="gramEnd"/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343EC">
        <w:rPr>
          <w:color w:val="000000"/>
          <w:sz w:val="28"/>
          <w:szCs w:val="28"/>
        </w:rPr>
        <w:t>Tôi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tên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là</w:t>
      </w:r>
      <w:proofErr w:type="spellEnd"/>
      <w:r w:rsidRPr="008343EC">
        <w:rPr>
          <w:color w:val="000000"/>
          <w:sz w:val="28"/>
          <w:szCs w:val="28"/>
        </w:rPr>
        <w:t>: …………………….               </w:t>
      </w:r>
      <w:proofErr w:type="spellStart"/>
      <w:r w:rsidRPr="008343EC">
        <w:rPr>
          <w:color w:val="000000"/>
          <w:sz w:val="28"/>
          <w:szCs w:val="28"/>
        </w:rPr>
        <w:t>Sinh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43EC">
        <w:rPr>
          <w:color w:val="000000"/>
          <w:sz w:val="28"/>
          <w:szCs w:val="28"/>
        </w:rPr>
        <w:t>năm</w:t>
      </w:r>
      <w:proofErr w:type="spellEnd"/>
      <w:r w:rsidRPr="008343EC">
        <w:rPr>
          <w:color w:val="000000"/>
          <w:sz w:val="28"/>
          <w:szCs w:val="28"/>
        </w:rPr>
        <w:t xml:space="preserve"> :</w:t>
      </w:r>
      <w:proofErr w:type="gramEnd"/>
      <w:r w:rsidRPr="008343EC">
        <w:rPr>
          <w:color w:val="000000"/>
          <w:sz w:val="28"/>
          <w:szCs w:val="28"/>
        </w:rPr>
        <w:t xml:space="preserve"> ……………..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343EC">
        <w:rPr>
          <w:color w:val="000000"/>
          <w:sz w:val="28"/>
          <w:szCs w:val="28"/>
        </w:rPr>
        <w:t>Địa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chỉ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liên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hệ</w:t>
      </w:r>
      <w:proofErr w:type="spellEnd"/>
      <w:r w:rsidRPr="008343EC">
        <w:rPr>
          <w:color w:val="000000"/>
          <w:sz w:val="28"/>
          <w:szCs w:val="28"/>
        </w:rPr>
        <w:t>: ………………………………………</w:t>
      </w:r>
      <w:proofErr w:type="gramStart"/>
      <w:r w:rsidRPr="008343EC">
        <w:rPr>
          <w:color w:val="000000"/>
          <w:sz w:val="28"/>
          <w:szCs w:val="28"/>
        </w:rPr>
        <w:t>…..</w:t>
      </w:r>
      <w:proofErr w:type="gramEnd"/>
      <w:r w:rsidRPr="008343EC">
        <w:rPr>
          <w:color w:val="000000"/>
          <w:sz w:val="28"/>
          <w:szCs w:val="28"/>
        </w:rPr>
        <w:t xml:space="preserve">  </w:t>
      </w:r>
      <w:proofErr w:type="spellStart"/>
      <w:r w:rsidRPr="008343EC">
        <w:rPr>
          <w:color w:val="000000"/>
          <w:sz w:val="28"/>
          <w:szCs w:val="28"/>
        </w:rPr>
        <w:t>Điện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thoại</w:t>
      </w:r>
      <w:proofErr w:type="spellEnd"/>
      <w:r w:rsidRPr="008343EC">
        <w:rPr>
          <w:color w:val="000000"/>
          <w:sz w:val="28"/>
          <w:szCs w:val="28"/>
        </w:rPr>
        <w:t xml:space="preserve">: </w:t>
      </w:r>
      <w:proofErr w:type="gramStart"/>
      <w:r w:rsidRPr="008343EC">
        <w:rPr>
          <w:color w:val="000000"/>
          <w:sz w:val="28"/>
          <w:szCs w:val="28"/>
        </w:rPr>
        <w:t xml:space="preserve">0978.369.986  </w:t>
      </w:r>
      <w:proofErr w:type="spellStart"/>
      <w:r w:rsidRPr="008343EC">
        <w:rPr>
          <w:color w:val="000000"/>
          <w:sz w:val="28"/>
          <w:szCs w:val="28"/>
        </w:rPr>
        <w:t>hoặc</w:t>
      </w:r>
      <w:proofErr w:type="spellEnd"/>
      <w:proofErr w:type="gramEnd"/>
      <w:r w:rsidRPr="008343EC">
        <w:rPr>
          <w:color w:val="000000"/>
          <w:sz w:val="28"/>
          <w:szCs w:val="28"/>
        </w:rPr>
        <w:t xml:space="preserve"> 0392669220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343EC">
        <w:rPr>
          <w:color w:val="000000"/>
          <w:sz w:val="28"/>
          <w:szCs w:val="28"/>
        </w:rPr>
        <w:t>Là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người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đại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diện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theo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ủy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quyền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cho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nguyên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bà</w:t>
      </w:r>
      <w:proofErr w:type="spellEnd"/>
      <w:r w:rsidRPr="008343EC">
        <w:rPr>
          <w:color w:val="000000"/>
          <w:sz w:val="28"/>
          <w:szCs w:val="28"/>
        </w:rPr>
        <w:t xml:space="preserve"> …………. </w:t>
      </w:r>
      <w:proofErr w:type="spellStart"/>
      <w:r w:rsidRPr="008343EC">
        <w:rPr>
          <w:color w:val="000000"/>
          <w:sz w:val="28"/>
          <w:szCs w:val="28"/>
        </w:rPr>
        <w:t>Vụ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đang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được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nhân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dân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huyện</w:t>
      </w:r>
      <w:proofErr w:type="spellEnd"/>
      <w:r w:rsidRPr="008343EC">
        <w:rPr>
          <w:color w:val="000000"/>
          <w:sz w:val="28"/>
          <w:szCs w:val="28"/>
        </w:rPr>
        <w:t xml:space="preserve"> …………………………………. </w:t>
      </w:r>
      <w:proofErr w:type="spellStart"/>
      <w:r w:rsidRPr="008343EC">
        <w:rPr>
          <w:color w:val="000000"/>
          <w:sz w:val="28"/>
          <w:szCs w:val="28"/>
        </w:rPr>
        <w:t>thụ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lý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giải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quyết</w:t>
      </w:r>
      <w:proofErr w:type="spellEnd"/>
      <w:r w:rsidRPr="008343EC">
        <w:rPr>
          <w:color w:val="000000"/>
          <w:sz w:val="28"/>
          <w:szCs w:val="28"/>
        </w:rPr>
        <w:t>.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343EC">
        <w:rPr>
          <w:rStyle w:val="Strong"/>
          <w:color w:val="000000"/>
          <w:sz w:val="28"/>
          <w:szCs w:val="28"/>
        </w:rPr>
        <w:t>Nội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dung </w:t>
      </w:r>
      <w:proofErr w:type="spellStart"/>
      <w:r w:rsidRPr="008343EC">
        <w:rPr>
          <w:rStyle w:val="Strong"/>
          <w:color w:val="000000"/>
          <w:sz w:val="28"/>
          <w:szCs w:val="28"/>
        </w:rPr>
        <w:t>đề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nghị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không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tiến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hành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hòa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giải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như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sau</w:t>
      </w:r>
      <w:proofErr w:type="spellEnd"/>
      <w:r w:rsidRPr="008343EC">
        <w:rPr>
          <w:rStyle w:val="Strong"/>
          <w:color w:val="000000"/>
          <w:sz w:val="28"/>
          <w:szCs w:val="28"/>
        </w:rPr>
        <w:t>: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color w:val="000000"/>
          <w:sz w:val="28"/>
          <w:szCs w:val="28"/>
        </w:rPr>
        <w:t xml:space="preserve">Do </w:t>
      </w:r>
      <w:proofErr w:type="spellStart"/>
      <w:r w:rsidRPr="008343EC">
        <w:rPr>
          <w:color w:val="000000"/>
          <w:sz w:val="28"/>
          <w:szCs w:val="28"/>
        </w:rPr>
        <w:t>nguyên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và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bị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không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thống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nhất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được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phương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trả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nợ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và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giải</w:t>
      </w:r>
      <w:proofErr w:type="spellEnd"/>
      <w:r w:rsidRPr="008343EC">
        <w:rPr>
          <w:color w:val="000000"/>
          <w:sz w:val="28"/>
          <w:szCs w:val="28"/>
        </w:rPr>
        <w:t xml:space="preserve">. </w:t>
      </w:r>
      <w:proofErr w:type="spellStart"/>
      <w:r w:rsidRPr="008343EC">
        <w:rPr>
          <w:color w:val="000000"/>
          <w:sz w:val="28"/>
          <w:szCs w:val="28"/>
        </w:rPr>
        <w:t>Đồng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thời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không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thống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nhất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được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phương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giải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quyết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dứt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điểm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việc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trả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nợ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cho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nguyên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bà</w:t>
      </w:r>
      <w:proofErr w:type="spellEnd"/>
      <w:r w:rsidRPr="008343EC">
        <w:rPr>
          <w:color w:val="000000"/>
          <w:sz w:val="28"/>
          <w:szCs w:val="28"/>
        </w:rPr>
        <w:t xml:space="preserve"> ………………………………………</w:t>
      </w:r>
      <w:proofErr w:type="gramStart"/>
      <w:r w:rsidRPr="008343EC">
        <w:rPr>
          <w:color w:val="000000"/>
          <w:sz w:val="28"/>
          <w:szCs w:val="28"/>
        </w:rPr>
        <w:t>…..</w:t>
      </w:r>
      <w:proofErr w:type="gramEnd"/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color w:val="000000"/>
          <w:sz w:val="28"/>
          <w:szCs w:val="28"/>
        </w:rPr>
        <w:t> </w:t>
      </w:r>
      <w:proofErr w:type="spellStart"/>
      <w:r w:rsidRPr="008343EC">
        <w:rPr>
          <w:color w:val="000000"/>
          <w:sz w:val="28"/>
          <w:szCs w:val="28"/>
        </w:rPr>
        <w:t>Căn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cứ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vào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khoản</w:t>
      </w:r>
      <w:proofErr w:type="spellEnd"/>
      <w:r w:rsidRPr="008343EC">
        <w:rPr>
          <w:color w:val="000000"/>
          <w:sz w:val="28"/>
          <w:szCs w:val="28"/>
        </w:rPr>
        <w:t xml:space="preserve"> 4 </w:t>
      </w:r>
      <w:proofErr w:type="spellStart"/>
      <w:r w:rsidRPr="008343EC">
        <w:rPr>
          <w:color w:val="000000"/>
          <w:sz w:val="28"/>
          <w:szCs w:val="28"/>
        </w:rPr>
        <w:t>Điều</w:t>
      </w:r>
      <w:proofErr w:type="spellEnd"/>
      <w:r w:rsidRPr="008343EC">
        <w:rPr>
          <w:color w:val="000000"/>
          <w:sz w:val="28"/>
          <w:szCs w:val="28"/>
        </w:rPr>
        <w:t xml:space="preserve"> 207 </w:t>
      </w:r>
      <w:proofErr w:type="spellStart"/>
      <w:r w:rsidRPr="008343EC">
        <w:rPr>
          <w:color w:val="000000"/>
          <w:sz w:val="28"/>
          <w:szCs w:val="28"/>
        </w:rPr>
        <w:t>bộ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luật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tố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tụng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dân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sự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năm</w:t>
      </w:r>
      <w:proofErr w:type="spellEnd"/>
      <w:r w:rsidRPr="008343EC">
        <w:rPr>
          <w:color w:val="000000"/>
          <w:sz w:val="28"/>
          <w:szCs w:val="28"/>
        </w:rPr>
        <w:t xml:space="preserve"> 2015 </w:t>
      </w:r>
      <w:proofErr w:type="spellStart"/>
      <w:r w:rsidRPr="008343EC">
        <w:rPr>
          <w:color w:val="000000"/>
          <w:sz w:val="28"/>
          <w:szCs w:val="28"/>
        </w:rPr>
        <w:t>quy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định</w:t>
      </w:r>
      <w:proofErr w:type="spellEnd"/>
      <w:r w:rsidRPr="008343EC">
        <w:rPr>
          <w:color w:val="000000"/>
          <w:sz w:val="28"/>
          <w:szCs w:val="28"/>
        </w:rPr>
        <w:t>: “</w:t>
      </w:r>
      <w:proofErr w:type="spellStart"/>
      <w:r w:rsidRPr="008343EC">
        <w:rPr>
          <w:color w:val="000000"/>
          <w:sz w:val="28"/>
          <w:szCs w:val="28"/>
        </w:rPr>
        <w:t>Một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trong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các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đương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sự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đề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nghị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không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tiến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hành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giải</w:t>
      </w:r>
      <w:proofErr w:type="spellEnd"/>
      <w:r w:rsidRPr="008343EC">
        <w:rPr>
          <w:color w:val="000000"/>
          <w:sz w:val="28"/>
          <w:szCs w:val="28"/>
        </w:rPr>
        <w:t xml:space="preserve">” </w:t>
      </w:r>
      <w:proofErr w:type="spellStart"/>
      <w:r w:rsidRPr="008343EC">
        <w:rPr>
          <w:color w:val="000000"/>
          <w:sz w:val="28"/>
          <w:szCs w:val="28"/>
        </w:rPr>
        <w:t>thì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sẽ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không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tiến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hành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43EC">
        <w:rPr>
          <w:color w:val="000000"/>
          <w:sz w:val="28"/>
          <w:szCs w:val="28"/>
        </w:rPr>
        <w:t>giải.Vì</w:t>
      </w:r>
      <w:proofErr w:type="spellEnd"/>
      <w:proofErr w:type="gram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vậy</w:t>
      </w:r>
      <w:proofErr w:type="spellEnd"/>
      <w:r w:rsidRPr="008343EC">
        <w:rPr>
          <w:color w:val="000000"/>
          <w:sz w:val="28"/>
          <w:szCs w:val="28"/>
        </w:rPr>
        <w:t xml:space="preserve">, nay </w:t>
      </w:r>
      <w:proofErr w:type="spellStart"/>
      <w:r w:rsidRPr="008343EC">
        <w:rPr>
          <w:color w:val="000000"/>
          <w:sz w:val="28"/>
          <w:szCs w:val="28"/>
        </w:rPr>
        <w:t>tôi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viết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này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đề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nghị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> </w:t>
      </w:r>
      <w:proofErr w:type="spellStart"/>
      <w:r w:rsidRPr="008343EC">
        <w:rPr>
          <w:rStyle w:val="Strong"/>
          <w:color w:val="000000"/>
          <w:sz w:val="28"/>
          <w:szCs w:val="28"/>
        </w:rPr>
        <w:t>không</w:t>
      </w:r>
      <w:proofErr w:type="spellEnd"/>
      <w:r w:rsidRPr="008343EC">
        <w:rPr>
          <w:color w:val="000000"/>
          <w:sz w:val="28"/>
          <w:szCs w:val="28"/>
        </w:rPr>
        <w:t> </w:t>
      </w:r>
      <w:proofErr w:type="spellStart"/>
      <w:r w:rsidRPr="008343EC">
        <w:rPr>
          <w:color w:val="000000"/>
          <w:sz w:val="28"/>
          <w:szCs w:val="28"/>
        </w:rPr>
        <w:t>tiến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hành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hòa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giải</w:t>
      </w:r>
      <w:proofErr w:type="spellEnd"/>
      <w:r w:rsidRPr="008343EC">
        <w:rPr>
          <w:color w:val="000000"/>
          <w:sz w:val="28"/>
          <w:szCs w:val="28"/>
        </w:rPr>
        <w:t>.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343EC">
        <w:rPr>
          <w:color w:val="000000"/>
          <w:sz w:val="28"/>
          <w:szCs w:val="28"/>
        </w:rPr>
        <w:t>Tôi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đề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nghị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Tòa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căn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cứ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vào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tài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liệu</w:t>
      </w:r>
      <w:proofErr w:type="spellEnd"/>
      <w:r w:rsidRPr="008343EC">
        <w:rPr>
          <w:color w:val="000000"/>
          <w:sz w:val="28"/>
          <w:szCs w:val="28"/>
        </w:rPr>
        <w:t xml:space="preserve">, </w:t>
      </w:r>
      <w:proofErr w:type="spellStart"/>
      <w:r w:rsidRPr="008343EC">
        <w:rPr>
          <w:color w:val="000000"/>
          <w:sz w:val="28"/>
          <w:szCs w:val="28"/>
        </w:rPr>
        <w:t>chứng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cứ</w:t>
      </w:r>
      <w:proofErr w:type="spellEnd"/>
      <w:r w:rsidRPr="008343EC">
        <w:rPr>
          <w:color w:val="000000"/>
          <w:sz w:val="28"/>
          <w:szCs w:val="28"/>
        </w:rPr>
        <w:t xml:space="preserve">, </w:t>
      </w:r>
      <w:proofErr w:type="spellStart"/>
      <w:r w:rsidRPr="008343EC">
        <w:rPr>
          <w:color w:val="000000"/>
          <w:sz w:val="28"/>
          <w:szCs w:val="28"/>
        </w:rPr>
        <w:t>lời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khai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của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nguyên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đơn</w:t>
      </w:r>
      <w:proofErr w:type="spellEnd"/>
      <w:r w:rsidRPr="008343EC">
        <w:rPr>
          <w:color w:val="000000"/>
          <w:sz w:val="28"/>
          <w:szCs w:val="28"/>
        </w:rPr>
        <w:t xml:space="preserve">, </w:t>
      </w:r>
      <w:proofErr w:type="spellStart"/>
      <w:r w:rsidRPr="008343EC">
        <w:rPr>
          <w:color w:val="000000"/>
          <w:sz w:val="28"/>
          <w:szCs w:val="28"/>
        </w:rPr>
        <w:t>bị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và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người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liên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quan</w:t>
      </w:r>
      <w:proofErr w:type="spellEnd"/>
      <w:r w:rsidRPr="008343EC">
        <w:rPr>
          <w:color w:val="000000"/>
          <w:sz w:val="28"/>
          <w:szCs w:val="28"/>
        </w:rPr>
        <w:t xml:space="preserve">, </w:t>
      </w:r>
      <w:proofErr w:type="spellStart"/>
      <w:r w:rsidRPr="008343EC">
        <w:rPr>
          <w:color w:val="000000"/>
          <w:sz w:val="28"/>
          <w:szCs w:val="28"/>
        </w:rPr>
        <w:t>người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làm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chứng</w:t>
      </w:r>
      <w:proofErr w:type="spellEnd"/>
      <w:r w:rsidRPr="008343EC">
        <w:rPr>
          <w:color w:val="000000"/>
          <w:sz w:val="28"/>
          <w:szCs w:val="28"/>
        </w:rPr>
        <w:t xml:space="preserve"> (</w:t>
      </w:r>
      <w:proofErr w:type="spellStart"/>
      <w:r w:rsidRPr="008343EC">
        <w:rPr>
          <w:color w:val="000000"/>
          <w:sz w:val="28"/>
          <w:szCs w:val="28"/>
        </w:rPr>
        <w:t>nếu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43EC">
        <w:rPr>
          <w:color w:val="000000"/>
          <w:sz w:val="28"/>
          <w:szCs w:val="28"/>
        </w:rPr>
        <w:t>có</w:t>
      </w:r>
      <w:proofErr w:type="spellEnd"/>
      <w:r w:rsidRPr="008343EC">
        <w:rPr>
          <w:color w:val="000000"/>
          <w:sz w:val="28"/>
          <w:szCs w:val="28"/>
        </w:rPr>
        <w:t xml:space="preserve">)  </w:t>
      </w:r>
      <w:proofErr w:type="spellStart"/>
      <w:r w:rsidRPr="008343EC">
        <w:rPr>
          <w:color w:val="000000"/>
          <w:sz w:val="28"/>
          <w:szCs w:val="28"/>
        </w:rPr>
        <w:t>để</w:t>
      </w:r>
      <w:proofErr w:type="spellEnd"/>
      <w:proofErr w:type="gram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đưa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vụ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án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ra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xét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xử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đúng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với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quy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định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của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pháp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luật</w:t>
      </w:r>
      <w:proofErr w:type="spellEnd"/>
      <w:r w:rsidRPr="008343EC">
        <w:rPr>
          <w:color w:val="000000"/>
          <w:sz w:val="28"/>
          <w:szCs w:val="28"/>
        </w:rPr>
        <w:t>.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8343EC">
        <w:rPr>
          <w:color w:val="000000"/>
          <w:sz w:val="28"/>
          <w:szCs w:val="28"/>
        </w:rPr>
        <w:t>Tôi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xin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chân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thành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cảm</w:t>
      </w:r>
      <w:proofErr w:type="spellEnd"/>
      <w:r w:rsidRPr="008343EC">
        <w:rPr>
          <w:color w:val="000000"/>
          <w:sz w:val="28"/>
          <w:szCs w:val="28"/>
        </w:rPr>
        <w:t xml:space="preserve"> </w:t>
      </w:r>
      <w:proofErr w:type="spellStart"/>
      <w:r w:rsidRPr="008343EC">
        <w:rPr>
          <w:color w:val="000000"/>
          <w:sz w:val="28"/>
          <w:szCs w:val="28"/>
        </w:rPr>
        <w:t>ơn</w:t>
      </w:r>
      <w:proofErr w:type="spellEnd"/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color w:val="000000"/>
          <w:sz w:val="28"/>
          <w:szCs w:val="28"/>
        </w:rPr>
        <w:lastRenderedPageBreak/>
        <w:t>                                                          ………………</w:t>
      </w:r>
      <w:r w:rsidRPr="008343EC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8343EC">
        <w:rPr>
          <w:rStyle w:val="Emphasis"/>
          <w:color w:val="000000"/>
          <w:sz w:val="28"/>
          <w:szCs w:val="28"/>
        </w:rPr>
        <w:t>ngày</w:t>
      </w:r>
      <w:proofErr w:type="spellEnd"/>
      <w:r w:rsidRPr="008343EC">
        <w:rPr>
          <w:rStyle w:val="Emphasis"/>
          <w:color w:val="000000"/>
          <w:sz w:val="28"/>
          <w:szCs w:val="28"/>
        </w:rPr>
        <w:t> </w:t>
      </w:r>
      <w:proofErr w:type="gramStart"/>
      <w:r w:rsidRPr="008343EC">
        <w:rPr>
          <w:rStyle w:val="Emphasis"/>
          <w:color w:val="000000"/>
          <w:sz w:val="28"/>
          <w:szCs w:val="28"/>
        </w:rPr>
        <w:t>…..</w:t>
      </w:r>
      <w:proofErr w:type="gramEnd"/>
      <w:r w:rsidRPr="008343EC">
        <w:rPr>
          <w:rStyle w:val="Emphasis"/>
          <w:color w:val="000000"/>
          <w:sz w:val="28"/>
          <w:szCs w:val="28"/>
        </w:rPr>
        <w:t> </w:t>
      </w:r>
      <w:proofErr w:type="spellStart"/>
      <w:r w:rsidRPr="008343EC">
        <w:rPr>
          <w:rStyle w:val="Emphasis"/>
          <w:color w:val="000000"/>
          <w:sz w:val="28"/>
          <w:szCs w:val="28"/>
        </w:rPr>
        <w:t>tháng</w:t>
      </w:r>
      <w:proofErr w:type="spellEnd"/>
      <w:r w:rsidRPr="008343EC">
        <w:rPr>
          <w:rStyle w:val="Emphasis"/>
          <w:color w:val="000000"/>
          <w:sz w:val="28"/>
          <w:szCs w:val="28"/>
        </w:rPr>
        <w:t xml:space="preserve"> …….  </w:t>
      </w:r>
      <w:proofErr w:type="spellStart"/>
      <w:r w:rsidRPr="008343EC">
        <w:rPr>
          <w:rStyle w:val="Emphasis"/>
          <w:color w:val="000000"/>
          <w:sz w:val="28"/>
          <w:szCs w:val="28"/>
        </w:rPr>
        <w:t>năm</w:t>
      </w:r>
      <w:proofErr w:type="spellEnd"/>
      <w:r w:rsidRPr="008343EC">
        <w:rPr>
          <w:rStyle w:val="Emphasis"/>
          <w:color w:val="000000"/>
          <w:sz w:val="28"/>
          <w:szCs w:val="28"/>
        </w:rPr>
        <w:t xml:space="preserve"> ………………</w:t>
      </w:r>
    </w:p>
    <w:p w:rsidR="008343EC" w:rsidRPr="008343EC" w:rsidRDefault="008343EC" w:rsidP="008343EC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8343EC">
        <w:rPr>
          <w:rStyle w:val="Strong"/>
          <w:color w:val="000000"/>
          <w:sz w:val="28"/>
          <w:szCs w:val="28"/>
        </w:rPr>
        <w:t>                                                                           </w:t>
      </w:r>
      <w:proofErr w:type="spellStart"/>
      <w:r w:rsidRPr="008343EC">
        <w:rPr>
          <w:rStyle w:val="Strong"/>
          <w:color w:val="000000"/>
          <w:sz w:val="28"/>
          <w:szCs w:val="28"/>
        </w:rPr>
        <w:t>Người</w:t>
      </w:r>
      <w:proofErr w:type="spellEnd"/>
      <w:r w:rsidRPr="008343EC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8343EC">
        <w:rPr>
          <w:rStyle w:val="Strong"/>
          <w:color w:val="000000"/>
          <w:sz w:val="28"/>
          <w:szCs w:val="28"/>
        </w:rPr>
        <w:t>viết</w:t>
      </w:r>
      <w:proofErr w:type="spellEnd"/>
      <w:r w:rsidRPr="008343EC">
        <w:rPr>
          <w:rStyle w:val="Strong"/>
          <w:color w:val="000000"/>
          <w:sz w:val="28"/>
          <w:szCs w:val="28"/>
        </w:rPr>
        <w:t> </w:t>
      </w:r>
      <w:proofErr w:type="spellStart"/>
      <w:r w:rsidRPr="008343EC">
        <w:rPr>
          <w:rStyle w:val="Strong"/>
          <w:color w:val="000000"/>
          <w:sz w:val="28"/>
          <w:szCs w:val="28"/>
        </w:rPr>
        <w:t>đơn</w:t>
      </w:r>
      <w:proofErr w:type="spellEnd"/>
    </w:p>
    <w:p w:rsidR="00217A42" w:rsidRPr="008343EC" w:rsidRDefault="00217A42">
      <w:pPr>
        <w:rPr>
          <w:sz w:val="28"/>
          <w:szCs w:val="28"/>
        </w:rPr>
      </w:pPr>
    </w:p>
    <w:sectPr w:rsidR="00217A42" w:rsidRPr="0083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C"/>
    <w:rsid w:val="00217A42"/>
    <w:rsid w:val="008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5A11"/>
  <w15:chartTrackingRefBased/>
  <w15:docId w15:val="{F2C4AD04-F420-410F-93C3-1EB0A4B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3EC"/>
    <w:rPr>
      <w:b/>
      <w:bCs/>
    </w:rPr>
  </w:style>
  <w:style w:type="character" w:styleId="Emphasis">
    <w:name w:val="Emphasis"/>
    <w:basedOn w:val="DefaultParagraphFont"/>
    <w:uiPriority w:val="20"/>
    <w:qFormat/>
    <w:rsid w:val="0083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2021-05-10T06:30:00Z</dcterms:created>
  <dcterms:modified xsi:type="dcterms:W3CDTF">2021-05-10T06:32:00Z</dcterms:modified>
</cp:coreProperties>
</file>